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1A17B98C" wp14:textId="77777777">
      <w:pPr>
        <w:pStyle w:val="4"/>
        <w:rPr>
          <w:rFonts w:hint="default" w:asciiTheme="minorAscii" w:hAnsiTheme="minorAscii"/>
          <w:i w:val="0"/>
          <w:iCs w:val="0"/>
          <w:sz w:val="24"/>
          <w:szCs w:val="24"/>
          <w:lang w:val="en-US"/>
        </w:rPr>
        <w:sectPr>
          <w:headerReference w:type="default" r:id="rId3"/>
          <w:footerReference w:type="default" r:id="rId4"/>
          <w:pgSz w:w="11906" w:h="16838" w:orient="portrait"/>
          <w:pgMar w:top="1440" w:right="1800" w:bottom="1440" w:left="1800" w:header="720" w:footer="720" w:gutter="0"/>
          <w:pgNumType w:fmt="decimal"/>
          <w:cols w:space="720" w:num="1"/>
          <w:docGrid w:linePitch="360" w:charSpace="0"/>
        </w:sectPr>
      </w:pPr>
      <w:bookmarkStart w:name="_GoBack" w:id="22"/>
      <w:bookmarkEnd w:id="22"/>
      <w:r>
        <w:rPr>
          <w:sz w:val="24"/>
        </w:rPr>
        <mc:AlternateContent>
          <mc:Choice Requires="wps">
            <w:drawing>
              <wp:anchor xmlns:wp14="http://schemas.microsoft.com/office/word/2010/wordprocessingDrawing" distT="0" distB="0" distL="114300" distR="114300" simplePos="0" relativeHeight="251663360" behindDoc="0" locked="0" layoutInCell="1" allowOverlap="1" wp14:anchorId="40482309" wp14:editId="7777777">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14:paraId="4EA0B71B" wp14:textId="77777777">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08C00E8A">
              <v:rect id="_x0000_s1026" style="position:absolute;left:0pt;margin-left:314.8pt;margin-top:7.15pt;height:37.2pt;width:94.25pt;z-index:251663360;v-text-anchor:middle;mso-width-relative:page;mso-height-relative:page;" coordsize="21600,21600" o:spid="_x0000_s1026" filled="t" fillcolor="#5B9BD5 [3204]" stroked="t" o:spt="1"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50C3A668" wp14:textId="77777777">
                      <w:pPr>
                        <w:jc w:val="center"/>
                        <w:rPr>
                          <w:rFonts w:hint="default"/>
                          <w:sz w:val="18"/>
                          <w:szCs w:val="18"/>
                          <w:lang w:val="en-US"/>
                        </w:rPr>
                      </w:pPr>
                      <w:r>
                        <w:rPr>
                          <w:rFonts w:hint="default"/>
                          <w:sz w:val="32"/>
                          <w:szCs w:val="32"/>
                          <w:lang w:val="en-US"/>
                        </w:rPr>
                        <w:t>26.04.2023</w:t>
                      </w:r>
                    </w:p>
                  </w:txbxContent>
                </v:textbox>
              </v:rect>
            </w:pict>
          </mc:Fallback>
        </mc:AlternateContent>
      </w:r>
      <w:r>
        <w:pict w14:anchorId="487B5FE2">
          <v:shape id="_x0000_s1030" style="position:absolute;left:0pt;margin-left:-18.9pt;margin-top:518.35pt;height:135.85pt;width:444.8pt;z-index:251662336;mso-width-relative:page;mso-height-relative:page;" coordsize="21600,21600" o:spid="_x0000_s1030" filled="f" stroked="f" o:spt="202" type="#_x0000_t202">
            <v:path/>
            <v:fill on="f" focussize="0,0"/>
            <v:stroke on="f"/>
            <v:imagedata o:title=""/>
            <o:lock v:ext="edit" aspectratio="f"/>
            <v:textbox>
              <w:txbxContent>
                <w:p w14:paraId="0AF36554" wp14:textId="77777777">
                  <w:pPr>
                    <w:ind w:left="0" w:leftChars="0" w:right="0" w:rightChars="0" w:firstLine="0" w:firstLineChars="0"/>
                    <w:jc w:val="center"/>
                    <w:rPr>
                      <w:rFonts w:hint="default" w:asciiTheme="minorAscii" w:hAnsiTheme="minorAscii"/>
                      <w:b/>
                      <w:bCs/>
                      <w:color w:val="5590CC"/>
                      <w:sz w:val="56"/>
                      <w:szCs w:val="56"/>
                      <w:lang w:val="en-US"/>
                    </w:rPr>
                  </w:pPr>
                  <w:r>
                    <w:rPr>
                      <w:rFonts w:hint="default" w:asciiTheme="minorAscii" w:hAnsiTheme="minorAscii"/>
                      <w:b/>
                      <w:bCs/>
                      <w:color w:val="5590CC"/>
                      <w:sz w:val="56"/>
                      <w:szCs w:val="56"/>
                      <w:lang w:val="en-US"/>
                    </w:rPr>
                    <w:t>PENDING ORDER</w:t>
                  </w:r>
                </w:p>
                <w:p w14:paraId="672A6659" wp14:textId="77777777">
                  <w:pPr>
                    <w:ind w:left="0" w:leftChars="0" w:right="0" w:rightChars="0" w:firstLine="0" w:firstLineChars="0"/>
                    <w:jc w:val="center"/>
                    <w:rPr>
                      <w:rFonts w:hint="default" w:asciiTheme="minorAscii" w:hAnsiTheme="minorAscii"/>
                      <w:color w:val="5590CC"/>
                      <w:sz w:val="24"/>
                      <w:szCs w:val="24"/>
                      <w:lang w:val="en-US"/>
                    </w:rPr>
                  </w:pPr>
                </w:p>
                <w:p w14:paraId="0A37501D" wp14:textId="77777777">
                  <w:pPr>
                    <w:ind w:left="0" w:leftChars="0" w:right="0" w:rightChars="0" w:firstLine="0" w:firstLineChars="0"/>
                    <w:jc w:val="center"/>
                    <w:rPr>
                      <w:rFonts w:hint="default" w:asciiTheme="minorAscii" w:hAnsiTheme="minorAscii"/>
                      <w:color w:val="5590CC"/>
                      <w:sz w:val="24"/>
                      <w:szCs w:val="24"/>
                      <w:lang w:val="en-US"/>
                    </w:rPr>
                  </w:pPr>
                </w:p>
                <w:p w14:paraId="5DAB6C7B" wp14:textId="77777777">
                  <w:pPr>
                    <w:ind w:left="0" w:leftChars="0" w:right="0" w:rightChars="0" w:firstLine="0" w:firstLineChars="0"/>
                    <w:jc w:val="center"/>
                    <w:rPr>
                      <w:rFonts w:hint="default" w:asciiTheme="minorAscii" w:hAnsiTheme="minorAscii"/>
                      <w:color w:val="5590CC"/>
                      <w:sz w:val="24"/>
                      <w:szCs w:val="24"/>
                      <w:lang w:val="en-US"/>
                    </w:rPr>
                  </w:pPr>
                </w:p>
                <w:p w14:paraId="3CB82E5E"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14:paraId="5826C46B"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w:t>
                  </w:r>
                </w:p>
              </w:txbxContent>
            </v:textbox>
          </v:shape>
        </w:pict>
      </w:r>
      <w:r>
        <w:pict w14:anchorId="25AE2FE7">
          <v:rect id="_x0000_s1033" style="position:absolute;left:0pt;margin-left:-413.65pt;margin-top:0.75pt;height:256.3pt;width:413.55pt;mso-position-horizontal-relative:char;mso-position-vertical-relative:line;z-index:251659264;v-text-anchor:bottom;mso-width-relative:page;mso-height-relative:page;" coordsize="21600,21600" o:spid="_x0000_s1033" filled="t" fillcolor="#5590CC" stroked="f" o:spt="1">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72E45DF8" wp14:textId="77777777">
                  <w:pPr>
                    <w:jc w:val="center"/>
                    <w:rPr>
                      <w:rFonts w:hint="default" w:ascii="Calibri" w:hAnsi="Calibri" w:eastAsia="Times New Roman" w:cs="Calibri"/>
                      <w:b/>
                      <w:bCs/>
                      <w:color w:val="1F497D"/>
                      <w:spacing w:val="60"/>
                      <w:sz w:val="52"/>
                      <w:szCs w:val="52"/>
                    </w:rPr>
                  </w:pPr>
                  <w:bookmarkStart w:name="_Company#582980264" w:id="21"/>
                  <w:r>
                    <w:rPr>
                      <w:rFonts w:hint="default" w:ascii="Calibri" w:hAnsi="Calibri" w:eastAsia="SimSun" w:cs="Calibri"/>
                      <w:b/>
                      <w:bCs/>
                      <w:color w:val="FFFFFF"/>
                      <w:kern w:val="2"/>
                      <w:sz w:val="54"/>
                      <w:szCs w:val="54"/>
                      <w:lang w:val="en-US" w:eastAsia="zh-CN"/>
                    </w:rPr>
                    <w:t>Functional Requirement Document</w:t>
                  </w:r>
                </w:p>
                <w:bookmarkEnd w:id="21"/>
                <w:p w14:paraId="02EB378F" wp14:textId="77777777">
                  <w:pPr>
                    <w:pStyle w:val="15"/>
                    <w:rPr>
                      <w:rFonts w:hint="eastAsia" w:eastAsia="SimSun"/>
                      <w:lang w:val="en-US" w:eastAsia="zh-CN"/>
                    </w:rPr>
                  </w:pPr>
                </w:p>
              </w:txbxContent>
            </v:textbox>
          </v:rect>
        </w:pict>
      </w:r>
    </w:p>
    <w:p xmlns:wp14="http://schemas.microsoft.com/office/word/2010/wordml" w14:paraId="6A05A809" wp14:textId="77777777">
      <w:pPr>
        <w:jc w:val="left"/>
        <w:rPr>
          <w:rFonts w:hint="default" w:asciiTheme="minorAscii" w:hAnsiTheme="minorAscii"/>
          <w:b/>
          <w:bCs/>
          <w:i w:val="0"/>
          <w:iCs w:val="0"/>
          <w:sz w:val="24"/>
          <w:szCs w:val="24"/>
          <w:lang w:val="en-US"/>
        </w:rPr>
      </w:pPr>
    </w:p>
    <w:p xmlns:wp14="http://schemas.microsoft.com/office/word/2010/wordml" w14:paraId="6CEAABF0" wp14:textId="77777777">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id w:val="147455016"/>
        <w15:color w:val="DBDBDB"/>
        <w:docPartObj>
          <w:docPartGallery w:val="Table of Contents"/>
          <w:docPartUnique/>
        </w:docPartObj>
        <w:rPr>
          <w:rFonts w:ascii="SimSun" w:hAnsi="SimSun" w:eastAsia="SimSun" w:cs="" w:cstheme="minorBidi"/>
          <w:sz w:val="21"/>
          <w:szCs w:val="21"/>
          <w:lang w:val="en-US" w:eastAsia="zh-CN" w:bidi="ar-SA"/>
        </w:rPr>
      </w:sdtPr>
      <w:sdtEndPr>
        <w:rPr>
          <w:rFonts w:ascii="Calibri" w:hAnsi="Calibri" w:eastAsia="宋体" w:cs="" w:asciiTheme="minorAscii" w:hAnsiTheme="minorAscii" w:eastAsiaTheme="minorEastAsia" w:cstheme="minorBidi"/>
          <w:i w:val="0"/>
          <w:iCs w:val="0"/>
          <w:color w:val="auto"/>
          <w:sz w:val="21"/>
          <w:szCs w:val="21"/>
          <w:lang w:val="en-US" w:eastAsia="zh-CN" w:bidi="ar-SA"/>
        </w:rPr>
      </w:sdtEndPr>
      <w:sdtContent>
        <w:p xmlns:wp14="http://schemas.microsoft.com/office/word/2010/wordml" w14:paraId="5A39BBE3" wp14:textId="77777777">
          <w:pPr>
            <w:spacing w:before="0" w:beforeLines="0" w:after="0" w:afterLines="0" w:line="240" w:lineRule="auto"/>
            <w:ind w:left="0" w:leftChars="0" w:right="0" w:rightChars="0" w:firstLine="0" w:firstLineChars="0"/>
            <w:jc w:val="center"/>
            <w:rPr>
              <w:color w:val="auto"/>
            </w:rPr>
          </w:pPr>
        </w:p>
        <w:p xmlns:wp14="http://schemas.microsoft.com/office/word/2010/wordml" w14:paraId="2C3D3622" wp14:textId="77777777">
          <w:pPr>
            <w:pStyle w:val="12"/>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9AD7324"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E34A3D5"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27C05FA"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04E587D"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4223225"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D80C887"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F2E80A9"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2E32B570"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D434747"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4A26E2B"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35AC8602"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D3B5AAC"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1D70B06"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48B70C5" wp14:textId="77777777">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1C8F396" wp14:textId="77777777">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xmlns:wp14="http://schemas.microsoft.com/office/word/2010/wordml" w14:paraId="6539B5C4" wp14:textId="77777777">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name="_Toc23353" w:id="0"/>
      <w:bookmarkStart w:name="_Toc21292" w:id="1"/>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xmlns:wp14="http://schemas.microsoft.com/office/word/2010/wordml" w14:paraId="4B6D1F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815EA47"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50C0FB0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T21122</w:t>
            </w:r>
          </w:p>
        </w:tc>
      </w:tr>
      <w:tr xmlns:wp14="http://schemas.microsoft.com/office/word/2010/wordml" w14:paraId="601786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18E85606"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19E6B46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Requirement by Aditya sir: Create PO system in Ticketing system (mobile compatible) Below menus and reports will be included in this phase: 1. Generate Requisition 2. Generate PO 3. History 4. Vendor Export Report 5. Order Qty Report</w:t>
            </w:r>
          </w:p>
        </w:tc>
      </w:tr>
      <w:tr xmlns:wp14="http://schemas.microsoft.com/office/word/2010/wordml" w14:paraId="09CA019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C3AC6A9"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25B2C72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r>
      <w:tr xmlns:wp14="http://schemas.microsoft.com/office/word/2010/wordml" w14:paraId="030DE7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50835809"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1108A4E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2024-04-23</w:t>
            </w:r>
          </w:p>
        </w:tc>
      </w:tr>
      <w:tr xmlns:wp14="http://schemas.microsoft.com/office/word/2010/wordml" w14:paraId="47D4558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466D5D88"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2B4D6EB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xmlns:wp14="http://schemas.microsoft.com/office/word/2010/wordml" w14:paraId="72A3D3EC" wp14:textId="77777777">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xmlns:wp14="http://schemas.microsoft.com/office/word/2010/wordml" w14:paraId="6B09D37E"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29477" w:id="2"/>
      <w:bookmarkStart w:name="_Toc27028" w:id="3"/>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9"/>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xmlns:wp14="http://schemas.microsoft.com/office/word/2010/wordml" w14:paraId="05EED0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14:paraId="61498ABC"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14:paraId="1091134C"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14:paraId="69F1912D"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14:paraId="0FAB57A4"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14:paraId="096DCE07"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xmlns:wp14="http://schemas.microsoft.com/office/word/2010/wordml" w14:paraId="3B15B5F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0135CBF0" wp14:textId="77777777">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1420" w:type="dxa"/>
          </w:tcPr>
          <w:p w14:paraId="4B3AA50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w:t>
            </w:r>
          </w:p>
        </w:tc>
        <w:tc>
          <w:tcPr>
            <w:tcW w:w="1768" w:type="dxa"/>
          </w:tcPr>
          <w:p w14:paraId="78DFA1A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28/4/2024</w:t>
            </w:r>
          </w:p>
        </w:tc>
        <w:tc>
          <w:tcPr>
            <w:tcW w:w="1605" w:type="dxa"/>
          </w:tcPr>
          <w:p w14:paraId="2950E4F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199" w:type="dxa"/>
          </w:tcPr>
          <w:p w14:paraId="13D1380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Implementation</w:t>
            </w:r>
          </w:p>
        </w:tc>
      </w:tr>
    </w:tbl>
    <w:p xmlns:wp14="http://schemas.microsoft.com/office/word/2010/wordml" w14:paraId="0D0B940D" wp14:textId="77777777">
      <w:pPr>
        <w:jc w:val="left"/>
        <w:rPr>
          <w:rFonts w:hint="default" w:asciiTheme="minorAscii" w:hAnsiTheme="minorAscii"/>
          <w:b/>
          <w:bCs/>
          <w:i w:val="0"/>
          <w:iCs w:val="0"/>
          <w:sz w:val="24"/>
          <w:szCs w:val="24"/>
          <w:lang w:val="en-US"/>
        </w:rPr>
      </w:pPr>
    </w:p>
    <w:p xmlns:wp14="http://schemas.microsoft.com/office/word/2010/wordml" w14:paraId="0ED0E4FE"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21327" w:id="4"/>
      <w:bookmarkStart w:name="_Toc8001" w:id="5"/>
      <w:r>
        <w:rPr>
          <w:rFonts w:hint="default" w:asciiTheme="minorAscii" w:hAnsiTheme="minorAscii"/>
          <w:b/>
          <w:bCs/>
          <w:i w:val="0"/>
          <w:iCs w:val="0"/>
          <w:color w:val="2E75B6" w:themeColor="accent1" w:themeShade="BF"/>
          <w:sz w:val="24"/>
          <w:szCs w:val="24"/>
          <w:lang w:val="en-US"/>
        </w:rPr>
        <w:t>APPROVALS</w:t>
      </w:r>
      <w:bookmarkEnd w:id="4"/>
      <w:bookmarkEnd w:id="5"/>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xmlns:wp14="http://schemas.microsoft.com/office/word/2010/wordml" w14:paraId="1E4FC1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14:paraId="4DE3DC5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14:paraId="62B9CC54"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14:paraId="6A1C203E"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xmlns:wp14="http://schemas.microsoft.com/office/word/2010/wordml" w14:paraId="753AD6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70C6B091"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14:paraId="6ACDEBC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Aditya Shah</w:t>
            </w:r>
          </w:p>
          <w:p w14:paraId="764EEA35"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Techne Ai Pvt Ltd</w:t>
            </w:r>
          </w:p>
        </w:tc>
        <w:tc>
          <w:tcPr>
            <w:tcW w:w="2717" w:type="dxa"/>
          </w:tcPr>
          <w:p w14:paraId="78DDB5D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23/04/2024</w:t>
            </w:r>
          </w:p>
        </w:tc>
      </w:tr>
      <w:tr xmlns:wp14="http://schemas.microsoft.com/office/word/2010/wordml" w14:paraId="3BAB0C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0D804A9A"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14:paraId="42A78CC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717" w:type="dxa"/>
          </w:tcPr>
          <w:p w14:paraId="0E27B00A"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11CF4C3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E90471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14:paraId="4185DD4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Jaydeep Patil</w:t>
            </w:r>
          </w:p>
          <w:p w14:paraId="76807BB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Somya Ranjan</w:t>
            </w:r>
          </w:p>
        </w:tc>
        <w:tc>
          <w:tcPr>
            <w:tcW w:w="2717" w:type="dxa"/>
          </w:tcPr>
          <w:p w14:paraId="60061E4C"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513B790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1CEA3DB5"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14:paraId="5604403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w:t>
            </w:r>
          </w:p>
        </w:tc>
        <w:tc>
          <w:tcPr>
            <w:tcW w:w="2717" w:type="dxa"/>
          </w:tcPr>
          <w:p w14:paraId="44EAFD9C" wp14:textId="77777777">
            <w:pPr>
              <w:widowControl w:val="0"/>
              <w:jc w:val="left"/>
              <w:rPr>
                <w:rFonts w:hint="default" w:asciiTheme="minorAscii" w:hAnsiTheme="minorAscii"/>
                <w:b w:val="0"/>
                <w:bCs w:val="0"/>
                <w:i w:val="0"/>
                <w:iCs w:val="0"/>
                <w:sz w:val="24"/>
                <w:szCs w:val="24"/>
                <w:vertAlign w:val="baseline"/>
                <w:lang w:val="en-US"/>
              </w:rPr>
            </w:pPr>
          </w:p>
        </w:tc>
      </w:tr>
    </w:tbl>
    <w:p xmlns:wp14="http://schemas.microsoft.com/office/word/2010/wordml" w14:paraId="4B94D5A5" wp14:textId="77777777">
      <w:pPr>
        <w:jc w:val="left"/>
        <w:rPr>
          <w:rFonts w:hint="default" w:asciiTheme="minorAscii" w:hAnsiTheme="minorAscii"/>
          <w:b w:val="0"/>
          <w:bCs w:val="0"/>
          <w:i w:val="0"/>
          <w:iCs w:val="0"/>
          <w:sz w:val="24"/>
          <w:szCs w:val="24"/>
          <w:lang w:val="en-US"/>
        </w:rPr>
      </w:pPr>
    </w:p>
    <w:p xmlns:wp14="http://schemas.microsoft.com/office/word/2010/wordml" w14:paraId="6F6EF68C"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9350" w:id="6"/>
      <w:bookmarkStart w:name="_Toc192" w:id="7"/>
      <w:r>
        <w:rPr>
          <w:rFonts w:hint="default" w:asciiTheme="minorAscii" w:hAnsiTheme="minorAscii"/>
          <w:b/>
          <w:bCs/>
          <w:i w:val="0"/>
          <w:iCs w:val="0"/>
          <w:color w:val="2E75B6" w:themeColor="accent1" w:themeShade="BF"/>
          <w:sz w:val="24"/>
          <w:szCs w:val="24"/>
          <w:lang w:val="en-US"/>
        </w:rPr>
        <w:t>BUSINESS REQUIREMENT</w:t>
      </w:r>
      <w:bookmarkEnd w:id="6"/>
      <w:bookmarkEnd w:id="7"/>
    </w:p>
    <w:p xmlns:wp14="http://schemas.microsoft.com/office/word/2010/wordml" w14:paraId="3DEEC669" wp14:textId="77777777">
      <w:pPr>
        <w:jc w:val="left"/>
        <w:rPr>
          <w:rFonts w:hint="default" w:asciiTheme="minorAscii" w:hAnsiTheme="minorAscii"/>
          <w:b w:val="0"/>
          <w:bCs w:val="0"/>
          <w:i w:val="0"/>
          <w:iCs w:val="0"/>
          <w:sz w:val="24"/>
          <w:szCs w:val="24"/>
          <w:lang w:val="en-US"/>
        </w:rPr>
      </w:pP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xmlns:wp14="http://schemas.microsoft.com/office/word/2010/wordml" w14:paraId="54E183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14:paraId="0245C71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14:paraId="6F428CE3"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14:paraId="76CBDCB4"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14:paraId="66CAD181"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xmlns:wp14="http://schemas.microsoft.com/office/word/2010/wordml" w14:paraId="5E624FF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49FBF58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vAlign w:val="top"/>
          </w:tcPr>
          <w:p w14:paraId="3088512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Upload bulk file of new order</w:t>
            </w:r>
          </w:p>
        </w:tc>
        <w:tc>
          <w:tcPr>
            <w:tcW w:w="4045" w:type="dxa"/>
            <w:vAlign w:val="top"/>
          </w:tcPr>
          <w:p w14:paraId="75375BD7"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upload an excel file with details as Karagir, item, category, size range, weight range, Karagir weight range, knock off weight range, Karagir size range, pending pcs</w:t>
            </w:r>
          </w:p>
        </w:tc>
        <w:tc>
          <w:tcPr>
            <w:tcW w:w="1141" w:type="dxa"/>
          </w:tcPr>
          <w:p w14:paraId="7E17796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xmlns:wp14="http://schemas.microsoft.com/office/word/2010/wordml" w14:paraId="097E999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7CD4C79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vAlign w:val="top"/>
          </w:tcPr>
          <w:p w14:paraId="049C9F13"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Bulk upload - Grid</w:t>
            </w:r>
          </w:p>
        </w:tc>
        <w:tc>
          <w:tcPr>
            <w:tcW w:w="4045" w:type="dxa"/>
            <w:vAlign w:val="top"/>
          </w:tcPr>
          <w:p w14:paraId="1285D5E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Once excel file is uploaded with valid details, record will be displayed in grid. </w:t>
            </w:r>
          </w:p>
        </w:tc>
        <w:tc>
          <w:tcPr>
            <w:tcW w:w="1141" w:type="dxa"/>
          </w:tcPr>
          <w:p w14:paraId="05FAD91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xmlns:wp14="http://schemas.microsoft.com/office/word/2010/wordml" w14:paraId="28EFD85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51E626A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14:paraId="1EC36E5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Generate PO</w:t>
            </w:r>
          </w:p>
        </w:tc>
        <w:tc>
          <w:tcPr>
            <w:tcW w:w="4045" w:type="dxa"/>
          </w:tcPr>
          <w:p w14:paraId="3844FF7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vendor, delivery date, item category, and input the Order Qty. </w:t>
            </w:r>
          </w:p>
        </w:tc>
        <w:tc>
          <w:tcPr>
            <w:tcW w:w="1141" w:type="dxa"/>
          </w:tcPr>
          <w:p w14:paraId="4D4E778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xmlns:wp14="http://schemas.microsoft.com/office/word/2010/wordml" w14:paraId="40ED4FA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161CBE3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14:paraId="2D5096F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 Bulk upload format file</w:t>
            </w:r>
          </w:p>
        </w:tc>
        <w:tc>
          <w:tcPr>
            <w:tcW w:w="4045" w:type="dxa"/>
          </w:tcPr>
          <w:p w14:paraId="45967D3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submits the pending order, excel file will be generated with the pending order submitted by user</w:t>
            </w:r>
          </w:p>
        </w:tc>
        <w:tc>
          <w:tcPr>
            <w:tcW w:w="1141" w:type="dxa"/>
          </w:tcPr>
          <w:p w14:paraId="057E6F4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xmlns:wp14="http://schemas.microsoft.com/office/word/2010/wordml" w14:paraId="5C91C89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5B22D54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14:paraId="6FFD831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History</w:t>
            </w:r>
          </w:p>
        </w:tc>
        <w:tc>
          <w:tcPr>
            <w:tcW w:w="4045" w:type="dxa"/>
          </w:tcPr>
          <w:p w14:paraId="4420FF1D"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History of orders submitted should be maintained in this menu</w:t>
            </w:r>
          </w:p>
        </w:tc>
        <w:tc>
          <w:tcPr>
            <w:tcW w:w="1141" w:type="dxa"/>
          </w:tcPr>
          <w:p w14:paraId="19497B9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xmlns:wp14="http://schemas.microsoft.com/office/word/2010/wordml" w14:paraId="1E24786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3C8D637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tcPr>
          <w:p w14:paraId="7898E08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Export Report</w:t>
            </w:r>
          </w:p>
        </w:tc>
        <w:tc>
          <w:tcPr>
            <w:tcW w:w="4045" w:type="dxa"/>
          </w:tcPr>
          <w:p w14:paraId="27D96AC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vendor export report users will be able to view and export report of pending order given to vendors</w:t>
            </w:r>
          </w:p>
        </w:tc>
        <w:tc>
          <w:tcPr>
            <w:tcW w:w="1141" w:type="dxa"/>
          </w:tcPr>
          <w:p w14:paraId="50E23AE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xmlns:wp14="http://schemas.microsoft.com/office/word/2010/wordml" w14:paraId="6145F27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0DFB432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BR007</w:t>
            </w:r>
          </w:p>
        </w:tc>
        <w:tc>
          <w:tcPr>
            <w:tcW w:w="1561" w:type="dxa"/>
          </w:tcPr>
          <w:p w14:paraId="0D9D804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Qty Report</w:t>
            </w:r>
          </w:p>
        </w:tc>
        <w:tc>
          <w:tcPr>
            <w:tcW w:w="4045" w:type="dxa"/>
          </w:tcPr>
          <w:p w14:paraId="58384E5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Order Qty Report, users will be able to view and export the total order quantity submitted.</w:t>
            </w:r>
          </w:p>
        </w:tc>
        <w:tc>
          <w:tcPr>
            <w:tcW w:w="1141" w:type="dxa"/>
          </w:tcPr>
          <w:p w14:paraId="0770D6A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xmlns:wp14="http://schemas.microsoft.com/office/word/2010/wordml" w14:paraId="3656B9AB" wp14:textId="77777777">
      <w:pPr>
        <w:jc w:val="left"/>
        <w:rPr>
          <w:rFonts w:hint="default" w:asciiTheme="minorAscii" w:hAnsiTheme="minorAscii"/>
          <w:b w:val="0"/>
          <w:bCs w:val="0"/>
          <w:i w:val="0"/>
          <w:iCs w:val="0"/>
          <w:sz w:val="24"/>
          <w:szCs w:val="24"/>
          <w:lang w:val="en-US"/>
        </w:rPr>
      </w:pPr>
    </w:p>
    <w:p xmlns:wp14="http://schemas.microsoft.com/office/word/2010/wordml" w14:paraId="7BF669E1"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2213" w:id="8"/>
      <w:bookmarkStart w:name="_Toc6911" w:id="9"/>
      <w:r>
        <w:rPr>
          <w:rFonts w:hint="default" w:asciiTheme="minorAscii" w:hAnsiTheme="minorAscii"/>
          <w:b/>
          <w:bCs/>
          <w:i w:val="0"/>
          <w:iCs w:val="0"/>
          <w:color w:val="2E75B6" w:themeColor="accent1" w:themeShade="BF"/>
          <w:sz w:val="24"/>
          <w:szCs w:val="24"/>
          <w:lang w:val="en-US"/>
        </w:rPr>
        <w:t>SCOPE</w:t>
      </w:r>
      <w:bookmarkEnd w:id="8"/>
      <w:bookmarkEnd w:id="9"/>
    </w:p>
    <w:p xmlns:wp14="http://schemas.microsoft.com/office/word/2010/wordml" w14:paraId="45FB0818" wp14:textId="77777777">
      <w:pPr>
        <w:jc w:val="left"/>
        <w:rPr>
          <w:rFonts w:hint="default" w:asciiTheme="minorAscii" w:hAnsiTheme="minorAscii"/>
          <w:b w:val="0"/>
          <w:bCs w:val="0"/>
          <w:i w:val="0"/>
          <w:iCs w:val="0"/>
          <w:sz w:val="24"/>
          <w:szCs w:val="24"/>
          <w:lang w:val="en-US"/>
        </w:rPr>
      </w:pPr>
    </w:p>
    <w:p xmlns:wp14="http://schemas.microsoft.com/office/word/2010/wordml" w14:paraId="713B9AFD"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Using the Generate Requisition menu, users can upload an Excel file containing order details to be provided to the vendor. Upon successful upload of a file with valid data, Users can submit the order Qty by selecting the valid details. </w:t>
      </w:r>
    </w:p>
    <w:p xmlns:wp14="http://schemas.microsoft.com/office/word/2010/wordml" w14:paraId="049F31CB" wp14:textId="77777777">
      <w:pPr>
        <w:jc w:val="both"/>
        <w:rPr>
          <w:rFonts w:hint="default" w:asciiTheme="minorAscii" w:hAnsiTheme="minorAscii"/>
          <w:b w:val="0"/>
          <w:bCs w:val="0"/>
          <w:i w:val="0"/>
          <w:iCs w:val="0"/>
          <w:sz w:val="24"/>
          <w:szCs w:val="24"/>
          <w:highlight w:val="none"/>
          <w:lang w:val="en-US"/>
        </w:rPr>
      </w:pPr>
    </w:p>
    <w:p xmlns:wp14="http://schemas.microsoft.com/office/word/2010/wordml" w:rsidP="7CBDE724" w14:paraId="49AFBA06" wp14:textId="39E31DAB">
      <w:pPr>
        <w:jc w:val="both"/>
        <w:rPr>
          <w:rFonts w:ascii="Calibri" w:hAnsi="Calibri" w:asciiTheme="minorAscii" w:hAnsiTheme="minorAscii"/>
          <w:b w:val="0"/>
          <w:bCs w:val="0"/>
          <w:i w:val="0"/>
          <w:iCs w:val="0"/>
          <w:sz w:val="24"/>
          <w:szCs w:val="24"/>
          <w:lang w:val="en-US"/>
        </w:rPr>
      </w:pPr>
      <w:r w:rsidRPr="7CBDE724" w:rsidR="6F41E1DC">
        <w:rPr>
          <w:rFonts w:ascii="Calibri" w:hAnsi="Calibri" w:asciiTheme="minorAscii" w:hAnsiTheme="minorAscii"/>
          <w:b w:val="0"/>
          <w:bCs w:val="0"/>
          <w:i w:val="0"/>
          <w:iCs w:val="0"/>
          <w:sz w:val="24"/>
          <w:szCs w:val="24"/>
          <w:lang w:val="en-US"/>
        </w:rPr>
        <w:t>Upon submitting the order, PO Bulk upload file will be generated, which users will be uploading in Connect Us 1.0 in the PO Bulk File Order Upload menu, and the process will continue as per the existing system.</w:t>
      </w:r>
    </w:p>
    <w:p xmlns:wp14="http://schemas.microsoft.com/office/word/2010/wordml" w14:paraId="53128261" wp14:textId="77777777">
      <w:pPr>
        <w:jc w:val="both"/>
        <w:rPr>
          <w:rFonts w:hint="default" w:asciiTheme="minorAscii" w:hAnsiTheme="minorAscii"/>
          <w:b w:val="0"/>
          <w:bCs w:val="0"/>
          <w:i w:val="0"/>
          <w:iCs w:val="0"/>
          <w:sz w:val="24"/>
          <w:szCs w:val="24"/>
          <w:highlight w:val="none"/>
          <w:lang w:val="en-US"/>
        </w:rPr>
      </w:pPr>
    </w:p>
    <w:p xmlns:wp14="http://schemas.microsoft.com/office/word/2010/wordml" w14:paraId="0C423E57"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Through History users can view the previous orders submitted by filtering the data by date, vendor name.</w:t>
      </w:r>
    </w:p>
    <w:p xmlns:wp14="http://schemas.microsoft.com/office/word/2010/wordml" w14:paraId="62486C05" wp14:textId="77777777">
      <w:pPr>
        <w:jc w:val="both"/>
        <w:rPr>
          <w:rFonts w:hint="default" w:asciiTheme="minorAscii" w:hAnsiTheme="minorAscii"/>
          <w:b w:val="0"/>
          <w:bCs w:val="0"/>
          <w:i w:val="0"/>
          <w:iCs w:val="0"/>
          <w:sz w:val="24"/>
          <w:szCs w:val="24"/>
          <w:highlight w:val="none"/>
          <w:lang w:val="en-US"/>
        </w:rPr>
      </w:pPr>
    </w:p>
    <w:p xmlns:wp14="http://schemas.microsoft.com/office/word/2010/wordml" w14:paraId="1D1884B2"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Through Order Qty Report, users will be able to view and export the total order quantity submitted.</w:t>
      </w:r>
    </w:p>
    <w:p xmlns:wp14="http://schemas.microsoft.com/office/word/2010/wordml" w14:paraId="4101652C" wp14:textId="77777777">
      <w:pPr>
        <w:jc w:val="left"/>
        <w:rPr>
          <w:rFonts w:hint="default" w:asciiTheme="minorAscii" w:hAnsiTheme="minorAscii"/>
          <w:b w:val="0"/>
          <w:bCs w:val="0"/>
          <w:i w:val="0"/>
          <w:iCs w:val="0"/>
          <w:sz w:val="24"/>
          <w:szCs w:val="24"/>
          <w:lang w:val="en-US"/>
        </w:rPr>
      </w:pPr>
    </w:p>
    <w:p xmlns:wp14="http://schemas.microsoft.com/office/word/2010/wordml" w14:paraId="17CF628C" wp14:textId="777777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Through vendor export report users will be able to view and export report of pending order given to vendors</w:t>
      </w:r>
    </w:p>
    <w:p xmlns:wp14="http://schemas.microsoft.com/office/word/2010/wordml" w14:paraId="4B99056E" wp14:textId="77777777">
      <w:pPr>
        <w:jc w:val="left"/>
        <w:rPr>
          <w:rFonts w:hint="default" w:asciiTheme="minorAscii" w:hAnsiTheme="minorAscii"/>
          <w:b w:val="0"/>
          <w:bCs w:val="0"/>
          <w:i w:val="0"/>
          <w:iCs w:val="0"/>
          <w:sz w:val="24"/>
          <w:szCs w:val="24"/>
          <w:lang w:val="en-US"/>
        </w:rPr>
      </w:pPr>
    </w:p>
    <w:p xmlns:wp14="http://schemas.microsoft.com/office/word/2010/wordml" w14:paraId="3D71CFCB"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13218" w:id="10"/>
      <w:bookmarkStart w:name="_Toc16098" w:id="11"/>
      <w:r>
        <w:rPr>
          <w:rFonts w:hint="default" w:asciiTheme="minorAscii" w:hAnsiTheme="minorAscii"/>
          <w:b/>
          <w:bCs/>
          <w:i w:val="0"/>
          <w:iCs w:val="0"/>
          <w:color w:val="2E75B6" w:themeColor="accent1" w:themeShade="BF"/>
          <w:sz w:val="24"/>
          <w:szCs w:val="24"/>
          <w:lang w:val="en-US"/>
        </w:rPr>
        <w:t>BUSINESS &amp; SYSTEM RULES</w:t>
      </w:r>
      <w:bookmarkEnd w:id="10"/>
      <w:bookmarkEnd w:id="11"/>
      <w:r>
        <w:rPr>
          <w:rFonts w:hint="default" w:asciiTheme="minorAscii" w:hAnsiTheme="minorAscii"/>
          <w:b/>
          <w:bCs/>
          <w:i w:val="0"/>
          <w:iCs w:val="0"/>
          <w:sz w:val="24"/>
          <w:szCs w:val="24"/>
          <w:lang w:val="en-US"/>
        </w:rPr>
        <w:t xml:space="preserve"> </w:t>
      </w:r>
    </w:p>
    <w:p xmlns:wp14="http://schemas.microsoft.com/office/word/2010/wordml" w14:paraId="526E05FD" wp14:textId="77777777">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xmlns:wp14="http://schemas.microsoft.com/office/word/2010/wordml" w14:paraId="5498CEE0" wp14:textId="77777777">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xmlns:wp14="http://schemas.microsoft.com/office/word/2010/wordml" w14:paraId="269578F1" wp14:textId="77777777">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xmlns:wp14="http://schemas.microsoft.com/office/word/2010/wordml" w14:paraId="6FF9DE31" wp14:textId="77777777">
      <w:pPr>
        <w:pStyle w:val="11"/>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xmlns:wp14="http://schemas.microsoft.com/office/word/2010/wordml" w14:paraId="55C6E2E5" wp14:textId="77777777">
      <w:pPr>
        <w:pStyle w:val="11"/>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xmlns:wp14="http://schemas.microsoft.com/office/word/2010/wordml" w14:paraId="1299C43A" wp14:textId="77777777">
      <w:pPr>
        <w:jc w:val="left"/>
        <w:rPr>
          <w:rFonts w:hint="default" w:asciiTheme="minorAscii" w:hAnsiTheme="minorAscii"/>
          <w:b w:val="0"/>
          <w:bCs w:val="0"/>
          <w:i w:val="0"/>
          <w:iCs w:val="0"/>
          <w:sz w:val="24"/>
          <w:szCs w:val="24"/>
          <w:lang w:val="en-US"/>
        </w:rPr>
      </w:pPr>
    </w:p>
    <w:p xmlns:wp14="http://schemas.microsoft.com/office/word/2010/wordml" w14:paraId="766DBF58"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4621" w:id="12"/>
      <w:bookmarkStart w:name="_Toc837" w:id="13"/>
      <w:r>
        <w:rPr>
          <w:rFonts w:hint="default" w:asciiTheme="minorAscii" w:hAnsiTheme="minorAscii"/>
          <w:b/>
          <w:bCs/>
          <w:i w:val="0"/>
          <w:iCs w:val="0"/>
          <w:color w:val="2E75B6" w:themeColor="accent1" w:themeShade="BF"/>
          <w:sz w:val="24"/>
          <w:szCs w:val="24"/>
          <w:lang w:val="en-US"/>
        </w:rPr>
        <w:t>ABBREVIATIONS &amp; TERMS</w:t>
      </w:r>
      <w:bookmarkEnd w:id="12"/>
      <w:bookmarkEnd w:id="13"/>
    </w:p>
    <w:p xmlns:wp14="http://schemas.microsoft.com/office/word/2010/wordml" w14:paraId="4DDBEF00" wp14:textId="77777777">
      <w:pPr>
        <w:jc w:val="left"/>
        <w:rPr>
          <w:rFonts w:hint="default" w:asciiTheme="minorAscii" w:hAnsiTheme="minorAscii"/>
          <w:b w:val="0"/>
          <w:bCs w:val="0"/>
          <w:i w:val="0"/>
          <w:iCs w:val="0"/>
          <w:sz w:val="24"/>
          <w:szCs w:val="24"/>
          <w:lang w:val="en-US"/>
        </w:rPr>
      </w:pPr>
    </w:p>
    <w:p xmlns:wp14="http://schemas.microsoft.com/office/word/2010/wordml" w14:paraId="2BC71CD3" wp14:textId="777777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 Pending Order</w:t>
      </w:r>
    </w:p>
    <w:p xmlns:wp14="http://schemas.microsoft.com/office/word/2010/wordml" w14:paraId="6683AE90"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SCM code- item, category, weight range, size range, purity range</w:t>
      </w:r>
    </w:p>
    <w:p xmlns:wp14="http://schemas.microsoft.com/office/word/2010/wordml" w14:paraId="5639D8DC"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Wt - weight </w:t>
      </w:r>
    </w:p>
    <w:p xmlns:wp14="http://schemas.microsoft.com/office/word/2010/wordml" w14:paraId="5D028880" wp14:textId="77777777">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Qty - quantity</w:t>
      </w:r>
    </w:p>
    <w:p xmlns:wp14="http://schemas.microsoft.com/office/word/2010/wordml" w14:paraId="3461D779" wp14:textId="77777777">
      <w:pPr>
        <w:jc w:val="left"/>
        <w:rPr>
          <w:rFonts w:hint="default" w:asciiTheme="minorAscii" w:hAnsiTheme="minorAscii"/>
          <w:b w:val="0"/>
          <w:bCs w:val="0"/>
          <w:i w:val="0"/>
          <w:iCs w:val="0"/>
          <w:sz w:val="24"/>
          <w:szCs w:val="24"/>
          <w:lang w:val="en-US"/>
        </w:rPr>
      </w:pPr>
    </w:p>
    <w:p xmlns:wp14="http://schemas.microsoft.com/office/word/2010/wordml" w14:paraId="35C94E43"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20007" w:id="14"/>
      <w:bookmarkStart w:name="_Toc26713" w:id="15"/>
      <w:r>
        <w:rPr>
          <w:rFonts w:hint="default" w:asciiTheme="minorAscii" w:hAnsiTheme="minorAscii"/>
          <w:b/>
          <w:bCs/>
          <w:i w:val="0"/>
          <w:iCs w:val="0"/>
          <w:color w:val="2E75B6" w:themeColor="accent1" w:themeShade="BF"/>
          <w:sz w:val="24"/>
          <w:szCs w:val="24"/>
          <w:lang w:val="en-US"/>
        </w:rPr>
        <w:t>EXISTING SYSTEM</w:t>
      </w:r>
      <w:bookmarkEnd w:id="14"/>
      <w:bookmarkEnd w:id="15"/>
    </w:p>
    <w:p xmlns:wp14="http://schemas.microsoft.com/office/word/2010/wordml" w14:paraId="3CF2D8B6" wp14:textId="77777777">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xmlns:wp14="http://schemas.microsoft.com/office/word/2010/wordml" w14:paraId="4935E9AF" wp14:textId="77777777">
      <w:pPr>
        <w:numPr>
          <w:numId w:val="0"/>
        </w:numPr>
        <w:ind w:leftChars="0"/>
        <w:jc w:val="left"/>
        <w:outlineLvl w:val="0"/>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There is no existing system in Connect Us 2.0 for Pending Order.</w:t>
      </w:r>
    </w:p>
    <w:p xmlns:wp14="http://schemas.microsoft.com/office/word/2010/wordml" w14:paraId="0FB78278" wp14:textId="77777777">
      <w:pPr>
        <w:jc w:val="left"/>
        <w:rPr>
          <w:rFonts w:hint="default" w:asciiTheme="minorAscii" w:hAnsiTheme="minorAscii"/>
          <w:b w:val="0"/>
          <w:bCs w:val="0"/>
          <w:i w:val="0"/>
          <w:iCs w:val="0"/>
          <w:sz w:val="24"/>
          <w:szCs w:val="24"/>
          <w:lang w:val="en-US"/>
        </w:rPr>
      </w:pPr>
    </w:p>
    <w:p xmlns:wp14="http://schemas.microsoft.com/office/word/2010/wordml" w14:paraId="713D279A"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27855" w:id="16"/>
      <w:r>
        <w:rPr>
          <w:rFonts w:hint="default" w:asciiTheme="minorAscii" w:hAnsiTheme="minorAscii"/>
          <w:b/>
          <w:bCs/>
          <w:i w:val="0"/>
          <w:iCs w:val="0"/>
          <w:color w:val="2E75B6" w:themeColor="accent1" w:themeShade="BF"/>
          <w:sz w:val="24"/>
          <w:szCs w:val="24"/>
          <w:lang w:val="en-US"/>
        </w:rPr>
        <w:t>GRAPHICAL REPRESENTATION</w:t>
      </w:r>
      <w:bookmarkEnd w:id="16"/>
      <w:r>
        <w:rPr>
          <w:rFonts w:hint="default" w:asciiTheme="minorAscii" w:hAnsiTheme="minorAscii"/>
          <w:b/>
          <w:bCs/>
          <w:i w:val="0"/>
          <w:iCs w:val="0"/>
          <w:color w:val="2E75B6" w:themeColor="accent1" w:themeShade="BF"/>
          <w:sz w:val="24"/>
          <w:szCs w:val="24"/>
          <w:lang w:val="en-US"/>
        </w:rPr>
        <w:t xml:space="preserve"> </w:t>
      </w:r>
      <w:bookmarkStart w:name="_Toc8631" w:id="17"/>
      <w:bookmarkStart w:name="_Toc31900" w:id="18"/>
    </w:p>
    <w:p xmlns:wp14="http://schemas.microsoft.com/office/word/2010/wordml" w14:paraId="1FC39945" wp14:textId="77777777">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xmlns:wp14="http://schemas.microsoft.com/office/word/2010/wordml" w14:paraId="5F0A51B8" wp14:textId="77777777">
      <w:pPr>
        <w:numPr>
          <w:numId w:val="0"/>
        </w:numPr>
        <w:ind w:leftChars="0"/>
        <w:jc w:val="left"/>
        <w:outlineLvl w:val="0"/>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Refer the Figma below :</w:t>
      </w:r>
    </w:p>
    <w:p xmlns:wp14="http://schemas.microsoft.com/office/word/2010/wordml" w14:paraId="0562CB0E" wp14:textId="77777777">
      <w:pPr>
        <w:numPr>
          <w:numId w:val="0"/>
        </w:numPr>
        <w:ind w:leftChars="0"/>
        <w:jc w:val="left"/>
        <w:outlineLvl w:val="0"/>
        <w:rPr>
          <w:rFonts w:hint="default" w:ascii="Calibri" w:hAnsi="Calibri" w:cs="Calibri"/>
          <w:b w:val="0"/>
          <w:bCs w:val="0"/>
          <w:i w:val="0"/>
          <w:iCs w:val="0"/>
          <w:color w:val="auto"/>
          <w:sz w:val="24"/>
          <w:szCs w:val="24"/>
          <w:lang w:val="en-US"/>
        </w:rPr>
      </w:pPr>
    </w:p>
    <w:p xmlns:wp14="http://schemas.microsoft.com/office/word/2010/wordml" w14:paraId="336BAF2E" wp14:textId="77777777">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r>
        <w:rPr>
          <w:rFonts w:hint="default" w:ascii="Calibri" w:hAnsi="Calibri" w:eastAsia="Segoe UI" w:cs="Calibri"/>
          <w:sz w:val="24"/>
          <w:szCs w:val="24"/>
        </w:rPr>
        <w:fldChar w:fldCharType="begin"/>
      </w:r>
      <w:r>
        <w:rPr>
          <w:rFonts w:hint="default" w:ascii="Calibri" w:hAnsi="Calibri" w:eastAsia="Segoe UI" w:cs="Calibri"/>
          <w:sz w:val="24"/>
          <w:szCs w:val="24"/>
        </w:rPr>
        <w:instrText xml:space="preserve"> HYPERLINK "https://www.figma.com/proto/lDHc1cpiSNzDxT4iTKpPpw/PO?type=design&amp;node-id=55-408&amp;t=qECniYPIxqe2cmA4-1&amp;scaling=scale-down&amp;page-id=55:383&amp;starting-point-node-id=55:408&amp;mode=design" \o "https://www.figma.com/proto/ldhc1cpisnzdxt4itkpppw/po?type=design&amp;node-id=55-408&amp;t=qecniypixqe2cma4-1&amp;scaling=scale-down&amp;page-id=55%3a383&amp;starting-point-node-id=55%3a408&amp;mode=design" \t "_blank" </w:instrText>
      </w:r>
      <w:r>
        <w:rPr>
          <w:rFonts w:hint="default" w:ascii="Calibri" w:hAnsi="Calibri" w:eastAsia="Segoe UI" w:cs="Calibri"/>
          <w:sz w:val="24"/>
          <w:szCs w:val="24"/>
        </w:rPr>
        <w:fldChar w:fldCharType="separate"/>
      </w:r>
      <w:r>
        <w:rPr>
          <w:rStyle w:val="7"/>
          <w:rFonts w:hint="default" w:ascii="Calibri" w:hAnsi="Calibri" w:eastAsia="Segoe UI" w:cs="Calibri"/>
          <w:sz w:val="24"/>
          <w:szCs w:val="24"/>
        </w:rPr>
        <w:t>https://www.figma.com/proto/lDHc1cpiSNzDxT4iTKpPpw/PO?type=design&amp;node-id=55-408&amp;t=qECniYPIxqe2cmA4-1&amp;scaling=scale-down&amp;page-id=55%3A383&amp;starting-point-node-id=55%3A408&amp;mode=design</w:t>
      </w:r>
      <w:r>
        <w:rPr>
          <w:rFonts w:hint="default" w:ascii="Calibri" w:hAnsi="Calibri" w:eastAsia="Segoe UI" w:cs="Calibri"/>
          <w:sz w:val="24"/>
          <w:szCs w:val="24"/>
        </w:rPr>
        <w:fldChar w:fldCharType="end"/>
      </w:r>
    </w:p>
    <w:p xmlns:wp14="http://schemas.microsoft.com/office/word/2010/wordml" w14:paraId="34CE0A41" wp14:textId="77777777">
      <w:pPr>
        <w:numPr>
          <w:numId w:val="0"/>
        </w:numPr>
        <w:ind w:leftChars="0"/>
        <w:jc w:val="left"/>
        <w:outlineLvl w:val="0"/>
        <w:rPr>
          <w:rFonts w:hint="default" w:asciiTheme="minorAscii" w:hAnsiTheme="minorAscii"/>
          <w:b/>
          <w:bCs/>
          <w:i w:val="0"/>
          <w:iCs w:val="0"/>
          <w:color w:val="2E75B6" w:themeColor="accent1" w:themeShade="BF"/>
          <w:sz w:val="24"/>
          <w:szCs w:val="24"/>
          <w:lang w:val="en-US"/>
        </w:rPr>
      </w:pPr>
    </w:p>
    <w:p xmlns:wp14="http://schemas.microsoft.com/office/word/2010/wordml" w14:paraId="5D72B083"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PROPOSED SYSTEM</w:t>
      </w:r>
      <w:bookmarkEnd w:id="17"/>
      <w:bookmarkEnd w:id="18"/>
      <w:r>
        <w:rPr>
          <w:rFonts w:hint="default" w:asciiTheme="minorAscii" w:hAnsiTheme="minorAscii"/>
          <w:b/>
          <w:bCs/>
          <w:i w:val="0"/>
          <w:iCs w:val="0"/>
          <w:sz w:val="24"/>
          <w:szCs w:val="24"/>
          <w:lang w:val="en-US"/>
        </w:rPr>
        <w:t xml:space="preserve"> </w:t>
      </w:r>
    </w:p>
    <w:p xmlns:wp14="http://schemas.microsoft.com/office/word/2010/wordml" w14:paraId="62EBF3C5" wp14:textId="77777777">
      <w:pPr>
        <w:numPr>
          <w:numId w:val="0"/>
        </w:numPr>
        <w:jc w:val="left"/>
        <w:outlineLvl w:val="0"/>
        <w:rPr>
          <w:rFonts w:hint="default" w:asciiTheme="minorAscii" w:hAnsiTheme="minorAscii"/>
          <w:b w:val="0"/>
          <w:bCs w:val="0"/>
          <w:i w:val="0"/>
          <w:iCs w:val="0"/>
          <w:sz w:val="24"/>
          <w:szCs w:val="24"/>
          <w:lang w:val="en-US"/>
        </w:rPr>
      </w:pPr>
    </w:p>
    <w:p xmlns:wp14="http://schemas.microsoft.com/office/word/2010/wordml" w14:paraId="5702053F" wp14:textId="77777777">
      <w:pPr>
        <w:numPr>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will have a main menu as PO and Generate Requisition, Generate PO, Order History, Vendor Export Report, Order Qty Report in it.</w:t>
      </w:r>
    </w:p>
    <w:p xmlns:wp14="http://schemas.microsoft.com/office/word/2010/wordml" w14:paraId="6D98A12B" wp14:textId="77777777">
      <w:pPr>
        <w:numPr>
          <w:numId w:val="0"/>
        </w:numPr>
        <w:jc w:val="left"/>
        <w:outlineLvl w:val="0"/>
        <w:rPr>
          <w:rFonts w:hint="default" w:asciiTheme="minorAscii" w:hAnsiTheme="minorAscii"/>
          <w:b w:val="0"/>
          <w:bCs w:val="0"/>
          <w:i w:val="0"/>
          <w:iCs w:val="0"/>
          <w:sz w:val="24"/>
          <w:szCs w:val="24"/>
          <w:lang w:val="en-US"/>
        </w:rPr>
      </w:pPr>
    </w:p>
    <w:p xmlns:wp14="http://schemas.microsoft.com/office/word/2010/wordml" w14:paraId="2946DB82" wp14:textId="77777777">
      <w:pPr>
        <w:numPr>
          <w:numId w:val="0"/>
        </w:numPr>
        <w:jc w:val="left"/>
        <w:outlineLvl w:val="0"/>
      </w:pPr>
      <w:r>
        <w:drawing>
          <wp:inline xmlns:wp14="http://schemas.microsoft.com/office/word/2010/wordprocessingDrawing" distT="0" distB="0" distL="114300" distR="114300" wp14:anchorId="7F0B4632" wp14:editId="7777777">
            <wp:extent cx="1996440" cy="169926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1996440" cy="1699260"/>
                    </a:xfrm>
                    <a:prstGeom prst="rect">
                      <a:avLst/>
                    </a:prstGeom>
                    <a:noFill/>
                    <a:ln>
                      <a:noFill/>
                    </a:ln>
                  </pic:spPr>
                </pic:pic>
              </a:graphicData>
            </a:graphic>
          </wp:inline>
        </w:drawing>
      </w:r>
    </w:p>
    <w:p xmlns:wp14="http://schemas.microsoft.com/office/word/2010/wordml" w14:paraId="5997CC1D" wp14:textId="77777777">
      <w:pPr>
        <w:numPr>
          <w:numId w:val="0"/>
        </w:numPr>
        <w:jc w:val="left"/>
        <w:outlineLvl w:val="0"/>
        <w:rPr>
          <w:rFonts w:hint="default"/>
          <w:lang w:val="en-US"/>
        </w:rPr>
      </w:pPr>
    </w:p>
    <w:p xmlns:wp14="http://schemas.microsoft.com/office/word/2010/wordml" w14:paraId="7F9DD211" wp14:textId="77777777">
      <w:pPr>
        <w:numPr>
          <w:ilvl w:val="1"/>
          <w:numId w:val="1"/>
        </w:numPr>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GENERATE REQUISITION:</w:t>
      </w:r>
    </w:p>
    <w:p xmlns:wp14="http://schemas.microsoft.com/office/word/2010/wordml" w14:paraId="110FFD37" wp14:textId="77777777">
      <w:pPr>
        <w:numPr>
          <w:numId w:val="0"/>
        </w:numPr>
        <w:ind w:leftChars="0"/>
        <w:jc w:val="left"/>
        <w:outlineLvl w:val="0"/>
        <w:rPr>
          <w:rFonts w:hint="default" w:asciiTheme="minorAscii" w:hAnsiTheme="minorAscii"/>
          <w:b w:val="0"/>
          <w:bCs w:val="0"/>
          <w:i w:val="0"/>
          <w:iCs w:val="0"/>
          <w:sz w:val="24"/>
          <w:szCs w:val="24"/>
          <w:lang w:val="en-US"/>
        </w:rPr>
      </w:pPr>
    </w:p>
    <w:p xmlns:wp14="http://schemas.microsoft.com/office/word/2010/wordml" w14:paraId="1D77095C" wp14:textId="77777777">
      <w:pPr>
        <w:numPr>
          <w:ilvl w:val="0"/>
          <w:numId w:val="0"/>
        </w:numPr>
        <w:ind w:leftChars="0"/>
        <w:jc w:val="both"/>
        <w:rPr>
          <w:rFonts w:hint="default" w:asciiTheme="minorAscii" w:hAnsiTheme="minorAscii"/>
          <w:sz w:val="24"/>
          <w:szCs w:val="24"/>
          <w:highlight w:val="none"/>
          <w:lang w:val="en-US"/>
        </w:rPr>
      </w:pPr>
      <w:r>
        <w:rPr>
          <w:rFonts w:hint="default" w:asciiTheme="minorAscii" w:hAnsiTheme="minorAscii"/>
          <w:b w:val="0"/>
          <w:bCs w:val="0"/>
          <w:i w:val="0"/>
          <w:iCs w:val="0"/>
          <w:sz w:val="24"/>
          <w:szCs w:val="24"/>
          <w:lang w:val="en-US"/>
        </w:rPr>
        <w:t xml:space="preserve">Through Generate Requisition menu the </w:t>
      </w:r>
      <w:r>
        <w:rPr>
          <w:rFonts w:hint="default" w:asciiTheme="minorAscii" w:hAnsiTheme="minorAscii"/>
          <w:sz w:val="24"/>
          <w:szCs w:val="24"/>
          <w:highlight w:val="none"/>
          <w:lang w:val="en-US"/>
        </w:rPr>
        <w:t xml:space="preserve">user will upload the Excel file containing the details of orders given for Karagirs as per the SCM code. It will have following fields: </w:t>
      </w:r>
    </w:p>
    <w:p xmlns:wp14="http://schemas.microsoft.com/office/word/2010/wordml" w14:paraId="697ADFA6"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Download bulk upload format</w:t>
      </w:r>
    </w:p>
    <w:p xmlns:wp14="http://schemas.microsoft.com/office/word/2010/wordml" w14:paraId="55866C56"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Upload bulk file</w:t>
      </w:r>
    </w:p>
    <w:p xmlns:wp14="http://schemas.microsoft.com/office/word/2010/wordml" w14:paraId="24C50E0D"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Sr No</w:t>
      </w:r>
    </w:p>
    <w:p xmlns:wp14="http://schemas.microsoft.com/office/word/2010/wordml" w14:paraId="5C534A64"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w:t>
      </w:r>
    </w:p>
    <w:p xmlns:wp14="http://schemas.microsoft.com/office/word/2010/wordml" w14:paraId="214B59D0"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Item </w:t>
      </w:r>
    </w:p>
    <w:p xmlns:wp14="http://schemas.microsoft.com/office/word/2010/wordml" w14:paraId="1E5A74F1"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Category</w:t>
      </w:r>
    </w:p>
    <w:p xmlns:wp14="http://schemas.microsoft.com/office/word/2010/wordml" w14:paraId="6215872E"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Exact Wt</w:t>
      </w:r>
    </w:p>
    <w:p xmlns:wp14="http://schemas.microsoft.com/office/word/2010/wordml" w14:paraId="13D41E24"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Wight Range</w:t>
      </w:r>
    </w:p>
    <w:p xmlns:wp14="http://schemas.microsoft.com/office/word/2010/wordml" w14:paraId="507DB6B2"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Size range</w:t>
      </w:r>
    </w:p>
    <w:p xmlns:wp14="http://schemas.microsoft.com/office/word/2010/wordml" w14:paraId="03D84294"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Purity range</w:t>
      </w:r>
    </w:p>
    <w:p xmlns:wp14="http://schemas.microsoft.com/office/word/2010/wordml" w14:paraId="7D439662"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wt range</w:t>
      </w:r>
    </w:p>
    <w:p xmlns:wp14="http://schemas.microsoft.com/office/word/2010/wordml" w14:paraId="5A1D4DBB" wp14:textId="77777777">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Knock off wt range</w:t>
      </w:r>
    </w:p>
    <w:p xmlns:wp14="http://schemas.microsoft.com/office/word/2010/wordml" w14:paraId="6828E511" wp14:textId="77777777">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sz w:val="24"/>
          <w:szCs w:val="24"/>
          <w:highlight w:val="none"/>
          <w:lang w:val="en-US"/>
        </w:rPr>
        <w:t>Karagir size range</w:t>
      </w:r>
    </w:p>
    <w:p xmlns:wp14="http://schemas.microsoft.com/office/word/2010/wordml" w14:paraId="31914984" wp14:textId="77777777">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Open Qty</w:t>
      </w:r>
    </w:p>
    <w:p xmlns:wp14="http://schemas.microsoft.com/office/word/2010/wordml" w14:paraId="6B699379" wp14:textId="77777777">
      <w:pPr>
        <w:jc w:val="left"/>
        <w:rPr>
          <w:rFonts w:hint="default" w:asciiTheme="minorAscii" w:hAnsiTheme="minorAscii"/>
          <w:b/>
          <w:bCs/>
          <w:i w:val="0"/>
          <w:iCs w:val="0"/>
          <w:color w:val="2E75B6" w:themeColor="accent1" w:themeShade="BF"/>
          <w:sz w:val="24"/>
          <w:szCs w:val="24"/>
          <w:lang w:val="en-US"/>
        </w:rPr>
      </w:pPr>
    </w:p>
    <w:p xmlns:wp14="http://schemas.microsoft.com/office/word/2010/wordml" w:rsidP="1113F350" w14:paraId="403CD6A1" wp14:textId="7F60EF12">
      <w:pPr>
        <w:tabs>
          <w:tab w:val="left" w:leader="none" w:pos="420"/>
        </w:tabs>
        <w:ind/>
        <w:jc w:val="both"/>
        <w:rPr>
          <w:rFonts w:ascii="Calibri" w:hAnsi="Calibri" w:asciiTheme="minorAscii" w:hAnsiTheme="minorAscii"/>
          <w:sz w:val="24"/>
          <w:szCs w:val="24"/>
          <w:lang w:val="en-US"/>
        </w:rPr>
      </w:pPr>
      <w:r w:rsidRPr="1113F350" w:rsidR="399C918D">
        <w:rPr>
          <w:rFonts w:ascii="Calibri" w:hAnsi="Calibri" w:asciiTheme="minorAscii" w:hAnsiTheme="minorAscii"/>
          <w:sz w:val="24"/>
          <w:szCs w:val="24"/>
          <w:lang w:val="en-US"/>
        </w:rPr>
        <w:t>Users</w:t>
      </w:r>
      <w:r w:rsidRPr="1113F350" w:rsidR="399C918D">
        <w:rPr>
          <w:rFonts w:ascii="Calibri" w:hAnsi="Calibri" w:asciiTheme="minorAscii" w:hAnsiTheme="minorAscii"/>
          <w:sz w:val="24"/>
          <w:szCs w:val="24"/>
          <w:lang w:val="en-US"/>
        </w:rPr>
        <w:t xml:space="preserve"> will have to first download the bulk format file. Once user clicks on bulk upload format, excel file will get downloaded which will have following columns: </w:t>
      </w:r>
    </w:p>
    <w:p xmlns:wp14="http://schemas.microsoft.com/office/word/2010/wordml" w14:paraId="68993CB9"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 xml:space="preserve">Item </w:t>
      </w:r>
    </w:p>
    <w:p xmlns:wp14="http://schemas.microsoft.com/office/word/2010/wordml" w14:paraId="5286F705"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 xml:space="preserve">Category </w:t>
      </w:r>
    </w:p>
    <w:p xmlns:wp14="http://schemas.microsoft.com/office/word/2010/wordml" w14:paraId="49CDF27C"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Size range</w:t>
      </w:r>
    </w:p>
    <w:p xmlns:wp14="http://schemas.microsoft.com/office/word/2010/wordml" w14:paraId="4E0AFE66"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Weight range</w:t>
      </w:r>
    </w:p>
    <w:p xmlns:wp14="http://schemas.microsoft.com/office/word/2010/wordml" w14:paraId="3B03BC58"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Exact wt</w:t>
      </w:r>
    </w:p>
    <w:p xmlns:wp14="http://schemas.microsoft.com/office/word/2010/wordml" w14:paraId="49AF3649"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Purity range</w:t>
      </w:r>
    </w:p>
    <w:p xmlns:wp14="http://schemas.microsoft.com/office/word/2010/wordml" w14:paraId="516405CA"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Karagir weight range</w:t>
      </w:r>
    </w:p>
    <w:p xmlns:wp14="http://schemas.microsoft.com/office/word/2010/wordml" w14:paraId="2ED5393A"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Knockoff weight range</w:t>
      </w:r>
    </w:p>
    <w:p xmlns:wp14="http://schemas.microsoft.com/office/word/2010/wordml" w14:paraId="4D101F90"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Karagir size range</w:t>
      </w:r>
    </w:p>
    <w:p xmlns:wp14="http://schemas.microsoft.com/office/word/2010/wordml" w14:paraId="5973819C"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Open Qty</w:t>
      </w:r>
    </w:p>
    <w:p xmlns:wp14="http://schemas.microsoft.com/office/word/2010/wordml" w:rsidP="1113F350" w14:paraId="3FE9F23F" wp14:textId="77777777">
      <w:pPr>
        <w:tabs>
          <w:tab w:val="left" w:pos="420"/>
        </w:tabs>
        <w:jc w:val="both"/>
        <w:rPr>
          <w:rFonts w:hint="default" w:asciiTheme="minorAscii" w:hAnsiTheme="minorAscii"/>
          <w:sz w:val="24"/>
          <w:szCs w:val="24"/>
          <w:highlight w:val="none"/>
          <w:lang w:val="en-US"/>
        </w:rPr>
      </w:pPr>
    </w:p>
    <w:p w:rsidR="1113F350" w:rsidP="1113F350" w:rsidRDefault="1113F350" w14:paraId="7C705947" w14:textId="0DBC325D">
      <w:pPr>
        <w:tabs>
          <w:tab w:val="left" w:leader="none" w:pos="420"/>
        </w:tabs>
        <w:jc w:val="both"/>
      </w:pPr>
    </w:p>
    <w:p xmlns:wp14="http://schemas.microsoft.com/office/word/2010/wordml" w:rsidP="1113F350" w14:paraId="1F72F646" wp14:textId="77777777">
      <w:pPr>
        <w:tabs>
          <w:tab w:val="left" w:pos="420"/>
        </w:tabs>
        <w:jc w:val="both"/>
        <w:rPr>
          <w:rFonts w:ascii="Calibri" w:hAnsi="Calibri" w:asciiTheme="minorAscii" w:hAnsiTheme="minorAscii"/>
          <w:sz w:val="24"/>
          <w:szCs w:val="24"/>
          <w:lang w:val="en-US"/>
        </w:rPr>
      </w:pPr>
      <w:r w:rsidR="1113F350">
        <w:drawing>
          <wp:inline xmlns:wp14="http://schemas.microsoft.com/office/word/2010/wordprocessingDrawing" wp14:editId="12BD8748" wp14:anchorId="2B41F507">
            <wp:extent cx="4939308" cy="1694815"/>
            <wp:effectExtent l="0" t="0" r="0" b="0"/>
            <wp:docPr id="4" name="Picture 3" title=""/>
            <wp:cNvGraphicFramePr>
              <a:graphicFrameLocks noChangeAspect="1"/>
            </wp:cNvGraphicFramePr>
            <a:graphic>
              <a:graphicData uri="http://schemas.openxmlformats.org/drawingml/2006/picture">
                <pic:pic>
                  <pic:nvPicPr>
                    <pic:cNvPr id="0" name="Picture 3"/>
                    <pic:cNvPicPr/>
                  </pic:nvPicPr>
                  <pic:blipFill>
                    <a:blip r:embed="Rab88da781f694d92">
                      <a:extLst>
                        <a:ext xmlns:a="http://schemas.openxmlformats.org/drawingml/2006/main" uri="{28A0092B-C50C-407E-A947-70E740481C1C}">
                          <a14:useLocalDpi val="0"/>
                        </a:ext>
                      </a:extLst>
                    </a:blip>
                    <a:srcRect l="6329" t="0" r="0" b="0"/>
                    <a:stretch>
                      <a:fillRect/>
                    </a:stretch>
                  </pic:blipFill>
                  <pic:spPr>
                    <a:xfrm rot="0" flipH="0" flipV="0">
                      <a:off x="0" y="0"/>
                      <a:ext cx="4939308" cy="1694815"/>
                    </a:xfrm>
                    <a:prstGeom prst="rect">
                      <a:avLst/>
                    </a:prstGeom>
                  </pic:spPr>
                </pic:pic>
              </a:graphicData>
            </a:graphic>
          </wp:inline>
        </w:drawing>
      </w:r>
    </w:p>
    <w:p xmlns:wp14="http://schemas.microsoft.com/office/word/2010/wordml" w14:paraId="52D62F6B" wp14:textId="77777777">
      <w:pPr>
        <w:numPr>
          <w:ilvl w:val="0"/>
          <w:numId w:val="0"/>
        </w:numPr>
        <w:tabs>
          <w:tab w:val="left" w:pos="420"/>
        </w:tabs>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Fig: Generate Requisition Menu -&gt; Download bulk format</w:t>
      </w:r>
    </w:p>
    <w:p xmlns:wp14="http://schemas.microsoft.com/office/word/2010/wordml" w14:paraId="08CE6F91" wp14:textId="77777777">
      <w:pPr>
        <w:jc w:val="left"/>
        <w:rPr>
          <w:rFonts w:hint="default" w:asciiTheme="minorAscii" w:hAnsiTheme="minorAscii"/>
          <w:b/>
          <w:bCs/>
          <w:i w:val="0"/>
          <w:iCs w:val="0"/>
          <w:color w:val="2E75B6" w:themeColor="accent1" w:themeShade="BF"/>
          <w:sz w:val="24"/>
          <w:szCs w:val="24"/>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807"/>
        <w:gridCol w:w="1672"/>
        <w:gridCol w:w="3896"/>
      </w:tblGrid>
      <w:tr xmlns:wp14="http://schemas.microsoft.com/office/word/2010/wordml" w14:paraId="325BBA6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shd w:val="clear" w:color="auto" w:fill="BDD6EE" w:themeFill="accent1" w:themeFillTint="66"/>
          </w:tcPr>
          <w:p w14:paraId="27E055AA"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807" w:type="dxa"/>
            <w:shd w:val="clear" w:color="auto" w:fill="BDD6EE" w:themeFill="accent1" w:themeFillTint="66"/>
          </w:tcPr>
          <w:p w14:paraId="70965700"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D1287F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79B819BE"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xmlns:wp14="http://schemas.microsoft.com/office/word/2010/wordml" w14:paraId="400F776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5786197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w:t>
            </w:r>
          </w:p>
        </w:tc>
        <w:tc>
          <w:tcPr>
            <w:tcW w:w="807" w:type="dxa"/>
          </w:tcPr>
          <w:p w14:paraId="2CD3C4A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14:paraId="3B021D9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7742C815"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name of the vendor to whom this order is given. </w:t>
            </w:r>
          </w:p>
          <w:p w14:paraId="61CDCEAD"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24939FC9"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should enter the exact name from connect us -&gt; bill checking -&gt; vendor master which are active only. </w:t>
            </w:r>
          </w:p>
        </w:tc>
      </w:tr>
      <w:tr xmlns:wp14="http://schemas.microsoft.com/office/word/2010/wordml" w14:paraId="01B1216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769726B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w:t>
            </w:r>
          </w:p>
        </w:tc>
        <w:tc>
          <w:tcPr>
            <w:tcW w:w="807" w:type="dxa"/>
            <w:vAlign w:val="top"/>
          </w:tcPr>
          <w:p w14:paraId="0CCB684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2FEE4F3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34D01C5A"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item name from the connect us 1.0 -&gt; SCM master gold. </w:t>
            </w:r>
          </w:p>
        </w:tc>
      </w:tr>
      <w:tr xmlns:wp14="http://schemas.microsoft.com/office/word/2010/wordml" w14:paraId="0979CA2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530697ED"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tc>
        <w:tc>
          <w:tcPr>
            <w:tcW w:w="807" w:type="dxa"/>
            <w:vAlign w:val="top"/>
          </w:tcPr>
          <w:p w14:paraId="092653E5"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5BB96BE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33FF8F77"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category name from the connect us 1.0 -&gt; SCM master gold for that item. </w:t>
            </w:r>
          </w:p>
        </w:tc>
      </w:tr>
      <w:tr xmlns:wp14="http://schemas.microsoft.com/office/word/2010/wordml" w14:paraId="256CAFA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07C0D0B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Exact Wt</w:t>
            </w:r>
          </w:p>
        </w:tc>
        <w:tc>
          <w:tcPr>
            <w:tcW w:w="807" w:type="dxa"/>
            <w:vAlign w:val="top"/>
          </w:tcPr>
          <w:p w14:paraId="0AD39C9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7F98DC9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38C4D013"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mention the exact wt of the item - category which will be between mentioned weight range only.</w:t>
            </w:r>
          </w:p>
        </w:tc>
      </w:tr>
      <w:tr xmlns:wp14="http://schemas.microsoft.com/office/word/2010/wordml" w14:paraId="019081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6A9EB66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Weight Range</w:t>
            </w:r>
          </w:p>
        </w:tc>
        <w:tc>
          <w:tcPr>
            <w:tcW w:w="807" w:type="dxa"/>
            <w:vAlign w:val="top"/>
          </w:tcPr>
          <w:p w14:paraId="2E030BE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35282BC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6F30B3C5"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weight range from the SCM master gold connect us 1.0 -&gt; for that item -category. </w:t>
            </w:r>
          </w:p>
        </w:tc>
      </w:tr>
      <w:tr xmlns:wp14="http://schemas.microsoft.com/office/word/2010/wordml" w14:paraId="79F380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7DF8887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Range</w:t>
            </w:r>
          </w:p>
        </w:tc>
        <w:tc>
          <w:tcPr>
            <w:tcW w:w="807" w:type="dxa"/>
            <w:vAlign w:val="top"/>
          </w:tcPr>
          <w:p w14:paraId="1B26713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72DFBA6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29865318"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mention size range from the SCM master gold connect us 1.0 -&gt; for that item -category.</w:t>
            </w:r>
          </w:p>
        </w:tc>
      </w:tr>
      <w:tr xmlns:wp14="http://schemas.microsoft.com/office/word/2010/wordml" w14:paraId="6165EE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4BE1A54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Purity Range</w:t>
            </w:r>
          </w:p>
        </w:tc>
        <w:tc>
          <w:tcPr>
            <w:tcW w:w="807" w:type="dxa"/>
            <w:vAlign w:val="top"/>
          </w:tcPr>
          <w:p w14:paraId="7A34BF0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3B863BD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40368204"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purity range from the SCM master gold connect us 1.0 -&gt; for that item - category.  </w:t>
            </w:r>
          </w:p>
        </w:tc>
      </w:tr>
      <w:tr xmlns:wp14="http://schemas.microsoft.com/office/word/2010/wordml" w14:paraId="3320855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708C411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Wt Range</w:t>
            </w:r>
          </w:p>
        </w:tc>
        <w:tc>
          <w:tcPr>
            <w:tcW w:w="807" w:type="dxa"/>
            <w:vAlign w:val="top"/>
          </w:tcPr>
          <w:p w14:paraId="5054698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6B1AA84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02ADFE52"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Karagir wt range that that means weight range as per karagir’s record. </w:t>
            </w:r>
          </w:p>
          <w:p w14:paraId="6BB9E253"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1DD53197"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Karagir wt range can be different from weight range column but Karagir wt range has to be between or equal to mentioned weight range only.</w:t>
            </w:r>
          </w:p>
        </w:tc>
      </w:tr>
      <w:tr xmlns:wp14="http://schemas.microsoft.com/office/word/2010/wordml" w14:paraId="04EBB1E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748C22C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Knock off Wt Range</w:t>
            </w:r>
          </w:p>
        </w:tc>
        <w:tc>
          <w:tcPr>
            <w:tcW w:w="807" w:type="dxa"/>
            <w:vAlign w:val="top"/>
          </w:tcPr>
          <w:p w14:paraId="0C68553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6907098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256B9D0B"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mention the weight range against which we have to map the pcs with net wt field of labeling file once uploaded. </w:t>
            </w:r>
          </w:p>
          <w:p w14:paraId="23DE523C"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38D7F0ED"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Knockoff wt range can be different from weight range column but knock off wt range has to be between or equal to mentioned weight range only.</w:t>
            </w:r>
          </w:p>
        </w:tc>
      </w:tr>
      <w:tr xmlns:wp14="http://schemas.microsoft.com/office/word/2010/wordml" w14:paraId="64F0F5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63FA287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Size Range</w:t>
            </w:r>
          </w:p>
        </w:tc>
        <w:tc>
          <w:tcPr>
            <w:tcW w:w="807" w:type="dxa"/>
            <w:vAlign w:val="top"/>
          </w:tcPr>
          <w:p w14:paraId="789A20D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68680B2D"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14:paraId="0683A794"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Karagir size range for that item - category. </w:t>
            </w:r>
          </w:p>
          <w:p w14:paraId="52E56223"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57C684B8"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Karagir size wt range can be different from SCM size range column but karagir size range has to be between or equal to mentioned SCM size range only.</w:t>
            </w:r>
          </w:p>
        </w:tc>
      </w:tr>
      <w:tr xmlns:wp14="http://schemas.microsoft.com/office/word/2010/wordml" w14:paraId="73B0DCA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14:paraId="05436EB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Qty</w:t>
            </w:r>
          </w:p>
        </w:tc>
        <w:tc>
          <w:tcPr>
            <w:tcW w:w="807" w:type="dxa"/>
            <w:vAlign w:val="top"/>
          </w:tcPr>
          <w:p w14:paraId="3591F93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14:paraId="0ADEFE1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14:paraId="4850712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min qty required at branch i.e. Reorder level</w:t>
            </w:r>
          </w:p>
        </w:tc>
      </w:tr>
    </w:tbl>
    <w:p xmlns:wp14="http://schemas.microsoft.com/office/word/2010/wordml" w14:paraId="07547A01" wp14:textId="77777777">
      <w:pPr>
        <w:jc w:val="left"/>
        <w:rPr>
          <w:rFonts w:hint="default" w:asciiTheme="minorAscii" w:hAnsiTheme="minorAscii"/>
          <w:b/>
          <w:bCs/>
          <w:i w:val="0"/>
          <w:iCs w:val="0"/>
          <w:sz w:val="24"/>
          <w:szCs w:val="24"/>
          <w:lang w:val="en-US"/>
        </w:rPr>
      </w:pPr>
    </w:p>
    <w:p xmlns:wp14="http://schemas.microsoft.com/office/word/2010/wordml" w14:paraId="585B04DE" wp14:textId="77777777">
      <w:pPr>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Once user uploads the bulk order file through upload button and clicks on submit button, the data will be displayed at the grid view.</w:t>
      </w:r>
    </w:p>
    <w:p xmlns:wp14="http://schemas.microsoft.com/office/word/2010/wordml" w14:paraId="5043CB0F" wp14:textId="77777777">
      <w:pPr>
        <w:jc w:val="left"/>
        <w:rPr>
          <w:rFonts w:hint="default" w:asciiTheme="minorAscii" w:hAnsiTheme="minorAscii"/>
          <w:sz w:val="24"/>
          <w:szCs w:val="24"/>
          <w:highlight w:val="none"/>
          <w:lang w:val="en-US"/>
        </w:rPr>
      </w:pPr>
    </w:p>
    <w:p xmlns:wp14="http://schemas.microsoft.com/office/word/2010/wordml" w14:paraId="743B7C7F" wp14:textId="77777777">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GENERATE PO :</w:t>
      </w:r>
    </w:p>
    <w:p xmlns:wp14="http://schemas.microsoft.com/office/word/2010/wordml" w14:paraId="07459315" wp14:textId="77777777">
      <w:pPr>
        <w:numPr>
          <w:numId w:val="0"/>
        </w:numPr>
        <w:ind w:leftChars="0"/>
        <w:jc w:val="left"/>
        <w:rPr>
          <w:rFonts w:hint="default" w:asciiTheme="minorAscii" w:hAnsiTheme="minorAscii"/>
          <w:b/>
          <w:bCs/>
          <w:sz w:val="24"/>
          <w:szCs w:val="24"/>
          <w:highlight w:val="none"/>
          <w:lang w:val="en-US"/>
        </w:rPr>
      </w:pPr>
    </w:p>
    <w:p xmlns:wp14="http://schemas.microsoft.com/office/word/2010/wordml" w14:paraId="5F807E1F" wp14:textId="77777777">
      <w:pPr>
        <w:numPr>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Once the excel file is successfully uploaded in the generate requisition menu, user will select the required details and enter Order Qty to be given to Vendor in this menu.</w:t>
      </w:r>
    </w:p>
    <w:p xmlns:wp14="http://schemas.microsoft.com/office/word/2010/wordml" w14:paraId="6537F28F" wp14:textId="77777777">
      <w:pPr>
        <w:numPr>
          <w:numId w:val="0"/>
        </w:numPr>
        <w:ind w:leftChars="0"/>
        <w:jc w:val="left"/>
        <w:rPr>
          <w:rFonts w:hint="default" w:asciiTheme="minorAscii" w:hAnsiTheme="minorAscii"/>
          <w:b w:val="0"/>
          <w:bCs w:val="0"/>
          <w:sz w:val="24"/>
          <w:szCs w:val="24"/>
          <w:highlight w:val="none"/>
          <w:lang w:val="en-US"/>
        </w:rPr>
      </w:pPr>
    </w:p>
    <w:p xmlns:wp14="http://schemas.microsoft.com/office/word/2010/wordml" w14:paraId="4BAFC408" wp14:textId="77777777">
      <w:pPr>
        <w:numPr>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1 -</w:t>
      </w:r>
      <w:r>
        <w:rPr>
          <w:rFonts w:hint="default" w:asciiTheme="minorAscii" w:hAnsiTheme="minorAscii"/>
          <w:b w:val="0"/>
          <w:bCs w:val="0"/>
          <w:sz w:val="24"/>
          <w:szCs w:val="24"/>
          <w:highlight w:val="none"/>
          <w:lang w:val="en-US"/>
        </w:rPr>
        <w:t xml:space="preserve"> User will select the vendor name and delivery date of the order to be given. </w:t>
      </w:r>
    </w:p>
    <w:p xmlns:wp14="http://schemas.microsoft.com/office/word/2010/wordml" w14:paraId="4C9C419D" wp14:textId="77777777">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2 -</w:t>
      </w:r>
      <w:r>
        <w:rPr>
          <w:rFonts w:hint="default" w:asciiTheme="minorAscii" w:hAnsiTheme="minorAscii"/>
          <w:b w:val="0"/>
          <w:bCs w:val="0"/>
          <w:sz w:val="24"/>
          <w:szCs w:val="24"/>
          <w:highlight w:val="none"/>
          <w:lang w:val="en-US"/>
        </w:rPr>
        <w:t xml:space="preserve"> User will select the Item- Category from the drop- down, upon selection, the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knockoff wt range, karagir size range, Exact Wt, Open Qty, Order Qty fields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will be displayed in table view. </w:t>
      </w:r>
    </w:p>
    <w:p xmlns:wp14="http://schemas.microsoft.com/office/word/2010/wordml" w14:paraId="2D4F5B89" wp14:textId="77777777">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3 -</w:t>
      </w:r>
      <w:r>
        <w:rPr>
          <w:rFonts w:hint="default" w:asciiTheme="minorAscii" w:hAnsiTheme="minorAscii"/>
          <w:b w:val="0"/>
          <w:bCs w:val="0"/>
          <w:sz w:val="24"/>
          <w:szCs w:val="24"/>
          <w:highlight w:val="none"/>
          <w:lang w:val="en-US"/>
        </w:rPr>
        <w:t xml:space="preserve"> User will enter order qty </w:t>
      </w:r>
      <w:r>
        <w:rPr>
          <w:rFonts w:hint="default" w:asciiTheme="minorAscii" w:hAnsiTheme="minorAscii"/>
          <w:b w:val="0"/>
          <w:bCs w:val="0"/>
          <w:i w:val="0"/>
          <w:iCs w:val="0"/>
          <w:sz w:val="24"/>
          <w:szCs w:val="24"/>
          <w:vertAlign w:val="baseline"/>
          <w:lang w:val="en-US"/>
        </w:rPr>
        <w:t xml:space="preserve">i.e </w:t>
      </w:r>
      <w:r>
        <w:rPr>
          <w:rFonts w:hint="default" w:asciiTheme="minorAscii" w:hAnsiTheme="minorAscii"/>
          <w:b w:val="0"/>
          <w:bCs w:val="0"/>
          <w:i w:val="0"/>
          <w:iCs w:val="0"/>
          <w:sz w:val="24"/>
          <w:szCs w:val="24"/>
          <w:highlight w:val="none"/>
          <w:lang w:val="en-US"/>
        </w:rPr>
        <w:t xml:space="preserve">count of pcs / order that is to be given to Karagir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for particular SCM (item - category - weight range - size).</w:t>
      </w:r>
    </w:p>
    <w:p xmlns:wp14="http://schemas.microsoft.com/office/word/2010/wordml" w14:paraId="4165DD3B" wp14:textId="77777777">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4 -</w:t>
      </w:r>
      <w:r>
        <w:rPr>
          <w:rFonts w:hint="default" w:asciiTheme="minorAscii" w:hAnsiTheme="minorAscii"/>
          <w:b w:val="0"/>
          <w:bCs w:val="0"/>
          <w:sz w:val="24"/>
          <w:szCs w:val="24"/>
          <w:highlight w:val="none"/>
          <w:lang w:val="en-US"/>
        </w:rPr>
        <w:t xml:space="preserve"> User can filter down the data by knock off weight range and size range as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    well and enter the order Qty for filtered data.</w:t>
      </w:r>
    </w:p>
    <w:p xmlns:wp14="http://schemas.microsoft.com/office/word/2010/wordml" w14:paraId="2773882D" wp14:textId="77777777">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sz w:val="24"/>
          <w:szCs w:val="24"/>
          <w:highlight w:val="none"/>
          <w:lang w:val="en-US"/>
        </w:rPr>
        <w:t>Step 5 -</w:t>
      </w:r>
      <w:r>
        <w:rPr>
          <w:rFonts w:hint="default" w:asciiTheme="minorAscii" w:hAnsiTheme="minorAscii"/>
          <w:b w:val="0"/>
          <w:bCs w:val="0"/>
          <w:sz w:val="24"/>
          <w:szCs w:val="24"/>
          <w:highlight w:val="none"/>
          <w:lang w:val="en-US"/>
        </w:rPr>
        <w:t xml:space="preserve"> User will save the details entered and can add order Qty for more </w:t>
      </w:r>
      <w:r>
        <w:rPr>
          <w:rFonts w:hint="default" w:asciiTheme="minorAscii" w:hAnsiTheme="minorAscii"/>
          <w:b w:val="0"/>
          <w:bCs w:val="0"/>
          <w:i w:val="0"/>
          <w:iCs w:val="0"/>
          <w:sz w:val="24"/>
          <w:szCs w:val="24"/>
          <w:highlight w:val="none"/>
          <w:lang w:val="en-US"/>
        </w:rPr>
        <w:t xml:space="preserve">SCM (item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category - weight range - size) by clicking on ‘save and add more’.</w:t>
      </w:r>
    </w:p>
    <w:p xmlns:wp14="http://schemas.microsoft.com/office/word/2010/wordml" w14:paraId="1D21338E" wp14:textId="77777777">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i w:val="0"/>
          <w:iCs w:val="0"/>
          <w:sz w:val="24"/>
          <w:szCs w:val="24"/>
          <w:highlight w:val="none"/>
          <w:lang w:val="en-US"/>
        </w:rPr>
        <w:t>Step 6 -</w:t>
      </w:r>
      <w:r>
        <w:rPr>
          <w:rFonts w:hint="default" w:asciiTheme="minorAscii" w:hAnsiTheme="minorAscii"/>
          <w:b w:val="0"/>
          <w:bCs w:val="0"/>
          <w:i w:val="0"/>
          <w:iCs w:val="0"/>
          <w:sz w:val="24"/>
          <w:szCs w:val="24"/>
          <w:highlight w:val="none"/>
          <w:lang w:val="en-US"/>
        </w:rPr>
        <w:t xml:space="preserve"> Upon clicking on save button, user can review all the records added and can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xml:space="preserve">edit/delete them. </w:t>
      </w:r>
    </w:p>
    <w:p xmlns:wp14="http://schemas.microsoft.com/office/word/2010/wordml" w14:paraId="7E61552C" wp14:textId="77777777">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i w:val="0"/>
          <w:iCs w:val="0"/>
          <w:sz w:val="24"/>
          <w:szCs w:val="24"/>
          <w:highlight w:val="none"/>
          <w:lang w:val="en-US"/>
        </w:rPr>
        <w:t>Step 7-</w:t>
      </w:r>
      <w:r>
        <w:rPr>
          <w:rFonts w:hint="default" w:asciiTheme="minorAscii" w:hAnsiTheme="minorAscii"/>
          <w:b w:val="0"/>
          <w:bCs w:val="0"/>
          <w:i w:val="0"/>
          <w:iCs w:val="0"/>
          <w:sz w:val="24"/>
          <w:szCs w:val="24"/>
          <w:highlight w:val="none"/>
          <w:lang w:val="en-US"/>
        </w:rPr>
        <w:t xml:space="preserve"> After clicking on submit button, user will be redirected to the home screen.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xml:space="preserve">   User can now download the PO bulk upload format file. </w:t>
      </w:r>
    </w:p>
    <w:p xmlns:wp14="http://schemas.microsoft.com/office/word/2010/wordml" w14:paraId="6DFB9E20" wp14:textId="77777777">
      <w:pPr>
        <w:jc w:val="left"/>
        <w:rPr>
          <w:rFonts w:hint="default" w:asciiTheme="minorAscii" w:hAnsiTheme="minorAscii"/>
          <w:b w:val="0"/>
          <w:bCs w:val="0"/>
          <w:i w:val="0"/>
          <w:iCs w:val="0"/>
          <w:sz w:val="24"/>
          <w:szCs w:val="24"/>
          <w:highlight w:val="none"/>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900"/>
        <w:gridCol w:w="1555"/>
        <w:gridCol w:w="3896"/>
      </w:tblGrid>
      <w:tr xmlns:wp14="http://schemas.microsoft.com/office/word/2010/wordml" w:rsidTr="1113F350" w14:paraId="1AD1426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BDD6EE" w:themeFill="accent1" w:themeFillTint="66"/>
            <w:tcMar/>
          </w:tcPr>
          <w:p w14:paraId="1E63595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00" w:type="dxa"/>
            <w:tcBorders>
              <w:top w:val="single" w:color="auto" w:sz="4"/>
              <w:left w:val="single" w:color="auto" w:sz="4"/>
              <w:bottom w:val="single" w:color="auto" w:sz="4"/>
              <w:right w:val="single" w:color="auto" w:sz="4"/>
            </w:tcBorders>
            <w:shd w:val="clear" w:color="auto" w:fill="BDD6EE" w:themeFill="accent1" w:themeFillTint="66"/>
            <w:tcMar/>
          </w:tcPr>
          <w:p w14:paraId="61FC2A70"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55" w:type="dxa"/>
            <w:tcBorders>
              <w:top w:val="single" w:color="auto" w:sz="4"/>
              <w:left w:val="single" w:color="auto" w:sz="4"/>
              <w:bottom w:val="single" w:color="auto" w:sz="4"/>
              <w:right w:val="single" w:color="auto" w:sz="4"/>
            </w:tcBorders>
            <w:shd w:val="clear" w:color="auto" w:fill="BDD6EE" w:themeFill="accent1" w:themeFillTint="66"/>
            <w:tcMar/>
          </w:tcPr>
          <w:p w14:paraId="6193B613"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tcBorders>
              <w:top w:val="single" w:color="auto" w:sz="4"/>
              <w:left w:val="single" w:color="auto" w:sz="4"/>
              <w:bottom w:val="single" w:color="auto" w:sz="4"/>
              <w:right w:val="single" w:color="auto" w:sz="4"/>
            </w:tcBorders>
            <w:shd w:val="clear" w:color="auto" w:fill="BDD6EE" w:themeFill="accent1" w:themeFillTint="66"/>
            <w:tcMar/>
          </w:tcPr>
          <w:p w14:paraId="6E07DCF3"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xmlns:wp14="http://schemas.microsoft.com/office/word/2010/wordml" w:rsidTr="1113F350" w14:paraId="53E372B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1701F36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Name</w:t>
            </w:r>
          </w:p>
        </w:tc>
        <w:tc>
          <w:tcPr>
            <w:tcW w:w="900" w:type="dxa"/>
            <w:tcBorders>
              <w:top w:val="single" w:color="auto" w:sz="4"/>
              <w:left w:val="single" w:color="auto" w:sz="4"/>
              <w:bottom w:val="single" w:color="auto" w:sz="4"/>
              <w:right w:val="single" w:color="auto" w:sz="4"/>
            </w:tcBorders>
            <w:shd w:val="clear" w:color="auto" w:fill="auto"/>
            <w:tcMar/>
          </w:tcPr>
          <w:p w14:paraId="31FA3DB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tcBorders>
              <w:top w:val="single" w:color="auto" w:sz="4"/>
              <w:left w:val="single" w:color="auto" w:sz="4"/>
              <w:bottom w:val="single" w:color="auto" w:sz="4"/>
              <w:right w:val="single" w:color="auto" w:sz="4"/>
            </w:tcBorders>
            <w:shd w:val="clear" w:color="auto" w:fill="auto"/>
            <w:tcMar/>
          </w:tcPr>
          <w:p w14:paraId="20A3EA4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tcPr>
          <w:p w14:paraId="50AD91E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vendor name from the drop-down.</w:t>
            </w:r>
          </w:p>
          <w:p w14:paraId="70DF9E56" wp14:textId="77777777">
            <w:pPr>
              <w:widowControl w:val="0"/>
              <w:jc w:val="left"/>
              <w:rPr>
                <w:rFonts w:hint="default" w:asciiTheme="minorAscii" w:hAnsiTheme="minorAscii"/>
                <w:b w:val="0"/>
                <w:bCs w:val="0"/>
                <w:i w:val="0"/>
                <w:iCs w:val="0"/>
                <w:sz w:val="24"/>
                <w:szCs w:val="24"/>
                <w:vertAlign w:val="baseline"/>
                <w:lang w:val="en-US"/>
              </w:rPr>
            </w:pPr>
          </w:p>
          <w:p w14:paraId="4DE8955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none"/>
                <w:vertAlign w:val="baseline"/>
                <w:lang w:val="en-US"/>
              </w:rPr>
              <w:t>Drop- down will display the Karagir names which was mentioned in the uploaded bulk file in generate requisition menu.</w:t>
            </w:r>
          </w:p>
        </w:tc>
      </w:tr>
      <w:tr xmlns:wp14="http://schemas.microsoft.com/office/word/2010/wordml" w:rsidTr="1113F350" w14:paraId="15179E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776475E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Delivery date</w:t>
            </w:r>
          </w:p>
        </w:tc>
        <w:tc>
          <w:tcPr>
            <w:tcW w:w="900" w:type="dxa"/>
            <w:tcBorders>
              <w:top w:val="single" w:color="auto" w:sz="4"/>
              <w:left w:val="single" w:color="auto" w:sz="4"/>
              <w:bottom w:val="single" w:color="auto" w:sz="4"/>
              <w:right w:val="single" w:color="auto" w:sz="4"/>
            </w:tcBorders>
            <w:shd w:val="clear" w:color="auto" w:fill="auto"/>
            <w:tcMar/>
          </w:tcPr>
          <w:p w14:paraId="1296AD1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picker</w:t>
            </w:r>
          </w:p>
        </w:tc>
        <w:tc>
          <w:tcPr>
            <w:tcW w:w="1555" w:type="dxa"/>
            <w:tcBorders>
              <w:top w:val="single" w:color="auto" w:sz="4"/>
              <w:left w:val="single" w:color="auto" w:sz="4"/>
              <w:bottom w:val="single" w:color="auto" w:sz="4"/>
              <w:right w:val="single" w:color="auto" w:sz="4"/>
            </w:tcBorders>
            <w:shd w:val="clear" w:color="auto" w:fill="auto"/>
            <w:tcMar/>
          </w:tcPr>
          <w:p w14:paraId="52F8D10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tcPr>
          <w:p w14:paraId="3E36D0E8"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delivery date on which the order is expected to be delivered by the vendor at inventory. </w:t>
            </w:r>
          </w:p>
        </w:tc>
      </w:tr>
      <w:tr xmlns:wp14="http://schemas.microsoft.com/office/word/2010/wordml" w:rsidTr="1113F350" w14:paraId="71B48B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2CB5186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-&gt; Category</w:t>
            </w:r>
          </w:p>
        </w:tc>
        <w:tc>
          <w:tcPr>
            <w:tcW w:w="900" w:type="dxa"/>
            <w:tcBorders>
              <w:top w:val="single" w:color="auto" w:sz="4"/>
              <w:left w:val="single" w:color="auto" w:sz="4"/>
              <w:bottom w:val="single" w:color="auto" w:sz="4"/>
              <w:right w:val="single" w:color="auto" w:sz="4"/>
            </w:tcBorders>
            <w:shd w:val="clear" w:color="auto" w:fill="auto"/>
            <w:tcMar/>
          </w:tcPr>
          <w:p w14:paraId="0DB3113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tcBorders>
              <w:top w:val="single" w:color="auto" w:sz="4"/>
              <w:left w:val="single" w:color="auto" w:sz="4"/>
              <w:bottom w:val="single" w:color="auto" w:sz="4"/>
              <w:right w:val="single" w:color="auto" w:sz="4"/>
            </w:tcBorders>
            <w:shd w:val="clear" w:color="auto" w:fill="auto"/>
            <w:tcMar/>
          </w:tcPr>
          <w:p w14:paraId="4141C7E5"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tcPr>
          <w:p w14:paraId="0E111C8A"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item-&gt;category for which the order is to be placed. </w:t>
            </w:r>
          </w:p>
          <w:p w14:paraId="44E871BC"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526EFD80"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will be fetched from the uploaded excel file in generate requisition menu.</w:t>
            </w:r>
          </w:p>
        </w:tc>
      </w:tr>
      <w:tr xmlns:wp14="http://schemas.microsoft.com/office/word/2010/wordml" w:rsidTr="1113F350" w14:paraId="56A028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00C281F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900" w:type="dxa"/>
            <w:tcBorders>
              <w:top w:val="single" w:color="auto" w:sz="4"/>
              <w:left w:val="single" w:color="auto" w:sz="4"/>
              <w:bottom w:val="single" w:color="auto" w:sz="4"/>
              <w:right w:val="single" w:color="auto" w:sz="4"/>
            </w:tcBorders>
            <w:shd w:val="clear" w:color="auto" w:fill="auto"/>
            <w:tcMar/>
          </w:tcPr>
          <w:p w14:paraId="76A113F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tcBorders>
              <w:top w:val="single" w:color="auto" w:sz="4"/>
              <w:left w:val="single" w:color="auto" w:sz="4"/>
              <w:bottom w:val="single" w:color="auto" w:sz="4"/>
              <w:right w:val="single" w:color="auto" w:sz="4"/>
            </w:tcBorders>
            <w:shd w:val="clear" w:color="auto" w:fill="auto"/>
            <w:tcMar/>
          </w:tcPr>
          <w:p w14:paraId="630948E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Borders>
              <w:top w:val="single" w:color="auto" w:sz="4"/>
              <w:left w:val="single" w:color="auto" w:sz="4"/>
              <w:bottom w:val="single" w:color="auto" w:sz="4"/>
              <w:right w:val="single" w:color="auto" w:sz="4"/>
            </w:tcBorders>
            <w:shd w:val="clear" w:color="auto" w:fill="auto"/>
            <w:tcMar/>
          </w:tcPr>
          <w:p w:rsidP="7CBDE724" w14:paraId="2497DE04" wp14:textId="0E89AB30">
            <w:pPr>
              <w:widowControl w:val="0"/>
              <w:ind w:leftChars="0"/>
              <w:jc w:val="both"/>
              <w:rPr>
                <w:rFonts w:ascii="Calibri" w:hAnsi="Calibri" w:asciiTheme="minorAscii" w:hAnsiTheme="minorAscii"/>
                <w:b w:val="0"/>
                <w:bCs w:val="0"/>
                <w:i w:val="0"/>
                <w:iCs w:val="0"/>
                <w:sz w:val="24"/>
                <w:szCs w:val="24"/>
                <w:vertAlign w:val="baseline"/>
                <w:lang w:val="en-US"/>
              </w:rPr>
            </w:pPr>
            <w:r w:rsidRPr="7CBDE724" w:rsidR="7CBDE724">
              <w:rPr>
                <w:rFonts w:ascii="Calibri" w:hAnsi="Calibri" w:asciiTheme="minorAscii" w:hAnsiTheme="minorAscii"/>
                <w:b w:val="0"/>
                <w:bCs w:val="0"/>
                <w:i w:val="0"/>
                <w:iCs w:val="0"/>
                <w:sz w:val="24"/>
                <w:szCs w:val="24"/>
                <w:vertAlign w:val="baseline"/>
                <w:lang w:val="en-US"/>
              </w:rPr>
              <w:t>User</w:t>
            </w:r>
            <w:r w:rsidRPr="7CBDE724" w:rsidR="7CBDE724">
              <w:rPr>
                <w:rFonts w:ascii="Calibri" w:hAnsi="Calibri" w:asciiTheme="minorAscii" w:hAnsiTheme="minorAscii"/>
                <w:b w:val="0"/>
                <w:bCs w:val="0"/>
                <w:i w:val="0"/>
                <w:iCs w:val="0"/>
                <w:sz w:val="24"/>
                <w:szCs w:val="24"/>
                <w:vertAlign w:val="baseline"/>
                <w:lang w:val="en-US"/>
              </w:rPr>
              <w:t xml:space="preserve"> can drill down the data by using filter. Once the user clicks on </w:t>
            </w:r>
            <w:r w:rsidRPr="7CBDE724" w:rsidR="7CBDE724">
              <w:rPr>
                <w:rFonts w:ascii="Calibri" w:hAnsi="Calibri" w:asciiTheme="minorAscii" w:hAnsiTheme="minorAscii"/>
                <w:b w:val="0"/>
                <w:bCs w:val="0"/>
                <w:i w:val="0"/>
                <w:iCs w:val="0"/>
                <w:sz w:val="24"/>
                <w:szCs w:val="24"/>
                <w:vertAlign w:val="baseline"/>
                <w:lang w:val="en-US"/>
              </w:rPr>
              <w:t>filter</w:t>
            </w:r>
            <w:r w:rsidRPr="7CBDE724" w:rsidR="7CBDE724">
              <w:rPr>
                <w:rFonts w:ascii="Calibri" w:hAnsi="Calibri" w:asciiTheme="minorAscii" w:hAnsiTheme="minorAscii"/>
                <w:b w:val="0"/>
                <w:bCs w:val="0"/>
                <w:i w:val="0"/>
                <w:iCs w:val="0"/>
                <w:sz w:val="24"/>
                <w:szCs w:val="24"/>
                <w:vertAlign w:val="baseline"/>
                <w:lang w:val="en-US"/>
              </w:rPr>
              <w:t xml:space="preserve"> button, </w:t>
            </w:r>
            <w:r w:rsidRPr="7CBDE724" w:rsidR="7CBDE724">
              <w:rPr>
                <w:rFonts w:ascii="Calibri" w:hAnsi="Calibri" w:asciiTheme="minorAscii" w:hAnsiTheme="minorAscii"/>
                <w:b w:val="0"/>
                <w:bCs w:val="0"/>
                <w:i w:val="0"/>
                <w:iCs w:val="0"/>
                <w:sz w:val="24"/>
                <w:szCs w:val="24"/>
                <w:vertAlign w:val="baseline"/>
                <w:lang w:val="en-US"/>
              </w:rPr>
              <w:t>weight</w:t>
            </w:r>
            <w:r w:rsidRPr="7CBDE724" w:rsidR="7CBDE724">
              <w:rPr>
                <w:rFonts w:ascii="Calibri" w:hAnsi="Calibri" w:asciiTheme="minorAscii" w:hAnsiTheme="minorAscii"/>
                <w:b w:val="0"/>
                <w:bCs w:val="0"/>
                <w:i w:val="0"/>
                <w:iCs w:val="0"/>
                <w:sz w:val="24"/>
                <w:szCs w:val="24"/>
                <w:vertAlign w:val="baseline"/>
                <w:lang w:val="en-US"/>
              </w:rPr>
              <w:t xml:space="preserve"> and size filter will be </w:t>
            </w:r>
            <w:r w:rsidRPr="7CBDE724" w:rsidR="6477A4DE">
              <w:rPr>
                <w:rFonts w:ascii="Calibri" w:hAnsi="Calibri" w:asciiTheme="minorAscii" w:hAnsiTheme="minorAscii"/>
                <w:b w:val="0"/>
                <w:bCs w:val="0"/>
                <w:i w:val="0"/>
                <w:iCs w:val="0"/>
                <w:sz w:val="24"/>
                <w:szCs w:val="24"/>
                <w:vertAlign w:val="baseline"/>
                <w:lang w:val="en-US"/>
              </w:rPr>
              <w:t>displayed. Upon</w:t>
            </w:r>
            <w:r w:rsidRPr="7CBDE724" w:rsidR="7CBDE724">
              <w:rPr>
                <w:rFonts w:ascii="Calibri" w:hAnsi="Calibri" w:asciiTheme="minorAscii" w:hAnsiTheme="minorAscii"/>
                <w:b w:val="0"/>
                <w:bCs w:val="0"/>
                <w:i w:val="0"/>
                <w:iCs w:val="0"/>
                <w:sz w:val="24"/>
                <w:szCs w:val="24"/>
                <w:vertAlign w:val="baseline"/>
                <w:lang w:val="en-US"/>
              </w:rPr>
              <w:t xml:space="preserve"> selecting the weight and size, </w:t>
            </w:r>
            <w:r w:rsidRPr="7CBDE724" w:rsidR="7CBDE724">
              <w:rPr>
                <w:rFonts w:ascii="Calibri" w:hAnsi="Calibri" w:asciiTheme="minorAscii" w:hAnsiTheme="minorAscii"/>
                <w:b w:val="0"/>
                <w:bCs w:val="0"/>
                <w:i w:val="0"/>
                <w:iCs w:val="0"/>
                <w:sz w:val="24"/>
                <w:szCs w:val="24"/>
                <w:vertAlign w:val="baseline"/>
                <w:lang w:val="en-US"/>
              </w:rPr>
              <w:t>filtered</w:t>
            </w:r>
            <w:r w:rsidRPr="7CBDE724" w:rsidR="7CBDE724">
              <w:rPr>
                <w:rFonts w:ascii="Calibri" w:hAnsi="Calibri" w:asciiTheme="minorAscii" w:hAnsiTheme="minorAscii"/>
                <w:b w:val="0"/>
                <w:bCs w:val="0"/>
                <w:i w:val="0"/>
                <w:iCs w:val="0"/>
                <w:sz w:val="24"/>
                <w:szCs w:val="24"/>
                <w:vertAlign w:val="baseline"/>
                <w:lang w:val="en-US"/>
              </w:rPr>
              <w:t xml:space="preserve"> record will be displayed in table view.</w:t>
            </w:r>
          </w:p>
        </w:tc>
      </w:tr>
      <w:tr xmlns:wp14="http://schemas.microsoft.com/office/word/2010/wordml" w:rsidTr="1113F350" w14:paraId="11D972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6205570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Weight range (Knock off weight range)</w:t>
            </w:r>
          </w:p>
        </w:tc>
        <w:tc>
          <w:tcPr>
            <w:tcW w:w="900" w:type="dxa"/>
            <w:tcBorders>
              <w:top w:val="single" w:color="auto" w:sz="4"/>
              <w:left w:val="single" w:color="auto" w:sz="4"/>
              <w:bottom w:val="single" w:color="auto" w:sz="4"/>
              <w:right w:val="single" w:color="auto" w:sz="4"/>
            </w:tcBorders>
            <w:shd w:val="clear" w:color="auto" w:fill="auto"/>
            <w:tcMar/>
          </w:tcPr>
          <w:p w14:paraId="4100978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tcBorders>
              <w:top w:val="single" w:color="auto" w:sz="4"/>
              <w:left w:val="single" w:color="auto" w:sz="4"/>
              <w:bottom w:val="single" w:color="auto" w:sz="4"/>
              <w:right w:val="single" w:color="auto" w:sz="4"/>
            </w:tcBorders>
            <w:shd w:val="clear" w:color="auto" w:fill="auto"/>
            <w:tcMar/>
          </w:tcPr>
          <w:p w14:paraId="6F8F729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Borders>
              <w:top w:val="single" w:color="auto" w:sz="4"/>
              <w:left w:val="single" w:color="auto" w:sz="4"/>
              <w:bottom w:val="single" w:color="auto" w:sz="4"/>
              <w:right w:val="single" w:color="auto" w:sz="4"/>
            </w:tcBorders>
            <w:shd w:val="clear" w:color="auto" w:fill="auto"/>
            <w:tcMar/>
          </w:tcPr>
          <w:p w14:paraId="1D6BF4BF"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enter order Qty by filtering  specific weight range. </w:t>
            </w:r>
          </w:p>
          <w:p w14:paraId="144A5D23"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51F44E47"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of this field will be fetched from the uploaded excel file in generate requisition menu from the Knock off Wt Range column.</w:t>
            </w:r>
          </w:p>
        </w:tc>
      </w:tr>
      <w:tr xmlns:wp14="http://schemas.microsoft.com/office/word/2010/wordml" w:rsidTr="1113F350" w14:paraId="6D5CBCB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1E3854A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range</w:t>
            </w:r>
          </w:p>
        </w:tc>
        <w:tc>
          <w:tcPr>
            <w:tcW w:w="900" w:type="dxa"/>
            <w:tcBorders>
              <w:top w:val="single" w:color="auto" w:sz="4"/>
              <w:left w:val="single" w:color="auto" w:sz="4"/>
              <w:bottom w:val="single" w:color="auto" w:sz="4"/>
              <w:right w:val="single" w:color="auto" w:sz="4"/>
            </w:tcBorders>
            <w:shd w:val="clear" w:color="auto" w:fill="auto"/>
            <w:tcMar/>
            <w:vAlign w:val="top"/>
          </w:tcPr>
          <w:p w14:paraId="26DF752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tcBorders>
              <w:top w:val="single" w:color="auto" w:sz="4"/>
              <w:left w:val="single" w:color="auto" w:sz="4"/>
              <w:bottom w:val="single" w:color="auto" w:sz="4"/>
              <w:right w:val="single" w:color="auto" w:sz="4"/>
            </w:tcBorders>
            <w:shd w:val="clear" w:color="auto" w:fill="auto"/>
            <w:tcMar/>
            <w:vAlign w:val="top"/>
          </w:tcPr>
          <w:p w14:paraId="709F906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Borders>
              <w:top w:val="single" w:color="auto" w:sz="4"/>
              <w:left w:val="single" w:color="auto" w:sz="4"/>
              <w:bottom w:val="single" w:color="auto" w:sz="4"/>
              <w:right w:val="single" w:color="auto" w:sz="4"/>
            </w:tcBorders>
            <w:shd w:val="clear" w:color="auto" w:fill="auto"/>
            <w:tcMar/>
            <w:vAlign w:val="top"/>
          </w:tcPr>
          <w:p w14:paraId="1FD189FA"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enter order Qty by filtering specific size range. </w:t>
            </w:r>
          </w:p>
          <w:p w14:paraId="738610EB"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7DCED05B"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of this field will be fetched from the uploaded excel file in generate requisition menu from the Size Range column.</w:t>
            </w:r>
          </w:p>
        </w:tc>
      </w:tr>
      <w:tr xmlns:wp14="http://schemas.microsoft.com/office/word/2010/wordml" w:rsidTr="1113F350" w14:paraId="502CB04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7E978B8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Knock off Wt Range</w:t>
            </w:r>
          </w:p>
        </w:tc>
        <w:tc>
          <w:tcPr>
            <w:tcW w:w="900" w:type="dxa"/>
            <w:tcBorders>
              <w:top w:val="single" w:color="auto" w:sz="4"/>
              <w:left w:val="single" w:color="auto" w:sz="4"/>
              <w:bottom w:val="single" w:color="auto" w:sz="4"/>
              <w:right w:val="single" w:color="auto" w:sz="4"/>
            </w:tcBorders>
            <w:shd w:val="clear" w:color="auto" w:fill="auto"/>
            <w:tcMar/>
            <w:vAlign w:val="top"/>
          </w:tcPr>
          <w:p w14:paraId="1F1656C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tcBorders>
              <w:top w:val="single" w:color="auto" w:sz="4"/>
              <w:left w:val="single" w:color="auto" w:sz="4"/>
              <w:bottom w:val="single" w:color="auto" w:sz="4"/>
              <w:right w:val="single" w:color="auto" w:sz="4"/>
            </w:tcBorders>
            <w:shd w:val="clear" w:color="auto" w:fill="auto"/>
            <w:tcMar/>
            <w:vAlign w:val="top"/>
          </w:tcPr>
          <w:p w14:paraId="638A8DA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633D6EE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knock off weight range for the selected item category or according to the filters applied.</w:t>
            </w:r>
          </w:p>
          <w:p w14:paraId="637805D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171AD034"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14:paraId="463F29E8"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629E78E5"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14:paraId="0F6448F5"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xmlns:wp14="http://schemas.microsoft.com/office/word/2010/wordml" w:rsidTr="1113F350" w14:paraId="183BFC8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33D25C6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Size range</w:t>
            </w:r>
          </w:p>
        </w:tc>
        <w:tc>
          <w:tcPr>
            <w:tcW w:w="900" w:type="dxa"/>
            <w:tcBorders>
              <w:top w:val="single" w:color="auto" w:sz="4"/>
              <w:left w:val="single" w:color="auto" w:sz="4"/>
              <w:bottom w:val="single" w:color="auto" w:sz="4"/>
              <w:right w:val="single" w:color="auto" w:sz="4"/>
            </w:tcBorders>
            <w:shd w:val="clear" w:color="auto" w:fill="auto"/>
            <w:tcMar/>
            <w:vAlign w:val="top"/>
          </w:tcPr>
          <w:p w14:paraId="5956380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tcBorders>
              <w:top w:val="single" w:color="auto" w:sz="4"/>
              <w:left w:val="single" w:color="auto" w:sz="4"/>
              <w:bottom w:val="single" w:color="auto" w:sz="4"/>
              <w:right w:val="single" w:color="auto" w:sz="4"/>
            </w:tcBorders>
            <w:shd w:val="clear" w:color="auto" w:fill="auto"/>
            <w:tcMar/>
            <w:vAlign w:val="top"/>
          </w:tcPr>
          <w:p w14:paraId="78947C6D"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14E129D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karagir size range for the selected item category or according to the filters applied.</w:t>
            </w:r>
          </w:p>
          <w:p w14:paraId="3B7B4B8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4BF5F851"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14:paraId="3A0FF5F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5E397103"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14:paraId="0E315B2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xmlns:wp14="http://schemas.microsoft.com/office/word/2010/wordml" w:rsidTr="1113F350" w14:paraId="2269943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3E0FEC9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Exact Weight</w:t>
            </w:r>
          </w:p>
        </w:tc>
        <w:tc>
          <w:tcPr>
            <w:tcW w:w="900" w:type="dxa"/>
            <w:tcBorders>
              <w:top w:val="single" w:color="auto" w:sz="4"/>
              <w:left w:val="single" w:color="auto" w:sz="4"/>
              <w:bottom w:val="single" w:color="auto" w:sz="4"/>
              <w:right w:val="single" w:color="auto" w:sz="4"/>
            </w:tcBorders>
            <w:shd w:val="clear" w:color="auto" w:fill="auto"/>
            <w:tcMar/>
            <w:vAlign w:val="top"/>
          </w:tcPr>
          <w:p w14:paraId="2FE46CD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tcBorders>
              <w:top w:val="single" w:color="auto" w:sz="4"/>
              <w:left w:val="single" w:color="auto" w:sz="4"/>
              <w:bottom w:val="single" w:color="auto" w:sz="4"/>
              <w:right w:val="single" w:color="auto" w:sz="4"/>
            </w:tcBorders>
            <w:shd w:val="clear" w:color="auto" w:fill="auto"/>
            <w:tcMar/>
            <w:vAlign w:val="top"/>
          </w:tcPr>
          <w:p w14:paraId="4826CC15"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1716E1F4"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Exact Wt for the selected item category or according to the filters applied.</w:t>
            </w:r>
          </w:p>
          <w:p w14:paraId="5630AD6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5D77688D"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14:paraId="6182907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12B2C9DC"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14:paraId="75D551A3"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xmlns:wp14="http://schemas.microsoft.com/office/word/2010/wordml" w:rsidTr="1113F350" w14:paraId="2B80F4C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321233C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Qty</w:t>
            </w:r>
          </w:p>
        </w:tc>
        <w:tc>
          <w:tcPr>
            <w:tcW w:w="900" w:type="dxa"/>
            <w:tcBorders>
              <w:top w:val="single" w:color="auto" w:sz="4"/>
              <w:left w:val="single" w:color="auto" w:sz="4"/>
              <w:bottom w:val="single" w:color="auto" w:sz="4"/>
              <w:right w:val="single" w:color="auto" w:sz="4"/>
            </w:tcBorders>
            <w:shd w:val="clear" w:color="auto" w:fill="auto"/>
            <w:tcMar/>
            <w:vAlign w:val="top"/>
          </w:tcPr>
          <w:p w14:paraId="416CCC8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tcBorders>
              <w:top w:val="single" w:color="auto" w:sz="4"/>
              <w:left w:val="single" w:color="auto" w:sz="4"/>
              <w:bottom w:val="single" w:color="auto" w:sz="4"/>
              <w:right w:val="single" w:color="auto" w:sz="4"/>
            </w:tcBorders>
            <w:shd w:val="clear" w:color="auto" w:fill="auto"/>
            <w:tcMar/>
            <w:vAlign w:val="top"/>
          </w:tcPr>
          <w:p w14:paraId="6C2CCBA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5CD0F4A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Open Qty for the selected item category or according to the filters applied.</w:t>
            </w:r>
          </w:p>
          <w:p w14:paraId="2BA226A1"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398A480F"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14:paraId="17AD93B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32361937"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14:paraId="7657CA7D"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xmlns:wp14="http://schemas.microsoft.com/office/word/2010/wordml" w:rsidTr="1113F350" w14:paraId="5AFA807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32D2C2A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Qty</w:t>
            </w:r>
          </w:p>
        </w:tc>
        <w:tc>
          <w:tcPr>
            <w:tcW w:w="900" w:type="dxa"/>
            <w:tcBorders>
              <w:top w:val="single" w:color="auto" w:sz="4"/>
              <w:left w:val="single" w:color="auto" w:sz="4"/>
              <w:bottom w:val="single" w:color="auto" w:sz="4"/>
              <w:right w:val="single" w:color="auto" w:sz="4"/>
            </w:tcBorders>
            <w:shd w:val="clear" w:color="auto" w:fill="auto"/>
            <w:tcMar/>
            <w:vAlign w:val="top"/>
          </w:tcPr>
          <w:p w14:paraId="7CDE936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tcBorders>
              <w:top w:val="single" w:color="auto" w:sz="4"/>
              <w:left w:val="single" w:color="auto" w:sz="4"/>
              <w:bottom w:val="single" w:color="auto" w:sz="4"/>
              <w:right w:val="single" w:color="auto" w:sz="4"/>
            </w:tcBorders>
            <w:shd w:val="clear" w:color="auto" w:fill="auto"/>
            <w:tcMar/>
            <w:vAlign w:val="top"/>
          </w:tcPr>
          <w:p w14:paraId="524B349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25B35748"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mention the pcs count which are to be ordered from the vendor for that SCM code.</w:t>
            </w:r>
          </w:p>
          <w:p w14:paraId="0DE4B5B7"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444120EC"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w:t>
            </w:r>
          </w:p>
          <w:p w14:paraId="30EEA5E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should accept only numbers.</w:t>
            </w:r>
          </w:p>
          <w:p w14:paraId="0378DDA0"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0 should not be accepted.</w:t>
            </w:r>
          </w:p>
        </w:tc>
      </w:tr>
      <w:tr xmlns:wp14="http://schemas.microsoft.com/office/word/2010/wordml" w:rsidTr="1113F350" w14:paraId="3870CD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4D3D91A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 and Add more</w:t>
            </w:r>
          </w:p>
        </w:tc>
        <w:tc>
          <w:tcPr>
            <w:tcW w:w="900" w:type="dxa"/>
            <w:tcBorders>
              <w:top w:val="single" w:color="auto" w:sz="4"/>
              <w:left w:val="single" w:color="auto" w:sz="4"/>
              <w:bottom w:val="single" w:color="auto" w:sz="4"/>
              <w:right w:val="single" w:color="auto" w:sz="4"/>
            </w:tcBorders>
            <w:shd w:val="clear" w:color="auto" w:fill="auto"/>
            <w:tcMar/>
            <w:vAlign w:val="top"/>
          </w:tcPr>
          <w:p w14:paraId="66BEA07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tcBorders>
              <w:top w:val="single" w:color="auto" w:sz="4"/>
              <w:left w:val="single" w:color="auto" w:sz="4"/>
              <w:bottom w:val="single" w:color="auto" w:sz="4"/>
              <w:right w:val="single" w:color="auto" w:sz="4"/>
            </w:tcBorders>
            <w:shd w:val="clear" w:color="auto" w:fill="auto"/>
            <w:tcMar/>
            <w:vAlign w:val="top"/>
          </w:tcPr>
          <w:p w14:paraId="2279930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Borders>
              <w:top w:val="single" w:color="auto" w:sz="4"/>
              <w:left w:val="single" w:color="auto" w:sz="4"/>
              <w:bottom w:val="single" w:color="auto" w:sz="4"/>
              <w:right w:val="single" w:color="auto" w:sz="4"/>
            </w:tcBorders>
            <w:shd w:val="clear" w:color="auto" w:fill="auto"/>
            <w:tcMar/>
            <w:vAlign w:val="top"/>
          </w:tcPr>
          <w:p w14:paraId="7A9D40A9"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add more records by clicking on save and add more. Once the user clicks on the button, add screen should be displayed.</w:t>
            </w:r>
          </w:p>
        </w:tc>
      </w:tr>
      <w:tr xmlns:wp14="http://schemas.microsoft.com/office/word/2010/wordml" w:rsidTr="1113F350" w14:paraId="4CD263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0BA0719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900" w:type="dxa"/>
            <w:tcBorders>
              <w:top w:val="single" w:color="auto" w:sz="4"/>
              <w:left w:val="single" w:color="auto" w:sz="4"/>
              <w:bottom w:val="single" w:color="auto" w:sz="4"/>
              <w:right w:val="single" w:color="auto" w:sz="4"/>
            </w:tcBorders>
            <w:shd w:val="clear" w:color="auto" w:fill="auto"/>
            <w:tcMar/>
            <w:vAlign w:val="top"/>
          </w:tcPr>
          <w:p w14:paraId="21101AC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tcBorders>
              <w:top w:val="single" w:color="auto" w:sz="4"/>
              <w:left w:val="single" w:color="auto" w:sz="4"/>
              <w:bottom w:val="single" w:color="auto" w:sz="4"/>
              <w:right w:val="single" w:color="auto" w:sz="4"/>
            </w:tcBorders>
            <w:shd w:val="clear" w:color="auto" w:fill="auto"/>
            <w:tcMar/>
            <w:vAlign w:val="top"/>
          </w:tcPr>
          <w:p w14:paraId="163DC02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045CCB1E"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 clicks on save button, a new screen with all the records should be displayed.</w:t>
            </w:r>
          </w:p>
          <w:p w14:paraId="66204FF1"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08CEBD8B"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Below fields will be displayed in the grid view:</w:t>
            </w:r>
          </w:p>
          <w:p w14:paraId="0193CB87"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Item</w:t>
            </w:r>
          </w:p>
          <w:p w14:paraId="2D1F72B8"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14:paraId="009FAD62"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Knock off wt Range</w:t>
            </w:r>
          </w:p>
          <w:p w14:paraId="1BA90A5E"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Karagir size range</w:t>
            </w:r>
          </w:p>
          <w:p w14:paraId="18A6CBCD"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Qty</w:t>
            </w:r>
          </w:p>
          <w:p w14:paraId="414CFB4F"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Action- Edit, Delete</w:t>
            </w:r>
          </w:p>
          <w:p w14:paraId="77E88F70"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Add</w:t>
            </w:r>
          </w:p>
          <w:p w14:paraId="0F87023F" wp14:textId="77777777">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Submit</w:t>
            </w:r>
          </w:p>
          <w:p w14:paraId="2DBF0D7D"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p>
          <w:p w14:paraId="64BF67BD"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Qty - If the user saves the order Qty twice for same item category multiple times, then on review page the collated order Qty for that item - category should be displayed.</w:t>
            </w:r>
          </w:p>
        </w:tc>
      </w:tr>
      <w:tr xmlns:wp14="http://schemas.microsoft.com/office/word/2010/wordml" w:rsidTr="1113F350" w14:paraId="1C10BD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66352C6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900" w:type="dxa"/>
            <w:tcBorders>
              <w:top w:val="single" w:color="auto" w:sz="4"/>
              <w:left w:val="single" w:color="auto" w:sz="4"/>
              <w:bottom w:val="single" w:color="auto" w:sz="4"/>
              <w:right w:val="single" w:color="auto" w:sz="4"/>
            </w:tcBorders>
            <w:shd w:val="clear" w:color="auto" w:fill="auto"/>
            <w:tcMar/>
            <w:vAlign w:val="top"/>
          </w:tcPr>
          <w:p w14:paraId="24D63DA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tcBorders>
              <w:top w:val="single" w:color="auto" w:sz="4"/>
              <w:left w:val="single" w:color="auto" w:sz="4"/>
              <w:bottom w:val="single" w:color="auto" w:sz="4"/>
              <w:right w:val="single" w:color="auto" w:sz="4"/>
            </w:tcBorders>
            <w:shd w:val="clear" w:color="auto" w:fill="auto"/>
            <w:tcMar/>
            <w:vAlign w:val="top"/>
          </w:tcPr>
          <w:p w14:paraId="2045689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41A9EED1"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Upon clicking on submit button, user will be redirected to the home screen. </w:t>
            </w:r>
          </w:p>
          <w:p w14:paraId="6B62F1B3"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p>
          <w:p w14:paraId="4EA05655"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The PO Bulk upload file button will be enabled. </w:t>
            </w:r>
          </w:p>
        </w:tc>
      </w:tr>
      <w:tr xmlns:wp14="http://schemas.microsoft.com/office/word/2010/wordml" w:rsidTr="1113F350" w14:paraId="201D49A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Borders>
              <w:top w:val="single" w:color="auto" w:sz="4"/>
              <w:left w:val="single" w:color="auto" w:sz="4"/>
              <w:bottom w:val="single" w:color="auto" w:sz="4"/>
              <w:right w:val="single" w:color="auto" w:sz="4"/>
            </w:tcBorders>
            <w:shd w:val="clear" w:color="auto" w:fill="auto"/>
            <w:tcMar/>
          </w:tcPr>
          <w:p w14:paraId="36EB0FFE"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 Bulk Upload File</w:t>
            </w:r>
          </w:p>
        </w:tc>
        <w:tc>
          <w:tcPr>
            <w:tcW w:w="900" w:type="dxa"/>
            <w:tcBorders>
              <w:top w:val="single" w:color="auto" w:sz="4"/>
              <w:left w:val="single" w:color="auto" w:sz="4"/>
              <w:bottom w:val="single" w:color="auto" w:sz="4"/>
              <w:right w:val="single" w:color="auto" w:sz="4"/>
            </w:tcBorders>
            <w:shd w:val="clear" w:color="auto" w:fill="auto"/>
            <w:tcMar/>
            <w:vAlign w:val="top"/>
          </w:tcPr>
          <w:p w14:paraId="4963EA6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tcBorders>
              <w:top w:val="single" w:color="auto" w:sz="4"/>
              <w:left w:val="single" w:color="auto" w:sz="4"/>
              <w:bottom w:val="single" w:color="auto" w:sz="4"/>
              <w:right w:val="single" w:color="auto" w:sz="4"/>
            </w:tcBorders>
            <w:shd w:val="clear" w:color="auto" w:fill="auto"/>
            <w:tcMar/>
            <w:vAlign w:val="top"/>
          </w:tcPr>
          <w:p w14:paraId="65BA5B02"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Borders>
              <w:top w:val="single" w:color="auto" w:sz="4"/>
              <w:left w:val="single" w:color="auto" w:sz="4"/>
              <w:bottom w:val="single" w:color="auto" w:sz="4"/>
              <w:right w:val="single" w:color="auto" w:sz="4"/>
            </w:tcBorders>
            <w:shd w:val="clear" w:color="auto" w:fill="auto"/>
            <w:tcMar/>
            <w:vAlign w:val="top"/>
          </w:tcPr>
          <w:p w14:paraId="22955B71"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Before submitting the order Qty, this button will be disabled.</w:t>
            </w:r>
          </w:p>
          <w:p w14:paraId="02F2C34E"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p>
          <w:p w14:paraId="344F8597"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 submits the order Qty for SCM, this button will be enabled.</w:t>
            </w:r>
          </w:p>
          <w:p w14:paraId="680A4E5D"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p>
          <w:p w14:paraId="7400910D"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users clicks on this button, excel file should be downloaded in the system with the submitted details.</w:t>
            </w:r>
          </w:p>
          <w:p w14:paraId="19219836"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p>
          <w:p w14:paraId="64314208" wp14:textId="77777777">
            <w:pPr>
              <w:widowControl w:val="0"/>
              <w:numPr>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file will have below columns.</w:t>
            </w:r>
          </w:p>
          <w:p w14:paraId="7719D694"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Delivery date</w:t>
            </w:r>
          </w:p>
          <w:p w14:paraId="0D81FD2B"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Order date</w:t>
            </w:r>
          </w:p>
          <w:p w14:paraId="591B269D"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Karagir</w:t>
            </w:r>
          </w:p>
          <w:p w14:paraId="5BBC35FF"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 xml:space="preserve">Item </w:t>
            </w:r>
          </w:p>
          <w:p w14:paraId="672E6A19"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 xml:space="preserve">Category </w:t>
            </w:r>
          </w:p>
          <w:p w14:paraId="6B973091"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Size range</w:t>
            </w:r>
          </w:p>
          <w:p w14:paraId="0406A12F"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Weight range</w:t>
            </w:r>
          </w:p>
          <w:p w14:paraId="4205C81C"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Exact wt</w:t>
            </w:r>
          </w:p>
          <w:p w14:paraId="4CB93E1A"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Purity range</w:t>
            </w:r>
          </w:p>
          <w:p w14:paraId="7DD11074"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New order</w:t>
            </w:r>
          </w:p>
          <w:p w14:paraId="2CF85376"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Karagir weight range</w:t>
            </w:r>
          </w:p>
          <w:p w14:paraId="48EBD343" wp14:textId="77777777">
            <w:pPr>
              <w:numPr>
                <w:ilvl w:val="0"/>
                <w:numId w:val="3"/>
              </w:numPr>
              <w:ind w:left="420" w:leftChars="0" w:hanging="420" w:firstLineChars="0"/>
              <w:jc w:val="both"/>
              <w:rPr>
                <w:rFonts w:hint="default" w:asciiTheme="minorAscii" w:hAnsiTheme="minorAscii"/>
                <w:sz w:val="24"/>
                <w:szCs w:val="24"/>
                <w:highlight w:val="none"/>
                <w:lang w:val="en-US"/>
              </w:rPr>
            </w:pPr>
            <w:r w:rsidRPr="1113F350" w:rsidR="1113F350">
              <w:rPr>
                <w:rFonts w:ascii="Calibri" w:hAnsi="Calibri" w:asciiTheme="minorAscii" w:hAnsiTheme="minorAscii"/>
                <w:sz w:val="24"/>
                <w:szCs w:val="24"/>
                <w:lang w:val="en-US"/>
              </w:rPr>
              <w:t>Knockoff weight range</w:t>
            </w:r>
          </w:p>
          <w:p w14:paraId="48779765" wp14:textId="77777777">
            <w:pPr>
              <w:numPr>
                <w:ilvl w:val="0"/>
                <w:numId w:val="3"/>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sidRPr="1113F350" w:rsidR="1113F350">
              <w:rPr>
                <w:rFonts w:ascii="Calibri" w:hAnsi="Calibri" w:asciiTheme="minorAscii" w:hAnsiTheme="minorAscii"/>
                <w:sz w:val="24"/>
                <w:szCs w:val="24"/>
                <w:lang w:val="en-US"/>
              </w:rPr>
              <w:t>Karagir size range</w:t>
            </w:r>
          </w:p>
        </w:tc>
      </w:tr>
    </w:tbl>
    <w:p xmlns:wp14="http://schemas.microsoft.com/office/word/2010/wordml" w14:paraId="296FEF7D" wp14:textId="77777777">
      <w:pPr>
        <w:jc w:val="left"/>
        <w:rPr>
          <w:rFonts w:hint="default" w:asciiTheme="minorAscii" w:hAnsiTheme="minorAscii"/>
          <w:b w:val="0"/>
          <w:bCs w:val="0"/>
          <w:sz w:val="24"/>
          <w:szCs w:val="24"/>
          <w:highlight w:val="none"/>
          <w:lang w:val="en-US"/>
        </w:rPr>
      </w:pPr>
    </w:p>
    <w:p xmlns:wp14="http://schemas.microsoft.com/office/word/2010/wordml" w14:paraId="7B9C784C" wp14:textId="77777777">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ORDER HSITORY:</w:t>
      </w:r>
    </w:p>
    <w:p xmlns:wp14="http://schemas.microsoft.com/office/word/2010/wordml" w14:paraId="7194DBDC" wp14:textId="77777777">
      <w:pPr>
        <w:numPr>
          <w:numId w:val="0"/>
        </w:numPr>
        <w:ind w:leftChars="0"/>
        <w:jc w:val="left"/>
        <w:rPr>
          <w:rFonts w:hint="default" w:asciiTheme="minorAscii" w:hAnsiTheme="minorAscii"/>
          <w:b w:val="0"/>
          <w:bCs w:val="0"/>
          <w:sz w:val="24"/>
          <w:szCs w:val="24"/>
          <w:highlight w:val="none"/>
          <w:lang w:val="en-US"/>
        </w:rPr>
      </w:pPr>
    </w:p>
    <w:p xmlns:wp14="http://schemas.microsoft.com/office/word/2010/wordml" w14:paraId="02F07496" wp14:textId="77777777">
      <w:pPr>
        <w:numPr>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 should be able to view history of submitted records in this menu.</w:t>
      </w:r>
    </w:p>
    <w:p xmlns:wp14="http://schemas.microsoft.com/office/word/2010/wordml" w14:paraId="769D0D3C" wp14:textId="77777777">
      <w:pPr>
        <w:numPr>
          <w:numId w:val="0"/>
        </w:numPr>
        <w:ind w:leftChars="0"/>
        <w:jc w:val="left"/>
        <w:rPr>
          <w:rFonts w:hint="default" w:asciiTheme="minorAscii" w:hAnsiTheme="minorAscii"/>
          <w:b w:val="0"/>
          <w:bCs w:val="0"/>
          <w:sz w:val="24"/>
          <w:szCs w:val="24"/>
          <w:highlight w:val="none"/>
          <w:lang w:val="en-US"/>
        </w:rPr>
      </w:pPr>
    </w:p>
    <w:p xmlns:wp14="http://schemas.microsoft.com/office/word/2010/wordml" w14:paraId="224C0F40" wp14:textId="77777777">
      <w:pPr>
        <w:numPr>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xmlns:wp14="http://schemas.microsoft.com/office/word/2010/wordml" w14:paraId="03C5F17D" wp14:textId="77777777">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xmlns:wp14="http://schemas.microsoft.com/office/word/2010/wordml" w14:paraId="34F527DF"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xmlns:wp14="http://schemas.microsoft.com/office/word/2010/wordml" w14:paraId="5A44A570"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xmlns:wp14="http://schemas.microsoft.com/office/word/2010/wordml" w14:paraId="4E75CF7F"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xmlns:wp14="http://schemas.microsoft.com/office/word/2010/wordml" w14:paraId="714AAE44"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xmlns:wp14="http://schemas.microsoft.com/office/word/2010/wordml" w14:paraId="7805FE80"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xmlns:wp14="http://schemas.microsoft.com/office/word/2010/wordml" w14:paraId="0312427C"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xmlns:wp14="http://schemas.microsoft.com/office/word/2010/wordml" w14:paraId="40965515"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p xmlns:wp14="http://schemas.microsoft.com/office/word/2010/wordml" w14:paraId="54CD245A" wp14:textId="77777777">
      <w:pPr>
        <w:jc w:val="left"/>
        <w:rPr>
          <w:rFonts w:hint="default" w:asciiTheme="minorAscii" w:hAnsiTheme="minorAscii"/>
          <w:b w:val="0"/>
          <w:bCs w:val="0"/>
          <w:sz w:val="24"/>
          <w:szCs w:val="24"/>
          <w:highlight w:val="none"/>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xmlns:wp14="http://schemas.microsoft.com/office/word/2010/wordml" w14:paraId="04F72B0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059E4A45"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14:paraId="4574D1DF"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14:paraId="44250306"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14:paraId="1F3AD2A3"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xmlns:wp14="http://schemas.microsoft.com/office/word/2010/wordml" w14:paraId="4874E93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BE48814"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14:paraId="257E377A"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14:paraId="67E7386F"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14:paraId="621536CF"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history is to be extracted.</w:t>
            </w:r>
          </w:p>
          <w:p w14:paraId="1231BE67"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652F0902"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4DA17AA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798DD467"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14:paraId="6B891C3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2601D40E"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7643AA4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history is to be extracted. </w:t>
            </w:r>
          </w:p>
          <w:p w14:paraId="36FEB5B0"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44FBA0B9"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xmlns:wp14="http://schemas.microsoft.com/office/word/2010/wordml" w14:paraId="1EA8F68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51CEF7A1"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14:paraId="6C5E67E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00307CA0"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4F8F01A1"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history.</w:t>
            </w:r>
          </w:p>
          <w:p w14:paraId="30D7AA69"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7F197813"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7493D5E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4954B693"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14:paraId="4767592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0DFE0F0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3974599A"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history.</w:t>
            </w:r>
          </w:p>
          <w:p w14:paraId="7196D064"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57809DBD"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xmlns:wp14="http://schemas.microsoft.com/office/word/2010/wordml" w14:paraId="02F278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2AEEB75A"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14:paraId="5DDBB447"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14:paraId="67BF14F3"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23C58E25"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14:paraId="34FF1C98"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14:paraId="29BD1B2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will be multi-select. It should disable already selected vendor from the drop-down list. </w:t>
            </w:r>
          </w:p>
        </w:tc>
      </w:tr>
      <w:tr xmlns:wp14="http://schemas.microsoft.com/office/word/2010/wordml" w14:paraId="0581B70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147DAAB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14:paraId="039DAFCA"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6A09E91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14:paraId="34C6B804"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history will be displayed in grid and export button will be displayed.</w:t>
            </w:r>
          </w:p>
          <w:p w14:paraId="6D072C0D"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568C9D67"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History will display the details of each vendor, order and SCM code. It will have following columns: </w:t>
            </w:r>
          </w:p>
          <w:p w14:paraId="5512A9D7"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Sr no. </w:t>
            </w:r>
          </w:p>
          <w:p w14:paraId="3E05A465"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Order date </w:t>
            </w:r>
          </w:p>
          <w:p w14:paraId="02431E3F"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Delivery date</w:t>
            </w:r>
          </w:p>
          <w:p w14:paraId="5F359A0B"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Karagir</w:t>
            </w:r>
          </w:p>
          <w:p w14:paraId="64E18FA7"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Item </w:t>
            </w:r>
          </w:p>
          <w:p w14:paraId="10E1A8F5"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14:paraId="647C09E8"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Knock off Wt range</w:t>
            </w:r>
          </w:p>
          <w:p w14:paraId="13912482"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Karagir Size range </w:t>
            </w:r>
          </w:p>
          <w:p w14:paraId="3583AD6A"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Purity range </w:t>
            </w:r>
          </w:p>
          <w:p w14:paraId="28E00544"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Order Qty </w:t>
            </w:r>
          </w:p>
          <w:p w14:paraId="4597FB0B"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Created at</w:t>
            </w:r>
          </w:p>
          <w:p w14:paraId="3C7AB8FC" wp14:textId="77777777">
            <w:pPr>
              <w:widowControl w:val="0"/>
              <w:numPr>
                <w:ilvl w:val="0"/>
                <w:numId w:val="7"/>
              </w:numPr>
              <w:ind w:left="420" w:leftChars="0" w:hanging="42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Created by</w:t>
            </w:r>
          </w:p>
        </w:tc>
      </w:tr>
      <w:tr xmlns:wp14="http://schemas.microsoft.com/office/word/2010/wordml" w14:paraId="707596E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7974ED27"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14:paraId="08111068"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48A2191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14:paraId="793E75D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Export button will be display after user clicks on search and data will be displayed. </w:t>
            </w:r>
          </w:p>
          <w:p w14:paraId="6BD18F9B"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2DE0B63E"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14:paraId="6DD1F4A2"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Sr no. </w:t>
            </w:r>
          </w:p>
          <w:p w14:paraId="3B18ABAD"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Order date </w:t>
            </w:r>
          </w:p>
          <w:p w14:paraId="4EE7719B"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Delivery date</w:t>
            </w:r>
          </w:p>
          <w:p w14:paraId="11DF681A"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Karagir </w:t>
            </w:r>
          </w:p>
          <w:p w14:paraId="74BAD0C4"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Item </w:t>
            </w:r>
          </w:p>
          <w:p w14:paraId="0109D23D"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14:paraId="5DCAB63A"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Knock off Wt range</w:t>
            </w:r>
          </w:p>
          <w:p w14:paraId="5836C810"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Kargir Size range </w:t>
            </w:r>
          </w:p>
          <w:p w14:paraId="74138CE8"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Purity range </w:t>
            </w:r>
          </w:p>
          <w:p w14:paraId="41E3EDA4"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Qty</w:t>
            </w:r>
          </w:p>
          <w:p w14:paraId="146209D2"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Created at</w:t>
            </w:r>
          </w:p>
          <w:p w14:paraId="228EB1EF" wp14:textId="77777777">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Created by</w:t>
            </w:r>
          </w:p>
          <w:p w14:paraId="238601FE" wp14:textId="77777777">
            <w:pPr>
              <w:widowControl w:val="0"/>
              <w:numPr>
                <w:numId w:val="0"/>
              </w:numPr>
              <w:ind w:leftChars="0"/>
              <w:jc w:val="both"/>
              <w:rPr>
                <w:rFonts w:hint="default" w:asciiTheme="minorAscii" w:hAnsiTheme="minorAscii"/>
                <w:b w:val="0"/>
                <w:bCs w:val="0"/>
                <w:i w:val="0"/>
                <w:iCs w:val="0"/>
                <w:sz w:val="24"/>
                <w:szCs w:val="24"/>
                <w:highlight w:val="none"/>
                <w:vertAlign w:val="baseline"/>
                <w:lang w:val="en-US"/>
              </w:rPr>
            </w:pPr>
          </w:p>
          <w:p w14:paraId="07768E94"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Order History.</w:t>
            </w:r>
          </w:p>
        </w:tc>
      </w:tr>
    </w:tbl>
    <w:p xmlns:wp14="http://schemas.microsoft.com/office/word/2010/wordml" w14:paraId="0F3CABC7" wp14:textId="77777777">
      <w:pPr>
        <w:jc w:val="left"/>
        <w:rPr>
          <w:rFonts w:hint="default" w:asciiTheme="minorAscii" w:hAnsiTheme="minorAscii"/>
          <w:b w:val="0"/>
          <w:bCs w:val="0"/>
          <w:sz w:val="24"/>
          <w:szCs w:val="24"/>
          <w:highlight w:val="none"/>
          <w:lang w:val="en-US"/>
        </w:rPr>
      </w:pPr>
    </w:p>
    <w:p xmlns:wp14="http://schemas.microsoft.com/office/word/2010/wordml" w14:paraId="0409EBE7" wp14:textId="77777777">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VENDOR EXPORT REPORT:</w:t>
      </w:r>
    </w:p>
    <w:p xmlns:wp14="http://schemas.microsoft.com/office/word/2010/wordml" w14:paraId="5B08B5D1" wp14:textId="77777777">
      <w:pPr>
        <w:numPr>
          <w:numId w:val="0"/>
        </w:numPr>
        <w:jc w:val="left"/>
        <w:rPr>
          <w:rFonts w:hint="default" w:asciiTheme="minorAscii" w:hAnsiTheme="minorAscii"/>
          <w:b w:val="0"/>
          <w:bCs w:val="0"/>
          <w:sz w:val="24"/>
          <w:szCs w:val="24"/>
          <w:highlight w:val="none"/>
          <w:lang w:val="en-US"/>
        </w:rPr>
      </w:pPr>
    </w:p>
    <w:p xmlns:wp14="http://schemas.microsoft.com/office/word/2010/wordml" w14:paraId="16237D99" wp14:textId="77777777">
      <w:pPr>
        <w:numPr>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Users should be able to export file with order details for SCM which can be sent to vendor.</w:t>
      </w:r>
    </w:p>
    <w:p xmlns:wp14="http://schemas.microsoft.com/office/word/2010/wordml" w14:paraId="078A8CB5" wp14:textId="77777777">
      <w:pPr>
        <w:numPr>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xmlns:wp14="http://schemas.microsoft.com/office/word/2010/wordml" w14:paraId="68BE57F3" wp14:textId="77777777">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xmlns:wp14="http://schemas.microsoft.com/office/word/2010/wordml" w14:paraId="43665491"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xmlns:wp14="http://schemas.microsoft.com/office/word/2010/wordml" w14:paraId="200426CF"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xmlns:wp14="http://schemas.microsoft.com/office/word/2010/wordml" w14:paraId="76AFFF67"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xmlns:wp14="http://schemas.microsoft.com/office/word/2010/wordml" w14:paraId="2CD5BC37"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xmlns:wp14="http://schemas.microsoft.com/office/word/2010/wordml" w14:paraId="3F961E23"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xmlns:wp14="http://schemas.microsoft.com/office/word/2010/wordml" w14:paraId="4564BBE9"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xmlns:wp14="http://schemas.microsoft.com/office/word/2010/wordml" w14:paraId="14B60380"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xmlns:wp14="http://schemas.microsoft.com/office/word/2010/wordml" w14:paraId="033C20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4BF37E75"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14:paraId="358668B1"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14:paraId="630A503C"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14:paraId="72C926FD"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xmlns:wp14="http://schemas.microsoft.com/office/word/2010/wordml" w14:paraId="6034FC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424CC6D"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14:paraId="288F40FA"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14:paraId="598A6B16"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14:paraId="12DE44B7"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report is to be extracted.</w:t>
            </w:r>
          </w:p>
          <w:p w14:paraId="16DEB4AB"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732A6E89"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13487D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291C06E7"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14:paraId="53D0485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4CE5C86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6FD04C44"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report is to be extracted. </w:t>
            </w:r>
          </w:p>
          <w:p w14:paraId="0AD9C6F4"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24A92179"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xmlns:wp14="http://schemas.microsoft.com/office/word/2010/wordml" w14:paraId="38FCAA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733DE3E4"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14:paraId="14BF2067"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7C6220C2"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31C637B8"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report.</w:t>
            </w:r>
          </w:p>
          <w:p w14:paraId="4B1F511A"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6B3046D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1B663C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394E19F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14:paraId="577EF0FE"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417711DF"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382F73E2"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report.</w:t>
            </w:r>
          </w:p>
          <w:p w14:paraId="65F9C3DC"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7BBEE9FB"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xmlns:wp14="http://schemas.microsoft.com/office/word/2010/wordml" w14:paraId="33FC923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76A459BA"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14:paraId="623D8DD4"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14:paraId="08927211"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7D52AAEC"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14:paraId="5023141B"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14:paraId="4E824F83"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will be multi-select. It should disable already selected vendor from the drop-down list. </w:t>
            </w:r>
          </w:p>
        </w:tc>
      </w:tr>
      <w:tr xmlns:wp14="http://schemas.microsoft.com/office/word/2010/wordml" w14:paraId="3ED25D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206BF61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14:paraId="634E3C03"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33E67AC6"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14:paraId="423BA7E5"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records will be displayed in grid.</w:t>
            </w:r>
          </w:p>
          <w:p w14:paraId="1F3B1409"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1B4769A6"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Report will display the details of each vendor, order and SCM code. It will have following columns: </w:t>
            </w:r>
          </w:p>
          <w:p w14:paraId="297853E3"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14:paraId="1FD187F2"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14:paraId="0E789079"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14:paraId="4C31F89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14:paraId="2ED45D64"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14:paraId="7D85C2D9"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14:paraId="5C5F9E20"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14:paraId="4E0071A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14:paraId="70A6EAA2" wp14:textId="77777777">
            <w:pPr>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Ordered Qty</w:t>
            </w:r>
          </w:p>
        </w:tc>
      </w:tr>
      <w:tr xmlns:wp14="http://schemas.microsoft.com/office/word/2010/wordml" w14:paraId="3D80D8D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335B1D4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14:paraId="5079B348"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562C75D1"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14:paraId="7CA60980"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14:paraId="4A1D5BCD"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14:paraId="713CC522"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14:paraId="25615C32"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14:paraId="6F906925"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14:paraId="21224026"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14:paraId="4162C56B"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14:paraId="6D1D14A6"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14:paraId="61311A50"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14:paraId="10A7418B" wp14:textId="77777777">
            <w:pPr>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Ordered Qty</w:t>
            </w:r>
          </w:p>
          <w:p w14:paraId="664355AD" wp14:textId="77777777">
            <w:pPr>
              <w:numPr>
                <w:numId w:val="0"/>
              </w:numPr>
              <w:ind w:leftChars="0"/>
              <w:jc w:val="left"/>
              <w:rPr>
                <w:rFonts w:hint="default" w:asciiTheme="minorAscii" w:hAnsiTheme="minorAscii"/>
                <w:b w:val="0"/>
                <w:bCs w:val="0"/>
                <w:i w:val="0"/>
                <w:iCs w:val="0"/>
                <w:sz w:val="24"/>
                <w:szCs w:val="24"/>
                <w:highlight w:val="none"/>
                <w:vertAlign w:val="baseline"/>
                <w:lang w:val="en-US"/>
              </w:rPr>
            </w:pPr>
          </w:p>
          <w:p w14:paraId="424DAF52"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Vendor export report.</w:t>
            </w:r>
          </w:p>
        </w:tc>
      </w:tr>
    </w:tbl>
    <w:p xmlns:wp14="http://schemas.microsoft.com/office/word/2010/wordml" w14:paraId="1A965116" wp14:textId="77777777">
      <w:pPr>
        <w:numPr>
          <w:numId w:val="0"/>
        </w:numPr>
        <w:jc w:val="left"/>
        <w:rPr>
          <w:rFonts w:hint="default" w:asciiTheme="minorAscii" w:hAnsiTheme="minorAscii"/>
          <w:b w:val="0"/>
          <w:bCs w:val="0"/>
          <w:sz w:val="24"/>
          <w:szCs w:val="24"/>
          <w:highlight w:val="none"/>
          <w:lang w:val="en-US"/>
        </w:rPr>
      </w:pPr>
    </w:p>
    <w:p xmlns:wp14="http://schemas.microsoft.com/office/word/2010/wordml" w14:paraId="706E3EE6" wp14:textId="77777777">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ORDER QTY REPORT:</w:t>
      </w:r>
    </w:p>
    <w:p xmlns:wp14="http://schemas.microsoft.com/office/word/2010/wordml" w14:paraId="7DF4E37C" wp14:textId="77777777">
      <w:pPr>
        <w:numPr>
          <w:numId w:val="0"/>
        </w:numPr>
        <w:ind w:leftChars="0"/>
        <w:jc w:val="left"/>
        <w:rPr>
          <w:rFonts w:hint="default" w:asciiTheme="minorAscii" w:hAnsiTheme="minorAscii"/>
          <w:b w:val="0"/>
          <w:bCs w:val="0"/>
          <w:sz w:val="24"/>
          <w:szCs w:val="24"/>
          <w:highlight w:val="none"/>
          <w:lang w:val="en-US"/>
        </w:rPr>
      </w:pPr>
    </w:p>
    <w:p xmlns:wp14="http://schemas.microsoft.com/office/word/2010/wordml" w14:paraId="0F3E07F0" wp14:textId="77777777">
      <w:pPr>
        <w:numPr>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 can view the total ordered qty for specific Item- category, vendor name, order date, delivery date.</w:t>
      </w:r>
    </w:p>
    <w:p xmlns:wp14="http://schemas.microsoft.com/office/word/2010/wordml" w14:paraId="44FB30F8" wp14:textId="77777777">
      <w:pPr>
        <w:numPr>
          <w:numId w:val="0"/>
        </w:numPr>
        <w:jc w:val="left"/>
        <w:rPr>
          <w:rFonts w:hint="default" w:asciiTheme="minorAscii" w:hAnsiTheme="minorAscii"/>
          <w:b w:val="0"/>
          <w:bCs w:val="0"/>
          <w:sz w:val="24"/>
          <w:szCs w:val="24"/>
          <w:highlight w:val="none"/>
          <w:lang w:val="en-US"/>
        </w:rPr>
      </w:pPr>
    </w:p>
    <w:p xmlns:wp14="http://schemas.microsoft.com/office/word/2010/wordml" w14:paraId="1C547D26" wp14:textId="77777777">
      <w:pPr>
        <w:numPr>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xmlns:wp14="http://schemas.microsoft.com/office/word/2010/wordml" w14:paraId="0D599C7F" wp14:textId="77777777">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xmlns:wp14="http://schemas.microsoft.com/office/word/2010/wordml" w14:paraId="6505D62F"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xmlns:wp14="http://schemas.microsoft.com/office/word/2010/wordml" w14:paraId="5CA38ED8" wp14:textId="77777777">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xmlns:wp14="http://schemas.microsoft.com/office/word/2010/wordml" w14:paraId="13E75EC6"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xmlns:wp14="http://schemas.microsoft.com/office/word/2010/wordml" w14:paraId="5C0ABF8E"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xmlns:wp14="http://schemas.microsoft.com/office/word/2010/wordml" w14:paraId="54AE530C"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 xml:space="preserve">Item </w:t>
      </w:r>
    </w:p>
    <w:p xmlns:wp14="http://schemas.microsoft.com/office/word/2010/wordml" w14:paraId="17D6BB39"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Category</w:t>
      </w:r>
    </w:p>
    <w:p xmlns:wp14="http://schemas.microsoft.com/office/word/2010/wordml" w14:paraId="59D7EACF"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xmlns:wp14="http://schemas.microsoft.com/office/word/2010/wordml" w14:paraId="75B617E5"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xmlns:wp14="http://schemas.microsoft.com/office/word/2010/wordml" w14:paraId="7C5A46C7" wp14:textId="77777777">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p xmlns:wp14="http://schemas.microsoft.com/office/word/2010/wordml" w14:paraId="1DA6542E" wp14:textId="77777777">
      <w:pPr>
        <w:numPr>
          <w:numId w:val="0"/>
        </w:numPr>
        <w:ind w:leftChars="0"/>
        <w:jc w:val="both"/>
        <w:rPr>
          <w:rFonts w:hint="default" w:asciiTheme="minorAscii" w:hAnsiTheme="minorAscii"/>
          <w:b w:val="0"/>
          <w:bCs w:val="0"/>
          <w:sz w:val="24"/>
          <w:szCs w:val="24"/>
          <w:highlight w:val="none"/>
          <w:lang w:val="en-US"/>
        </w:rPr>
      </w:pP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xmlns:wp14="http://schemas.microsoft.com/office/word/2010/wordml" w14:paraId="38CF5D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433523BD"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14:paraId="61A8BDDC"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14:paraId="71A462CC"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14:paraId="106E2726" wp14:textId="77777777">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xmlns:wp14="http://schemas.microsoft.com/office/word/2010/wordml" w14:paraId="278AD97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1922D34"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14:paraId="58B9683B"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14:paraId="1B7CE2D6"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14:paraId="1EB5F81D"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report is to be extracted.</w:t>
            </w:r>
          </w:p>
          <w:p w14:paraId="3041E394"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7B9F7B00"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2F4A2B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26F05D33"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14:paraId="2874A2F1"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26D15046"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2BB5A13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report is to be extracted. </w:t>
            </w:r>
          </w:p>
          <w:p w14:paraId="722B00AE"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217DE74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xmlns:wp14="http://schemas.microsoft.com/office/word/2010/wordml" w14:paraId="468E96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542DEC92"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14:paraId="587B22AD"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2664DCBA"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6BBB78AE"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report.</w:t>
            </w:r>
          </w:p>
          <w:p w14:paraId="42C6D796"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41EE8EB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xmlns:wp14="http://schemas.microsoft.com/office/word/2010/wordml" w14:paraId="5D4B41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12F69FF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14:paraId="67FF0D4F"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14:paraId="03D7BF5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01B52A55"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report.</w:t>
            </w:r>
          </w:p>
          <w:p w14:paraId="6E1831B3" wp14:textId="77777777">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14:paraId="69C95862"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xmlns:wp14="http://schemas.microsoft.com/office/word/2010/wordml" w14:paraId="0C0F60C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301A804D"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14:paraId="1469BED2"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14:paraId="12CF1147" wp14:textId="7777777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14:paraId="63F03A13"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14:paraId="54E11D2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14:paraId="32D3112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should disable already selected vendor from the drop-down list. </w:t>
            </w:r>
          </w:p>
        </w:tc>
      </w:tr>
      <w:tr xmlns:wp14="http://schemas.microsoft.com/office/word/2010/wordml" w14:paraId="3AC671E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039C0FE5"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14:paraId="7728F85B"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1BBD13F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14:paraId="1FD9EF4A"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records will be displayed in grid.</w:t>
            </w:r>
          </w:p>
          <w:p w14:paraId="31126E5D"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14:paraId="6B089A22"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Report will display the details of each vendor, order and SCM code. It will have following columns: </w:t>
            </w:r>
          </w:p>
          <w:p w14:paraId="435FB99C"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14:paraId="0F37A48E"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14:paraId="16B2000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14:paraId="27BBB06C"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14:paraId="58EB19F0"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14:paraId="31FCBE41"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14:paraId="520EBDD4"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14:paraId="4E740584"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14:paraId="2BEC4BE9" wp14:textId="77777777">
            <w:pPr>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Ordered Qty</w:t>
            </w:r>
          </w:p>
          <w:p w14:paraId="1962F554" wp14:textId="77777777">
            <w:pPr>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 xml:space="preserve">Total Order Qty </w:t>
            </w:r>
          </w:p>
          <w:p w14:paraId="2DE403A5" wp14:textId="77777777">
            <w:pPr>
              <w:numPr>
                <w:numId w:val="0"/>
              </w:numPr>
              <w:tabs>
                <w:tab w:val="left" w:pos="420"/>
              </w:tabs>
              <w:jc w:val="left"/>
              <w:rPr>
                <w:rFonts w:hint="default" w:asciiTheme="minorAscii" w:hAnsiTheme="minorAscii"/>
                <w:b w:val="0"/>
                <w:bCs w:val="0"/>
                <w:sz w:val="24"/>
                <w:szCs w:val="24"/>
                <w:highlight w:val="none"/>
                <w:lang w:val="en-US"/>
              </w:rPr>
            </w:pPr>
          </w:p>
          <w:p w14:paraId="22EAF026" wp14:textId="77777777">
            <w:pPr>
              <w:numPr>
                <w:numId w:val="0"/>
              </w:numPr>
              <w:tabs>
                <w:tab w:val="left" w:pos="420"/>
              </w:tabs>
              <w:jc w:val="left"/>
              <w:rPr>
                <w:rFonts w:hint="default" w:asciiTheme="minorAscii" w:hAnsiTheme="minorAscii"/>
                <w:b w:val="0"/>
                <w:bCs w:val="0"/>
                <w:sz w:val="24"/>
                <w:szCs w:val="24"/>
                <w:highlight w:val="none"/>
                <w:lang w:val="en-US" w:eastAsia="zh-CN"/>
              </w:rPr>
            </w:pPr>
            <w:r>
              <w:rPr>
                <w:rFonts w:hint="default" w:asciiTheme="minorAscii" w:hAnsiTheme="minorAscii"/>
                <w:b w:val="0"/>
                <w:bCs w:val="0"/>
                <w:sz w:val="24"/>
                <w:szCs w:val="24"/>
                <w:highlight w:val="none"/>
                <w:lang w:val="en-US"/>
              </w:rPr>
              <w:t>Total Order Qty - Total order Qty as per the applied filters should be displayed.</w:t>
            </w:r>
          </w:p>
        </w:tc>
      </w:tr>
      <w:tr xmlns:wp14="http://schemas.microsoft.com/office/word/2010/wordml" w14:paraId="4BF7E90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14:paraId="2847ADB9"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14:paraId="68836B71"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14:paraId="62431CDC" wp14:textId="77777777">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14:paraId="23CC9117" wp14:textId="77777777">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14:paraId="4625DF4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14:paraId="3525632B"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14:paraId="0036633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14:paraId="20A243E1"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14:paraId="5B2E3F2D"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14:paraId="4A22E741"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14:paraId="547B0248"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14:paraId="05FCC88A" wp14:textId="77777777">
            <w:pPr>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14:paraId="7CBF1C79" wp14:textId="77777777">
            <w:pPr>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Ordered Qty</w:t>
            </w:r>
          </w:p>
          <w:p w14:paraId="5F8C65D3" wp14:textId="77777777">
            <w:pPr>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Total Order Qty</w:t>
            </w:r>
          </w:p>
          <w:p w14:paraId="49E398E2" wp14:textId="77777777">
            <w:pPr>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14:paraId="009D8654"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Order Qty report.</w:t>
            </w:r>
          </w:p>
        </w:tc>
      </w:tr>
    </w:tbl>
    <w:p xmlns:wp14="http://schemas.microsoft.com/office/word/2010/wordml" w14:paraId="16287F21" wp14:textId="77777777">
      <w:pPr>
        <w:numPr>
          <w:numId w:val="0"/>
        </w:numPr>
        <w:jc w:val="left"/>
        <w:rPr>
          <w:rFonts w:hint="default" w:asciiTheme="minorAscii" w:hAnsiTheme="minorAscii"/>
          <w:b w:val="0"/>
          <w:bCs w:val="0"/>
          <w:sz w:val="24"/>
          <w:szCs w:val="24"/>
          <w:highlight w:val="none"/>
          <w:lang w:val="en-US"/>
        </w:rPr>
      </w:pPr>
    </w:p>
    <w:p xmlns:wp14="http://schemas.microsoft.com/office/word/2010/wordml" w14:paraId="5BE93A62" wp14:textId="77777777">
      <w:pPr>
        <w:numPr>
          <w:numId w:val="0"/>
        </w:numPr>
        <w:jc w:val="left"/>
        <w:rPr>
          <w:rFonts w:hint="default" w:asciiTheme="minorAscii" w:hAnsiTheme="minorAscii"/>
          <w:b w:val="0"/>
          <w:bCs w:val="0"/>
          <w:sz w:val="24"/>
          <w:szCs w:val="24"/>
          <w:highlight w:val="none"/>
          <w:lang w:val="en-US"/>
        </w:rPr>
      </w:pPr>
    </w:p>
    <w:p xmlns:wp14="http://schemas.microsoft.com/office/word/2010/wordml" w14:paraId="0655B9CC"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719" w:id="19"/>
      <w:bookmarkStart w:name="_Toc12139" w:id="20"/>
      <w:r>
        <w:rPr>
          <w:rFonts w:hint="default" w:asciiTheme="minorAscii" w:hAnsiTheme="minorAscii"/>
          <w:b/>
          <w:bCs/>
          <w:i w:val="0"/>
          <w:iCs w:val="0"/>
          <w:color w:val="2E75B6" w:themeColor="accent1" w:themeShade="BF"/>
          <w:sz w:val="24"/>
          <w:szCs w:val="24"/>
          <w:lang w:val="en-US"/>
        </w:rPr>
        <w:t>REFERENCES OF THE USERS</w:t>
      </w:r>
      <w:bookmarkEnd w:id="19"/>
      <w:bookmarkEnd w:id="20"/>
      <w:r>
        <w:rPr>
          <w:rFonts w:hint="default" w:asciiTheme="minorAscii" w:hAnsiTheme="minorAscii"/>
          <w:b/>
          <w:bCs/>
          <w:i w:val="0"/>
          <w:iCs w:val="0"/>
          <w:sz w:val="24"/>
          <w:szCs w:val="24"/>
          <w:lang w:val="en-US"/>
        </w:rPr>
        <w:t xml:space="preserve"> </w:t>
      </w: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689"/>
        <w:gridCol w:w="3611"/>
        <w:gridCol w:w="1496"/>
      </w:tblGrid>
      <w:tr xmlns:wp14="http://schemas.microsoft.com/office/word/2010/wordml" w14:paraId="6168D6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7F19B809"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0D909AED"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6F8FC66E"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5092448C"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xmlns:wp14="http://schemas.microsoft.com/office/word/2010/wordml" w14:paraId="10A96C4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08D33418"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6D5FAE7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Aditya Shah</w:t>
            </w:r>
          </w:p>
        </w:tc>
        <w:tc>
          <w:tcPr>
            <w:tcW w:w="2130" w:type="dxa"/>
          </w:tcPr>
          <w:p w14:paraId="265C9DD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"mailto:aditya@techneai.com"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aditya@techneai.com</w:t>
            </w:r>
            <w:r>
              <w:rPr>
                <w:rFonts w:hint="default" w:asciiTheme="minorAscii" w:hAnsiTheme="minorAscii"/>
                <w:b w:val="0"/>
                <w:bCs w:val="0"/>
                <w:i w:val="0"/>
                <w:iCs w:val="0"/>
                <w:sz w:val="24"/>
                <w:szCs w:val="24"/>
                <w:vertAlign w:val="baseline"/>
                <w:lang w:val="en-US"/>
              </w:rPr>
              <w:fldChar w:fldCharType="end"/>
            </w:r>
          </w:p>
        </w:tc>
        <w:tc>
          <w:tcPr>
            <w:tcW w:w="2013" w:type="dxa"/>
          </w:tcPr>
          <w:p w14:paraId="384BA73E"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76C542D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55F6006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0CB34753"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130" w:type="dxa"/>
          </w:tcPr>
          <w:p w14:paraId="0279639A"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"mailto:Sanika.dewoolkar@techneai.com"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Sanika.dewoolkar@techneai.com</w:t>
            </w:r>
            <w:r>
              <w:rPr>
                <w:rFonts w:hint="default" w:asciiTheme="minorAscii" w:hAnsiTheme="minorAscii"/>
                <w:b w:val="0"/>
                <w:bCs w:val="0"/>
                <w:i w:val="0"/>
                <w:iCs w:val="0"/>
                <w:sz w:val="24"/>
                <w:szCs w:val="24"/>
                <w:vertAlign w:val="baseline"/>
                <w:lang w:val="en-US"/>
              </w:rPr>
              <w:fldChar w:fldCharType="end"/>
            </w:r>
          </w:p>
          <w:p w14:paraId="34B3F2EB"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7D34F5C7"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3BD165B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468690F5"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6F357380"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130" w:type="dxa"/>
          </w:tcPr>
          <w:p w14:paraId="1649D77F"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"mailto:Sanika.dewoolkar@techneai.com"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Sanika.dewoolkar@techneai.com</w:t>
            </w:r>
            <w:r>
              <w:rPr>
                <w:rFonts w:hint="default" w:asciiTheme="minorAscii" w:hAnsiTheme="minorAscii"/>
                <w:b w:val="0"/>
                <w:bCs w:val="0"/>
                <w:i w:val="0"/>
                <w:iCs w:val="0"/>
                <w:sz w:val="24"/>
                <w:szCs w:val="24"/>
                <w:vertAlign w:val="baseline"/>
                <w:lang w:val="en-US"/>
              </w:rPr>
              <w:fldChar w:fldCharType="end"/>
            </w:r>
          </w:p>
          <w:p w14:paraId="0B4020A7"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1D7B270A"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44A4DA2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680502A"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6C8E4E3B"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Jaydeep Patil</w:t>
            </w:r>
          </w:p>
          <w:p w14:paraId="6A2BC331"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Somya Ranjan</w:t>
            </w:r>
          </w:p>
        </w:tc>
        <w:tc>
          <w:tcPr>
            <w:tcW w:w="2130" w:type="dxa"/>
          </w:tcPr>
          <w:p w14:paraId="2968A014"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"mailto:Jaydeep.patil@techneai.com"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Jaydeep.patil@techneai.com</w:t>
            </w:r>
            <w:r>
              <w:rPr>
                <w:rFonts w:hint="default" w:asciiTheme="minorAscii" w:hAnsiTheme="minorAscii"/>
                <w:b w:val="0"/>
                <w:bCs w:val="0"/>
                <w:i w:val="0"/>
                <w:iCs w:val="0"/>
                <w:sz w:val="24"/>
                <w:szCs w:val="24"/>
                <w:vertAlign w:val="baseline"/>
                <w:lang w:val="en-US"/>
              </w:rPr>
              <w:fldChar w:fldCharType="end"/>
            </w:r>
          </w:p>
          <w:p w14:paraId="54F3E8D7"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"mailto:somyaranjan.sethy@techneai.com"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somyaranjan.sethy@techneai.com</w:t>
            </w:r>
            <w:r>
              <w:rPr>
                <w:rFonts w:hint="default" w:asciiTheme="minorAscii" w:hAnsiTheme="minorAscii"/>
                <w:b w:val="0"/>
                <w:bCs w:val="0"/>
                <w:i w:val="0"/>
                <w:iCs w:val="0"/>
                <w:sz w:val="24"/>
                <w:szCs w:val="24"/>
                <w:vertAlign w:val="baseline"/>
                <w:lang w:val="en-US"/>
              </w:rPr>
              <w:fldChar w:fldCharType="end"/>
            </w:r>
          </w:p>
        </w:tc>
        <w:tc>
          <w:tcPr>
            <w:tcW w:w="2013" w:type="dxa"/>
          </w:tcPr>
          <w:p w14:paraId="4F904CB7"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1E5666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4EA58FD4"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0481A04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w:t>
            </w:r>
          </w:p>
        </w:tc>
        <w:tc>
          <w:tcPr>
            <w:tcW w:w="2130" w:type="dxa"/>
          </w:tcPr>
          <w:p w14:paraId="21C3250C"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"mailto:vaishnavi.khandwe@techneai.com"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vaishnavi.khandwe@techneai.com</w:t>
            </w:r>
            <w:r>
              <w:rPr>
                <w:rFonts w:hint="default" w:asciiTheme="minorAscii" w:hAnsiTheme="minorAscii"/>
                <w:b w:val="0"/>
                <w:bCs w:val="0"/>
                <w:i w:val="0"/>
                <w:iCs w:val="0"/>
                <w:sz w:val="24"/>
                <w:szCs w:val="24"/>
                <w:vertAlign w:val="baseline"/>
                <w:lang w:val="en-US"/>
              </w:rPr>
              <w:fldChar w:fldCharType="end"/>
            </w:r>
          </w:p>
          <w:p w14:paraId="06971CD3"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2A1F701D" wp14:textId="77777777">
            <w:pPr>
              <w:widowControl w:val="0"/>
              <w:jc w:val="left"/>
              <w:rPr>
                <w:rFonts w:hint="default" w:asciiTheme="minorAscii" w:hAnsiTheme="minorAscii"/>
                <w:b w:val="0"/>
                <w:bCs w:val="0"/>
                <w:i w:val="0"/>
                <w:iCs w:val="0"/>
                <w:sz w:val="24"/>
                <w:szCs w:val="24"/>
                <w:vertAlign w:val="baseline"/>
                <w:lang w:val="en-US"/>
              </w:rPr>
            </w:pPr>
          </w:p>
        </w:tc>
      </w:tr>
    </w:tbl>
    <w:p xmlns:wp14="http://schemas.microsoft.com/office/word/2010/wordml" w14:paraId="03EFCA41" wp14:textId="777777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orient="portrait"/>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i Baiti">
    <w:panose1 w:val="03000500000000000000"/>
    <w:charset w:val="00"/>
    <w:family w:val="auto"/>
    <w:pitch w:val="default"/>
    <w:sig w:usb0="80000003" w:usb1="00010402" w:usb2="00080002" w:usb3="00000000" w:csb0="00000001" w:csb1="00000000"/>
  </w:font>
  <w:font w:name="MS Gothic">
    <w:panose1 w:val="020B0609070205080204"/>
    <w:charset w:val="80"/>
    <w:family w:val="auto"/>
    <w:pitch w:val="default"/>
    <w:sig w:usb0="E00002FF" w:usb1="6AC7FDFB" w:usb2="08000012" w:usb3="00000000" w:csb0="4002009F" w:csb1="DFD70000"/>
  </w:font>
  <w:font w:name="Candara">
    <w:panose1 w:val="020E0502030303020204"/>
    <w:charset w:val="00"/>
    <w:family w:val="auto"/>
    <w:pitch w:val="default"/>
    <w:sig w:usb0="A00002EF" w:usb1="4000A44B" w:usb2="00000000" w:usb3="00000000" w:csb0="2000019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65C59958" wp14:textId="77777777">
    <w:pPr>
      <w:pStyle w:val="5"/>
      <w:rPr>
        <w:rFonts w:hint="default"/>
        <w:lang w:val="en-US"/>
      </w:rPr>
    </w:pPr>
    <w:r>
      <w:rPr>
        <w:sz w:val="18"/>
      </w:rPr>
      <mc:AlternateContent>
        <mc:Choice Requires="wps">
          <w:drawing>
            <wp:anchor xmlns:wp14="http://schemas.microsoft.com/office/word/2010/wordprocessingDrawing" distT="0" distB="0" distL="114300" distR="114300" simplePos="0" relativeHeight="251660288" behindDoc="0" locked="0" layoutInCell="1" allowOverlap="1" wp14:anchorId="5D93E557" wp14:editId="777777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1322B851" wp14:textId="77777777">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w14:anchorId="38BAA056">
            <v:shape id="_x0000_s1026" style="position:absolute;left:0pt;margin-top:0pt;height:144pt;width:144pt;mso-position-horizontal:right;mso-position-horizontal-relative:margin;mso-wrap-style:none;z-index:251660288;mso-width-relative:page;mso-height-relative:page;" coordsize="21600,21600" o:spid="_x0000_s1026" filled="f" stroked="f" o:spt="202" type="#_x0000_t202"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style="mso-fit-shape-to-text:t;" inset="0mm,0mm,0mm,0mm">
                <w:txbxContent>
                  <w:p w14:paraId="1F18922A" wp14:textId="77777777">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1E16B47A" wp14:textId="77777777">
    <w:pPr>
      <w:pStyle w:val="6"/>
      <w:pBdr>
        <w:bottom w:val="none" w:color="auto" w:sz="0" w:space="0"/>
      </w:pBdr>
      <w:rPr>
        <w:rFonts w:hint="default"/>
        <w:lang w:val="en-US"/>
      </w:rPr>
    </w:pPr>
    <w:r>
      <w:rPr>
        <w:rFonts w:hint="default"/>
        <w:lang w:val="en-US"/>
      </w:rPr>
      <w:t xml:space="preserve">                                                                       </w:t>
    </w:r>
  </w:p>
  <w:p xmlns:wp14="http://schemas.microsoft.com/office/word/2010/wordml" w14:paraId="6FD0E52C" wp14:textId="77777777">
    <w:pPr>
      <w:pStyle w:val="6"/>
      <w:pBdr>
        <w:bottom w:val="none" w:color="auto" w:sz="0" w:space="0"/>
      </w:pBdr>
      <w:rPr>
        <w:rFonts w:hint="default"/>
        <w:lang w:val="en-US"/>
      </w:rPr>
    </w:pPr>
    <w:r>
      <w:drawing>
        <wp:anchor xmlns:wp14="http://schemas.microsoft.com/office/word/2010/wordprocessingDrawing" distT="0" distB="0" distL="114300" distR="114300" simplePos="0" relativeHeight="251661312" behindDoc="1" locked="0" layoutInCell="1" allowOverlap="1" wp14:anchorId="43F96641" wp14:editId="7777777">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xmlns:wp14="http://schemas.microsoft.com/office/word/2010/wordml" w14:paraId="6B9FA08D" wp14:textId="77777777">
    <w:pPr>
      <w:pStyle w:val="6"/>
      <w:pBdr>
        <w:bottom w:val="none" w:color="auto" w:sz="0" w:space="0"/>
      </w:pBdr>
      <w:ind w:firstLine="6930" w:firstLineChars="3850"/>
      <w:rPr>
        <w:rFonts w:hint="default"/>
        <w:lang w:val="en-US"/>
      </w:rPr>
    </w:pPr>
    <w:r>
      <w:rPr>
        <w:rFonts w:hint="default"/>
        <w:lang w:val="en-US"/>
      </w:rPr>
      <w:t>PROJECT NAME</w:t>
    </w:r>
  </w:p>
  <w:p xmlns:wp14="http://schemas.microsoft.com/office/word/2010/wordml" w14:paraId="3B18EFEC" wp14:textId="77777777">
    <w:pPr>
      <w:pStyle w:val="6"/>
      <w:pBdr>
        <w:bottom w:val="threeDEmboss" w:color="auto" w:sz="18" w:space="0"/>
      </w:pBdr>
      <w:rPr>
        <w:rFonts w:hint="default"/>
        <w:lang w:val="en-US"/>
      </w:rPr>
    </w:pPr>
    <w:r>
      <w:rPr>
        <w:sz w:val="18"/>
      </w:rPr>
      <w:drawing>
        <wp:anchor xmlns:wp14="http://schemas.microsoft.com/office/word/2010/wordprocessingDrawing" distT="0" distB="0" distL="114300" distR="114300" simplePos="0" relativeHeight="251662336" behindDoc="1" locked="0" layoutInCell="1" allowOverlap="1" wp14:anchorId="453D0C12" wp14:editId="7777777">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58C19"/>
    <w:multiLevelType w:val="singleLevel"/>
    <w:tmpl w:val="C9258C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CF671F0"/>
    <w:multiLevelType w:val="singleLevel"/>
    <w:tmpl w:val="CCF671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D98D26C"/>
    <w:multiLevelType w:val="singleLevel"/>
    <w:tmpl w:val="DD98D2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610DE29"/>
    <w:multiLevelType w:val="singleLevel"/>
    <w:tmpl w:val="0610DE2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EB59BB7"/>
    <w:multiLevelType w:val="singleLevel"/>
    <w:tmpl w:val="1EB59B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6F1B73BB"/>
    <w:multiLevelType w:val="singleLevel"/>
    <w:tmpl w:val="6F1B73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7"/>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embedSystemFonts/>
  <w:bordersDoNotSurroundHeader w:val="0"/>
  <w:bordersDoNotSurroundFooter w:val="0"/>
  <w:attachedTemplate r:id="rId1"/>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3A50DE"/>
    <w:rsid w:val="026E0D49"/>
    <w:rsid w:val="02F22669"/>
    <w:rsid w:val="030A53B3"/>
    <w:rsid w:val="03482266"/>
    <w:rsid w:val="04136D36"/>
    <w:rsid w:val="0547508E"/>
    <w:rsid w:val="063D3082"/>
    <w:rsid w:val="0667732A"/>
    <w:rsid w:val="06721621"/>
    <w:rsid w:val="072121E9"/>
    <w:rsid w:val="07373BE8"/>
    <w:rsid w:val="07621BE9"/>
    <w:rsid w:val="084B71B4"/>
    <w:rsid w:val="09A87DA0"/>
    <w:rsid w:val="0A9C10C4"/>
    <w:rsid w:val="0AD61B81"/>
    <w:rsid w:val="0B603C52"/>
    <w:rsid w:val="0C5603BC"/>
    <w:rsid w:val="0C611412"/>
    <w:rsid w:val="0C7F638D"/>
    <w:rsid w:val="0CB54732"/>
    <w:rsid w:val="0D214C69"/>
    <w:rsid w:val="0DC12675"/>
    <w:rsid w:val="0FA57681"/>
    <w:rsid w:val="1056041C"/>
    <w:rsid w:val="10685029"/>
    <w:rsid w:val="110440A7"/>
    <w:rsid w:val="1113F350"/>
    <w:rsid w:val="11295A20"/>
    <w:rsid w:val="11D861DF"/>
    <w:rsid w:val="11DF775E"/>
    <w:rsid w:val="12141562"/>
    <w:rsid w:val="128175D7"/>
    <w:rsid w:val="128820E1"/>
    <w:rsid w:val="130F7E50"/>
    <w:rsid w:val="13B660AC"/>
    <w:rsid w:val="13BA5D6B"/>
    <w:rsid w:val="14AE3227"/>
    <w:rsid w:val="14FF0269"/>
    <w:rsid w:val="15B605E5"/>
    <w:rsid w:val="1628354E"/>
    <w:rsid w:val="17B96D57"/>
    <w:rsid w:val="1812470B"/>
    <w:rsid w:val="183F5EE7"/>
    <w:rsid w:val="18847755"/>
    <w:rsid w:val="18D2785B"/>
    <w:rsid w:val="18D3055C"/>
    <w:rsid w:val="19F17E3E"/>
    <w:rsid w:val="1A0D12DF"/>
    <w:rsid w:val="1CEC1BB4"/>
    <w:rsid w:val="1DC92B02"/>
    <w:rsid w:val="1E343C86"/>
    <w:rsid w:val="1EAF37D3"/>
    <w:rsid w:val="1FE04BDC"/>
    <w:rsid w:val="20AC6A7E"/>
    <w:rsid w:val="20DB52A2"/>
    <w:rsid w:val="21BF6CED"/>
    <w:rsid w:val="23161447"/>
    <w:rsid w:val="23B4511E"/>
    <w:rsid w:val="248144B4"/>
    <w:rsid w:val="24CA2C17"/>
    <w:rsid w:val="24DE5462"/>
    <w:rsid w:val="24E04D0A"/>
    <w:rsid w:val="2561056D"/>
    <w:rsid w:val="27DFBDC0"/>
    <w:rsid w:val="28460DF5"/>
    <w:rsid w:val="29A2CF1C"/>
    <w:rsid w:val="2A1B5CDA"/>
    <w:rsid w:val="2A30159C"/>
    <w:rsid w:val="2BF826D1"/>
    <w:rsid w:val="2C1A2C71"/>
    <w:rsid w:val="2C4058A5"/>
    <w:rsid w:val="2E210F37"/>
    <w:rsid w:val="2E4B28BB"/>
    <w:rsid w:val="2E924DF5"/>
    <w:rsid w:val="30707442"/>
    <w:rsid w:val="30C61284"/>
    <w:rsid w:val="31C4473C"/>
    <w:rsid w:val="31F97D80"/>
    <w:rsid w:val="328B377B"/>
    <w:rsid w:val="32A93554"/>
    <w:rsid w:val="340058F6"/>
    <w:rsid w:val="365C3F6C"/>
    <w:rsid w:val="367155F0"/>
    <w:rsid w:val="37123142"/>
    <w:rsid w:val="37661A13"/>
    <w:rsid w:val="37B0C97A"/>
    <w:rsid w:val="37CD13CC"/>
    <w:rsid w:val="38763CC4"/>
    <w:rsid w:val="38E155A3"/>
    <w:rsid w:val="39724E55"/>
    <w:rsid w:val="399C918D"/>
    <w:rsid w:val="39A76BCA"/>
    <w:rsid w:val="3AB36BA1"/>
    <w:rsid w:val="3AF925D3"/>
    <w:rsid w:val="3B5E1E02"/>
    <w:rsid w:val="3B799C4F"/>
    <w:rsid w:val="3BCC3419"/>
    <w:rsid w:val="3BE47317"/>
    <w:rsid w:val="3D5026AD"/>
    <w:rsid w:val="3D694581"/>
    <w:rsid w:val="3DA72FF0"/>
    <w:rsid w:val="3DB71065"/>
    <w:rsid w:val="3EC71472"/>
    <w:rsid w:val="3F216F38"/>
    <w:rsid w:val="413B2F7F"/>
    <w:rsid w:val="43A61036"/>
    <w:rsid w:val="43B4209F"/>
    <w:rsid w:val="449547BA"/>
    <w:rsid w:val="44A47B01"/>
    <w:rsid w:val="452B24C8"/>
    <w:rsid w:val="45656174"/>
    <w:rsid w:val="458D5B36"/>
    <w:rsid w:val="45B354AB"/>
    <w:rsid w:val="460F66F5"/>
    <w:rsid w:val="46FD0CE4"/>
    <w:rsid w:val="47024BA3"/>
    <w:rsid w:val="47DA45FF"/>
    <w:rsid w:val="48CD5281"/>
    <w:rsid w:val="49530BA5"/>
    <w:rsid w:val="4A2F419F"/>
    <w:rsid w:val="4E217FEA"/>
    <w:rsid w:val="4E3D6F1E"/>
    <w:rsid w:val="4EE01C53"/>
    <w:rsid w:val="4EF02A66"/>
    <w:rsid w:val="4F011A35"/>
    <w:rsid w:val="4F0D06C9"/>
    <w:rsid w:val="505B3C87"/>
    <w:rsid w:val="522A7116"/>
    <w:rsid w:val="525C4C16"/>
    <w:rsid w:val="52DB52FB"/>
    <w:rsid w:val="53C12435"/>
    <w:rsid w:val="54687EC8"/>
    <w:rsid w:val="55C4357D"/>
    <w:rsid w:val="56D04F7D"/>
    <w:rsid w:val="58035BF4"/>
    <w:rsid w:val="58281455"/>
    <w:rsid w:val="584F4EF2"/>
    <w:rsid w:val="58612C0E"/>
    <w:rsid w:val="587F7F7C"/>
    <w:rsid w:val="58F145F0"/>
    <w:rsid w:val="59454840"/>
    <w:rsid w:val="595B2360"/>
    <w:rsid w:val="5A591444"/>
    <w:rsid w:val="5A6F185B"/>
    <w:rsid w:val="5AFC44A5"/>
    <w:rsid w:val="5BCC7C20"/>
    <w:rsid w:val="5C155F84"/>
    <w:rsid w:val="5C8310BE"/>
    <w:rsid w:val="5E71B4E9"/>
    <w:rsid w:val="5EDC3864"/>
    <w:rsid w:val="600532C8"/>
    <w:rsid w:val="60FD2E3F"/>
    <w:rsid w:val="63D21BEF"/>
    <w:rsid w:val="63FF2BB3"/>
    <w:rsid w:val="6477A4DE"/>
    <w:rsid w:val="65C31D66"/>
    <w:rsid w:val="65F57C6C"/>
    <w:rsid w:val="662F2092"/>
    <w:rsid w:val="6667C851"/>
    <w:rsid w:val="68EC15C7"/>
    <w:rsid w:val="69591C34"/>
    <w:rsid w:val="6A9C6F1F"/>
    <w:rsid w:val="6AD4581E"/>
    <w:rsid w:val="6D201119"/>
    <w:rsid w:val="6D4A2516"/>
    <w:rsid w:val="6D997DC0"/>
    <w:rsid w:val="6E5874A5"/>
    <w:rsid w:val="6F41E1DC"/>
    <w:rsid w:val="6F4F5D19"/>
    <w:rsid w:val="6FA9732B"/>
    <w:rsid w:val="709E2354"/>
    <w:rsid w:val="72D35A08"/>
    <w:rsid w:val="73691968"/>
    <w:rsid w:val="74024296"/>
    <w:rsid w:val="75062E0C"/>
    <w:rsid w:val="75700BD7"/>
    <w:rsid w:val="75AD1D3D"/>
    <w:rsid w:val="762863FA"/>
    <w:rsid w:val="7670376C"/>
    <w:rsid w:val="76D3319B"/>
    <w:rsid w:val="777D1E86"/>
    <w:rsid w:val="77845D5F"/>
    <w:rsid w:val="77C231F8"/>
    <w:rsid w:val="78086307"/>
    <w:rsid w:val="78C535B6"/>
    <w:rsid w:val="7B539F84"/>
    <w:rsid w:val="7CBDE724"/>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1"/>
    </o:shapelayout>
  </w:shapeDefaults>
  <w14:docId w14:val="0012098F"/>
  <w15:docId w15:val="{F079DF44-0440-4A54-8382-641AA9C94C7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character" w:styleId="2" w:default="1">
    <w:name w:val="Default Paragraph Font"/>
    <w:semiHidden/>
    <w:qFormat/>
    <w:uiPriority w:val="0"/>
  </w:style>
  <w:style w:type="table" w:styleId="3" w:default="1">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autoRedefine/>
    <w:qFormat/>
    <w:uiPriority w:val="0"/>
  </w:style>
  <w:style w:type="paragraph" w:styleId="11">
    <w:name w:val="List Paragraph"/>
    <w:basedOn w:val="1"/>
    <w:autoRedefine/>
    <w:qFormat/>
    <w:uiPriority w:val="34"/>
    <w:pPr>
      <w:ind w:left="720"/>
      <w:contextualSpacing/>
    </w:pPr>
  </w:style>
  <w:style w:type="paragraph" w:styleId="12" w:customStyle="1">
    <w:name w:val="WPSOffice手动目录 1"/>
    <w:autoRedefine/>
    <w:qFormat/>
    <w:uiPriority w:val="0"/>
    <w:pPr>
      <w:ind w:leftChars="0"/>
    </w:pPr>
    <w:rPr>
      <w:rFonts w:asciiTheme="minorHAnsi" w:hAnsiTheme="minorHAnsi" w:eastAsiaTheme="minorEastAsia" w:cstheme="minorBidi"/>
      <w:sz w:val="20"/>
      <w:szCs w:val="20"/>
    </w:rPr>
  </w:style>
  <w:style w:type="paragraph" w:styleId="13" w:customStyle="1">
    <w:name w:val="No Spacing"/>
    <w:autoRedefine/>
    <w:qFormat/>
    <w:uiPriority w:val="0"/>
    <w:rPr>
      <w:rFonts w:hint="default" w:ascii="Times New Roman" w:hAnsi="Times New Roman" w:eastAsia="SimSun" w:cstheme="minorBidi"/>
      <w:sz w:val="22"/>
    </w:rPr>
  </w:style>
  <w:style w:type="paragraph" w:styleId="14" w:customStyle="1">
    <w:name w:val="Contact Details"/>
    <w:basedOn w:val="1"/>
    <w:autoRedefine/>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styleId="15" w:customStyle="1">
    <w:name w:val="Organization"/>
    <w:basedOn w:val="1"/>
    <w:autoRedefine/>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&#65279;<?xml version="1.0" encoding="utf-8"?><Relationships xmlns="http://schemas.openxmlformats.org/package/2006/relationships"><Relationship Type="http://schemas.openxmlformats.org/officeDocument/2006/relationships/numbering" Target="numbering.xml" Id="rId9" /><Relationship Type="http://schemas.openxmlformats.org/officeDocument/2006/relationships/customXml" Target="../customXml/item1.xml" Id="rId8" /><Relationship Type="http://schemas.openxmlformats.org/officeDocument/2006/relationships/image" Target="media/image3.png" Id="rId6"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0" /><Relationship Type="http://schemas.openxmlformats.org/officeDocument/2006/relationships/styles" Target="styles.xml" Id="rId1" /><Relationship Type="http://schemas.openxmlformats.org/officeDocument/2006/relationships/glossaryDocument" Target="/word/glossary/document.xml" Id="R5eac9d3fddfc46b9" /><Relationship Type="http://schemas.openxmlformats.org/officeDocument/2006/relationships/image" Target="/media/image4.png" Id="Rab88da781f694d9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378de47-6ec6-485d-aad1-503cf2bab686}"/>
      </w:docPartPr>
      <w:docPartBody>
        <w:p w14:paraId="4E8E1400">
          <w:r>
            <w:rPr>
              <w:rStyle w:val="PlaceholderText"/>
            </w:rPr>
            <w:t/>
          </w:r>
        </w:p>
      </w:docPartBody>
    </w:docPart>
  </w:docParts>
</w:glossaryDocument>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2021-09-23T20:37:00.0000000Z</dcterms:created>
  <dc:creator>user</dc:creator>
  <lastModifiedBy>Sanika Dewoolkar</lastModifiedBy>
  <dcterms:modified xsi:type="dcterms:W3CDTF">2024-04-29T10:17:26.0533691Z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45A8DA8AC1C14416AE073FF004BC5F1E</vt:lpwstr>
  </property>
</Properties>
</file>