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30.10.2023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30.10.2023</w:t>
                      </w:r>
                    </w:p>
                  </w:txbxContent>
                </v:textbox>
              </v:rect>
            </w:pict>
          </mc:Fallback>
        </mc:AlternateConten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5" w:name="_Company#582980264"/>
                  <w:r>
                    <w:rPr>
                      <w:rFonts w:hint="default" w:ascii="Calibri" w:hAnsi="Calibri" w:eastAsia="SimSun" w:cs="Calibri"/>
                      <w:b/>
                      <w:bCs/>
                      <w:color w:val="FFFFFF"/>
                      <w:kern w:val="2"/>
                      <w:sz w:val="54"/>
                      <w:szCs w:val="54"/>
                      <w:lang w:val="en-US" w:eastAsia="zh-CN"/>
                    </w:rPr>
                    <w:t xml:space="preserve">USER MANUAL HANDOVER </w:t>
                  </w:r>
                </w:p>
                <w:bookmarkEnd w:id="15"/>
                <w:p>
                  <w:pPr>
                    <w:pStyle w:val="13"/>
                    <w:rPr>
                      <w:rFonts w:hint="eastAsia" w:eastAsia="SimSun"/>
                      <w:lang w:val="en-US" w:eastAsia="zh-CN"/>
                    </w:rPr>
                  </w:pPr>
                </w:p>
              </w:txbxContent>
            </v:textbox>
          </v:rect>
        </w:pict>
      </w: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pPr>
      <w: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t>VMS MASTER DOCUMENT</w:t>
      </w: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pP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pPr>
      <w: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t>Sanika Dewoolkar</w:t>
      </w:r>
    </w:p>
    <w:p>
      <w:pPr>
        <w:jc w:val="cente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r>
        <w:rPr>
          <w:rFonts w:hint="default" w:asciiTheme="minorAscii" w:hAnsiTheme="minorAscii"/>
          <w:sz w:val="24"/>
          <w:szCs w:val="24"/>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5095240</wp:posOffset>
                </wp:positionV>
                <wp:extent cx="5680075" cy="694690"/>
                <wp:effectExtent l="0" t="0" r="9525" b="3810"/>
                <wp:wrapNone/>
                <wp:docPr id="3" name="Rectangles 3"/>
                <wp:cNvGraphicFramePr/>
                <a:graphic xmlns:a="http://schemas.openxmlformats.org/drawingml/2006/main">
                  <a:graphicData uri="http://schemas.microsoft.com/office/word/2010/wordprocessingShape">
                    <wps:wsp>
                      <wps:cNvSpPr/>
                      <wps:spPr>
                        <a:xfrm>
                          <a:off x="0" y="0"/>
                          <a:ext cx="5680075" cy="694690"/>
                        </a:xfrm>
                        <a:prstGeom prst="rect">
                          <a:avLst/>
                        </a:prstGeom>
                        <a:solidFill>
                          <a:srgbClr val="FFFFFF"/>
                        </a:solidFill>
                        <a:ln>
                          <a:noFill/>
                        </a:ln>
                      </wps:spPr>
                      <wps:txb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WHATSAPP QUERY REPORT</w:t>
                            </w:r>
                          </w:p>
                        </w:txbxContent>
                      </wps:txbx>
                      <wps:bodyPr upright="1"/>
                    </wps:wsp>
                  </a:graphicData>
                </a:graphic>
              </wp:anchor>
            </w:drawing>
          </mc:Choice>
          <mc:Fallback>
            <w:pict>
              <v:rect id="_x0000_s1026" o:spid="_x0000_s1026" o:spt="1" style="position:absolute;left:0pt;margin-left:-3.3pt;margin-top:401.2pt;height:54.7pt;width:447.25pt;z-index:251663360;mso-width-relative:page;mso-height-relative:page;" fillcolor="#FFFFFF" filled="t" stroked="f" coordsize="21600,21600" o:gfxdata="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ao7&#10;HtgAAAAKAQAADwAAAAAAAAABACAAAAAiAAAAZHJzL2Rvd25yZXYueG1sUEsBAhQAFAAAAAgAh07i&#10;QIU6NOCwAQAAbgMAAA4AAAAAAAAAAQAgAAAAJwEAAGRycy9lMm9Eb2MueG1sUEsFBgAAAAAGAAYA&#10;WQEAAEkFAAAAAA==&#10;">
                <v:fill on="t"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WHATSAPP QUERY REPORT</w:t>
                      </w:r>
                    </w:p>
                  </w:txbxContent>
                </v:textbox>
              </v:rect>
            </w:pict>
          </mc:Fallback>
        </mc:AlternateContent>
      </w:r>
      <w:r>
        <w:rPr>
          <w:rFonts w:hint="default" w:asciiTheme="minorAscii" w:hAnsiTheme="minorAscii"/>
          <w:sz w:val="24"/>
          <w:szCs w:val="24"/>
        </w:rPr>
        <mc:AlternateContent>
          <mc:Choice Requires="wps">
            <w:drawing>
              <wp:anchor distT="0" distB="0" distL="114300" distR="114300" simplePos="0" relativeHeight="251664384" behindDoc="0" locked="0" layoutInCell="1" allowOverlap="1">
                <wp:simplePos x="0" y="0"/>
                <wp:positionH relativeFrom="column">
                  <wp:posOffset>-212725</wp:posOffset>
                </wp:positionH>
                <wp:positionV relativeFrom="paragraph">
                  <wp:posOffset>6358255</wp:posOffset>
                </wp:positionV>
                <wp:extent cx="5720715" cy="590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20715" cy="590550"/>
                        </a:xfrm>
                        <a:prstGeom prst="rect">
                          <a:avLst/>
                        </a:prstGeom>
                        <a:noFill/>
                        <a:ln>
                          <a:noFill/>
                        </a:ln>
                      </wps:spPr>
                      <wps:txb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wps:txbx>
                      <wps:bodyPr upright="1"/>
                    </wps:wsp>
                  </a:graphicData>
                </a:graphic>
              </wp:anchor>
            </w:drawing>
          </mc:Choice>
          <mc:Fallback>
            <w:pict>
              <v:shape id="_x0000_s1026" o:spid="_x0000_s1026" o:spt="202" type="#_x0000_t202" style="position:absolute;left:0pt;margin-left:-16.75pt;margin-top:500.65pt;height:46.5pt;width:450.45pt;z-index:251664384;mso-width-relative:page;mso-height-relative:page;" filled="f" stroked="f" coordsize="21600,21600" o:gfxdata="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X/4SfZAAAADQEAAA8AAAAAAAAA&#10;AQAgAAAAIgAAAGRycy9kb3ducmV2LnhtbFBLAQIUABQAAAAIAIdO4kBoqQxMngEAAE0DAAAOAAAA&#10;AAAAAAEAIAAAACgBAABkcnMvZTJvRG9jLnhtbFBLBQYAAAAABgAGAFkBAAA4BQAAAAA=&#10;">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mc:Fallback>
        </mc:AlternateContent>
      </w:r>
      <w:r>
        <w:rPr>
          <w:rFonts w:hint="default" w:asciiTheme="minorAscii" w:hAnsiTheme="minorAscii"/>
          <w:color w:val="5B9BD5" w:themeColor="accent1" w:themeTint="FF"/>
          <w:sz w:val="24"/>
          <w:szCs w:val="24"/>
          <w14:textFill>
            <w14:solidFill>
              <w14:schemeClr w14:val="accent1">
                <w14:lumMod w14:val="100000"/>
                <w14:lumOff w14:val="0"/>
              </w14:schemeClr>
            </w14:solidFill>
          </w14:textFill>
        </w:rPr>
        <w:t>Sanika.dewoolkar@techneai.com</w:t>
      </w: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8"/>
            <w:tabs>
              <w:tab w:val="right" w:leader="dot" w:pos="8306"/>
            </w:tabs>
            <w:rPr>
              <w:rFonts w:hint="default" w:asciiTheme="minorAscii" w:hAnsiTheme="minorAscii"/>
              <w:color w:val="auto"/>
              <w:sz w:val="24"/>
              <w:szCs w:val="24"/>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_Toc16128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 VERSION CONTROL</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_Toc16128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_Toc9277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 xml:space="preserve">2. </w:t>
          </w:r>
          <w:r>
            <w:rPr>
              <w:rFonts w:hint="default" w:asciiTheme="minorAscii" w:hAnsiTheme="minorAscii"/>
              <w:bCs/>
              <w:i w:val="0"/>
              <w:iCs w:val="0"/>
              <w:color w:val="auto"/>
              <w:sz w:val="24"/>
              <w:szCs w:val="24"/>
              <w:lang w:val="en-US"/>
            </w:rPr>
            <w:t>INTRODUCTION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_Toc9277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_Toc12293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 xml:space="preserve">3. </w:t>
          </w:r>
          <w:r>
            <w:rPr>
              <w:rFonts w:hint="default" w:asciiTheme="minorAscii" w:hAnsiTheme="minorAscii"/>
              <w:bCs/>
              <w:i w:val="0"/>
              <w:iCs w:val="0"/>
              <w:color w:val="auto"/>
              <w:sz w:val="24"/>
              <w:szCs w:val="24"/>
              <w:lang w:val="en-US"/>
            </w:rPr>
            <w:t>SCOPE</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_Toc12293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_Toc32418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 xml:space="preserve">4. </w:t>
          </w:r>
          <w:r>
            <w:rPr>
              <w:rFonts w:hint="default" w:asciiTheme="minorAscii" w:hAnsiTheme="minorAscii"/>
              <w:bCs/>
              <w:i w:val="0"/>
              <w:iCs w:val="0"/>
              <w:color w:val="auto"/>
              <w:sz w:val="24"/>
              <w:szCs w:val="24"/>
              <w:lang w:val="en-US"/>
            </w:rPr>
            <w:t>BUSINESS &amp; SYSTEM RULES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_Toc32418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_Toc3998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 xml:space="preserve">5. </w:t>
          </w:r>
          <w:r>
            <w:rPr>
              <w:rFonts w:hint="default" w:asciiTheme="minorAscii" w:hAnsiTheme="minorAscii"/>
              <w:bCs/>
              <w:i w:val="0"/>
              <w:iCs w:val="0"/>
              <w:color w:val="auto"/>
              <w:sz w:val="24"/>
              <w:szCs w:val="24"/>
              <w:lang w:val="en-US"/>
            </w:rPr>
            <w:t>ABBREVIATIONS &amp; TERMS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_Toc3998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_Toc11812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 xml:space="preserve">6. </w:t>
          </w:r>
          <w:r>
            <w:rPr>
              <w:rFonts w:hint="default" w:asciiTheme="minorAscii" w:hAnsiTheme="minorAscii"/>
              <w:bCs/>
              <w:i w:val="0"/>
              <w:iCs w:val="0"/>
              <w:color w:val="auto"/>
              <w:sz w:val="24"/>
              <w:szCs w:val="24"/>
              <w:lang w:val="en-US"/>
            </w:rPr>
            <w:t>GRAPHICAL REPRESENTATION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_Toc11812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_Toc17997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 xml:space="preserve">7. </w:t>
          </w:r>
          <w:r>
            <w:rPr>
              <w:rFonts w:hint="default" w:asciiTheme="minorAscii" w:hAnsiTheme="minorAscii"/>
              <w:bCs/>
              <w:i w:val="0"/>
              <w:iCs w:val="0"/>
              <w:color w:val="auto"/>
              <w:sz w:val="24"/>
              <w:szCs w:val="24"/>
              <w:lang w:val="en-US"/>
            </w:rPr>
            <w:t>DEVELOPED SYSTEM</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_Toc17997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8"/>
            <w:tabs>
              <w:tab w:val="right" w:leader="dot" w:pos="8306"/>
            </w:tabs>
            <w:rPr>
              <w:rFonts w:hint="default" w:asciiTheme="minorAscii" w:hAnsiTheme="minorAscii"/>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_Toc10769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8. TEST DATA AND BUSINESS SCENARIOS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_Toc10769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14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 w:val="24"/>
              <w:szCs w:val="24"/>
              <w:lang w:val="en-US"/>
            </w:rPr>
            <w:fldChar w:fldCharType="end"/>
          </w:r>
        </w:p>
      </w:sdtContent>
    </w:sdt>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0" w:name="_Toc27028"/>
      <w:bookmarkStart w:id="1" w:name="_Toc16128"/>
      <w:bookmarkStart w:id="2" w:name="_Toc29477"/>
      <w:bookmarkStart w:id="3" w:name="_Toc19520"/>
      <w:r>
        <w:rPr>
          <w:rFonts w:hint="default" w:asciiTheme="minorAscii" w:hAnsiTheme="minorAscii"/>
          <w:b/>
          <w:bCs/>
          <w:i w:val="0"/>
          <w:iCs w:val="0"/>
          <w:color w:val="2E75B6" w:themeColor="accent1" w:themeShade="BF"/>
          <w:sz w:val="24"/>
          <w:szCs w:val="24"/>
          <w:lang w:val="en-US"/>
        </w:rPr>
        <w:t>VERSION CONTROL</w:t>
      </w:r>
      <w:bookmarkEnd w:id="0"/>
      <w:bookmarkEnd w:id="1"/>
      <w:bookmarkEnd w:id="2"/>
    </w:p>
    <w:tbl>
      <w:tblPr>
        <w:tblStyle w:val="7"/>
        <w:tblW w:w="829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86"/>
        <w:gridCol w:w="1414"/>
        <w:gridCol w:w="1029"/>
        <w:gridCol w:w="1686"/>
        <w:gridCol w:w="1571"/>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98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41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02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168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c>
          <w:tcPr>
            <w:tcW w:w="157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Updated By </w:t>
            </w:r>
          </w:p>
        </w:tc>
        <w:tc>
          <w:tcPr>
            <w:tcW w:w="105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5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9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414"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30/10/2023</w:t>
            </w: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Reshma Sayyad </w:t>
            </w:r>
          </w:p>
        </w:tc>
        <w:tc>
          <w:tcPr>
            <w:tcW w:w="16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HOBDD</w:t>
            </w:r>
          </w:p>
        </w:tc>
        <w:tc>
          <w:tcPr>
            <w:tcW w:w="15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Manali bhadirage </w:t>
            </w:r>
          </w:p>
        </w:tc>
        <w:tc>
          <w:tcPr>
            <w:tcW w:w="105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TT3744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5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9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14"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6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5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5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9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414"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2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68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57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c>
          <w:tcPr>
            <w:tcW w:w="1058"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bCs/>
                <w:i w:val="0"/>
                <w:iCs w:val="0"/>
                <w:sz w:val="24"/>
                <w:szCs w:val="24"/>
                <w:vertAlign w:val="baseline"/>
              </w:rPr>
            </w:pPr>
          </w:p>
        </w:tc>
      </w:tr>
    </w:tbl>
    <w:p>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4" w:name="_Toc9277"/>
      <w:r>
        <w:rPr>
          <w:rFonts w:hint="default" w:asciiTheme="minorAscii" w:hAnsiTheme="minorAscii"/>
          <w:b/>
          <w:bCs/>
          <w:i w:val="0"/>
          <w:iCs w:val="0"/>
          <w:color w:val="2E75B6" w:themeColor="accent1" w:themeShade="BF"/>
          <w:sz w:val="24"/>
          <w:szCs w:val="24"/>
          <w:lang w:val="en-US"/>
        </w:rPr>
        <w:t>INTRODUCTION</w:t>
      </w:r>
      <w:bookmarkEnd w:id="3"/>
      <w:bookmarkEnd w:id="4"/>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Using the Whats-App chat-bot, customers can simply enter a query code, and in response, they will receive the relevant information they are seeking. Customers have the option to input this code for various purposes, such as obtaining their most recent transaction receipt, checking the current rates, receiving a link to download the catalog app, accessing details on ongoing offers, inquiring about available schemes, obtaining a list of store locations, and finding out the toll-free contact number. This streamlined process enables users to efficiently access the information they need at any time.</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Furthermore, with the Whats-app query report in connect-us, we can compile data on customer interactions based on the date they reached out and the specific query they had. This valuable data allows us to analyze which types of queries are more frequently asked by customers. By understanding these patterns, we can pinpoint areas that require improvement in our processes, ensuring that we enhance the quality of service we provide to our customers via whats-app chat-bot or any other medium.</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5" w:name="_Toc2213"/>
      <w:bookmarkStart w:id="6" w:name="_Toc12293"/>
      <w:r>
        <w:rPr>
          <w:rFonts w:hint="default" w:asciiTheme="minorAscii" w:hAnsiTheme="minorAscii"/>
          <w:b/>
          <w:bCs/>
          <w:i w:val="0"/>
          <w:iCs w:val="0"/>
          <w:color w:val="2E75B6" w:themeColor="accent1" w:themeShade="BF"/>
          <w:sz w:val="24"/>
          <w:szCs w:val="24"/>
          <w:lang w:val="en-US"/>
        </w:rPr>
        <w:t>SCOPE</w:t>
      </w:r>
      <w:bookmarkEnd w:id="5"/>
      <w:bookmarkEnd w:id="6"/>
    </w:p>
    <w:p>
      <w:pPr>
        <w:jc w:val="left"/>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Customers will send the code on </w:t>
      </w:r>
      <w:r>
        <w:rPr>
          <w:rFonts w:hint="default" w:cs="Calibri" w:asciiTheme="minorAscii" w:hAnsiTheme="minorAscii"/>
          <w:b w:val="0"/>
          <w:bCs w:val="0"/>
          <w:i w:val="0"/>
          <w:iCs w:val="0"/>
          <w:sz w:val="24"/>
          <w:szCs w:val="24"/>
          <w:lang w:val="en-US"/>
        </w:rPr>
        <w:t xml:space="preserve">Whats-app number </w:t>
      </w:r>
      <w:r>
        <w:rPr>
          <w:rFonts w:hint="default" w:cs="Calibri" w:asciiTheme="minorAscii" w:hAnsiTheme="minorAscii"/>
          <w:sz w:val="24"/>
          <w:szCs w:val="24"/>
        </w:rPr>
        <w:t>7350250000</w:t>
      </w:r>
      <w:r>
        <w:rPr>
          <w:rFonts w:hint="default" w:cs="Calibri" w:asciiTheme="minorAscii" w:hAnsiTheme="minorAscii"/>
          <w:sz w:val="24"/>
          <w:szCs w:val="24"/>
          <w:lang w:val="en-US"/>
        </w:rPr>
        <w:t xml:space="preserve">. They will enter the code of the query provided and send. In return of that customer will receive the expected information as per entered query code. </w:t>
      </w:r>
      <w:r>
        <w:rPr>
          <w:rFonts w:hint="default" w:eastAsia="Calibri" w:cs="Calibri" w:asciiTheme="minorAscii" w:hAnsiTheme="minorAsci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Through Whats-app query report, users will select the date and the query code for which they wish to have data. Once user enters date and query code, the report will be displayed which will have details of the customers who contacted for query code along with date and time. User can also export this report in csv format.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7" w:name="_Toc32418"/>
      <w:bookmarkStart w:id="8" w:name="_Toc13218"/>
      <w:r>
        <w:rPr>
          <w:rFonts w:hint="default" w:asciiTheme="minorAscii" w:hAnsiTheme="minorAscii"/>
          <w:b/>
          <w:bCs/>
          <w:i w:val="0"/>
          <w:iCs w:val="0"/>
          <w:color w:val="2E75B6" w:themeColor="accent1" w:themeShade="BF"/>
          <w:sz w:val="24"/>
          <w:szCs w:val="24"/>
          <w:lang w:val="en-US"/>
        </w:rPr>
        <w:t>BUSINESS &amp; SYSTEM RULES</w:t>
      </w:r>
      <w:bookmarkEnd w:id="7"/>
      <w:bookmarkEnd w:id="8"/>
      <w:r>
        <w:rPr>
          <w:rFonts w:hint="default" w:asciiTheme="minorAscii" w:hAnsiTheme="minorAscii"/>
          <w:b/>
          <w:bCs/>
          <w:i w:val="0"/>
          <w:iCs w:val="0"/>
          <w:color w:val="2E75B6" w:themeColor="accent1" w:themeShade="BF"/>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in the system. User should be logged into Connect Us to access whats-app query report.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Customer should enter valid query code in whats-app.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Report will just display the 1 to 9 query code wise limited data and cannot display other details if customer has asked anything else in whats-app chat-bot.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9" w:name="_Toc3998"/>
      <w:bookmarkStart w:id="10" w:name="_Toc4621"/>
      <w:r>
        <w:rPr>
          <w:rFonts w:hint="default" w:asciiTheme="minorAscii" w:hAnsiTheme="minorAscii"/>
          <w:b/>
          <w:bCs/>
          <w:i w:val="0"/>
          <w:iCs w:val="0"/>
          <w:color w:val="2E75B6" w:themeColor="accent1" w:themeShade="BF"/>
          <w:sz w:val="24"/>
          <w:szCs w:val="24"/>
          <w:lang w:val="en-US"/>
        </w:rPr>
        <w:t>ABBREVIATIONS &amp; TERMS</w:t>
      </w:r>
      <w:bookmarkEnd w:id="9"/>
      <w:bookmarkEnd w:id="10"/>
    </w:p>
    <w:p>
      <w:pPr>
        <w:numPr>
          <w:ilvl w:val="0"/>
          <w:numId w:val="3"/>
        </w:numPr>
        <w:shd w:val="clear" w:fill="FFFFFF" w:themeFill="background1"/>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iOS- iPhone Operating System</w:t>
      </w:r>
    </w:p>
    <w:p>
      <w:pPr>
        <w:numPr>
          <w:ilvl w:val="0"/>
          <w:numId w:val="3"/>
        </w:numPr>
        <w:shd w:val="clear" w:fill="FFFFFF" w:themeFill="background1"/>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PDF- portable document format</w:t>
      </w:r>
    </w:p>
    <w:p>
      <w:pPr>
        <w:numPr>
          <w:ilvl w:val="0"/>
          <w:numId w:val="3"/>
        </w:numPr>
        <w:shd w:val="clear" w:fill="FFFFFF" w:themeFill="background1"/>
        <w:ind w:left="420" w:leftChars="0" w:hanging="420" w:firstLineChars="0"/>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E catalogue - electronic catalogue that provides information of products sold by CSJ.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1" w:name="_Toc11812"/>
      <w:r>
        <w:rPr>
          <w:rFonts w:hint="default" w:asciiTheme="minorAscii" w:hAnsiTheme="minorAscii"/>
          <w:b/>
          <w:bCs/>
          <w:i w:val="0"/>
          <w:iCs w:val="0"/>
          <w:color w:val="2E75B6" w:themeColor="accent1" w:themeShade="BF"/>
          <w:sz w:val="24"/>
          <w:szCs w:val="24"/>
          <w:lang w:val="en-US"/>
        </w:rPr>
        <w:t>GRAPHICAL REPRESENTATION</w:t>
      </w:r>
      <w:bookmarkEnd w:id="11"/>
      <w:r>
        <w:rPr>
          <w:rFonts w:hint="default" w:asciiTheme="minorAscii" w:hAnsiTheme="minorAscii"/>
          <w:b/>
          <w:bCs/>
          <w:i w:val="0"/>
          <w:iCs w:val="0"/>
          <w:color w:val="2E75B6" w:themeColor="accent1" w:themeShade="BF"/>
          <w:sz w:val="24"/>
          <w:szCs w:val="24"/>
          <w:lang w:val="en-US"/>
        </w:rPr>
        <w:t xml:space="preserve"> </w:t>
      </w:r>
    </w:p>
    <w:p>
      <w:pPr>
        <w:suppressLineNumbers w:val="0"/>
        <w:bidi w:val="0"/>
        <w:spacing w:before="0" w:beforeAutospacing="0" w:after="0" w:afterAutospacing="0" w:line="259" w:lineRule="auto"/>
        <w:ind w:left="0" w:right="0"/>
        <w:jc w:val="left"/>
        <w:rPr>
          <w:rFonts w:hint="default" w:asciiTheme="minorAscii" w:hAnsiTheme="minorAscii"/>
          <w:sz w:val="24"/>
          <w:szCs w:val="24"/>
        </w:rPr>
      </w:pPr>
    </w:p>
    <w:p>
      <w:pPr>
        <w:suppressLineNumbers w:val="0"/>
        <w:bidi w:val="0"/>
        <w:spacing w:before="0" w:beforeAutospacing="0" w:after="0" w:afterAutospacing="0" w:line="259" w:lineRule="auto"/>
        <w:ind w:left="0" w:right="0"/>
        <w:jc w:val="left"/>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8480" behindDoc="0" locked="0" layoutInCell="1" allowOverlap="1">
                <wp:simplePos x="0" y="0"/>
                <wp:positionH relativeFrom="column">
                  <wp:posOffset>1764030</wp:posOffset>
                </wp:positionH>
                <wp:positionV relativeFrom="paragraph">
                  <wp:posOffset>59690</wp:posOffset>
                </wp:positionV>
                <wp:extent cx="1812290" cy="371475"/>
                <wp:effectExtent l="6350" t="6350" r="10160" b="15875"/>
                <wp:wrapNone/>
                <wp:docPr id="15" name="Oval 15"/>
                <wp:cNvGraphicFramePr/>
                <a:graphic xmlns:a="http://schemas.openxmlformats.org/drawingml/2006/main">
                  <a:graphicData uri="http://schemas.microsoft.com/office/word/2010/wordprocessingShape">
                    <wps:wsp>
                      <wps:cNvSpPr/>
                      <wps:spPr>
                        <a:xfrm>
                          <a:off x="3214370" y="4104005"/>
                          <a:ext cx="1812290" cy="37147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b/>
                                <w:bCs/>
                                <w:sz w:val="24"/>
                                <w:szCs w:val="24"/>
                                <w:lang w:val="en-US"/>
                              </w:rPr>
                            </w:pPr>
                            <w:r>
                              <w:rPr>
                                <w:rFonts w:hint="default"/>
                                <w:b/>
                                <w:bCs/>
                                <w:sz w:val="24"/>
                                <w:szCs w:val="24"/>
                                <w:lang w:val="en-US"/>
                              </w:rPr>
                              <w:t>Enter query code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8.9pt;margin-top:4.7pt;height:29.25pt;width:142.7pt;z-index:251668480;v-text-anchor:middle;mso-width-relative:page;mso-height-relative:page;" fillcolor="#5B9BD5 [3204]" filled="t" stroked="t" coordsize="21600,21600" o:gfxdata="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xvooR1wAAAAgB&#10;AAAPAAAAAAAAAAEAIAAAACIAAABkcnMvZG93bnJldi54bWxQSwECFAAUAAAACACHTuJAwjfXfo4C&#10;AAAwBQAADgAAAAAAAAABACAAAAAmAQAAZHJzL2Uyb0RvYy54bWxQSwUGAAAAAAYABgBZAQAAJgYA&#10;AAAA&#10;">
                <v:fill on="t" focussize="0,0"/>
                <v:stroke weight="1pt" color="#2E75B6 [2404]" miterlimit="8" joinstyle="miter"/>
                <v:imagedata o:title=""/>
                <o:lock v:ext="edit" aspectratio="f"/>
                <v:textbox>
                  <w:txbxContent>
                    <w:p>
                      <w:pPr>
                        <w:jc w:val="both"/>
                        <w:rPr>
                          <w:rFonts w:hint="default"/>
                          <w:b/>
                          <w:bCs/>
                          <w:sz w:val="24"/>
                          <w:szCs w:val="24"/>
                          <w:lang w:val="en-US"/>
                        </w:rPr>
                      </w:pPr>
                      <w:r>
                        <w:rPr>
                          <w:rFonts w:hint="default"/>
                          <w:b/>
                          <w:bCs/>
                          <w:sz w:val="24"/>
                          <w:szCs w:val="24"/>
                          <w:lang w:val="en-US"/>
                        </w:rPr>
                        <w:t>Enter query code</w:t>
                      </w:r>
                    </w:p>
                  </w:txbxContent>
                </v:textbox>
              </v:shape>
            </w:pict>
          </mc:Fallback>
        </mc:AlternateContent>
      </w:r>
      <w:r>
        <w:rPr>
          <w:rFonts w:hint="default" w:asciiTheme="minorAscii" w:hAnsiTheme="minorAscii"/>
          <w:sz w:val="24"/>
          <w:szCs w:val="24"/>
        </w:rPr>
        <mc:AlternateContent>
          <mc:Choice Requires="wps">
            <w:drawing>
              <wp:anchor distT="0" distB="0" distL="114300" distR="114300" simplePos="0" relativeHeight="251666432" behindDoc="0" locked="0" layoutInCell="1" allowOverlap="1">
                <wp:simplePos x="0" y="0"/>
                <wp:positionH relativeFrom="column">
                  <wp:posOffset>4055745</wp:posOffset>
                </wp:positionH>
                <wp:positionV relativeFrom="paragraph">
                  <wp:posOffset>12065</wp:posOffset>
                </wp:positionV>
                <wp:extent cx="1233805" cy="952500"/>
                <wp:effectExtent l="6350" t="6350" r="17145" b="6350"/>
                <wp:wrapNone/>
                <wp:docPr id="13" name="Rounded Rectangle 13"/>
                <wp:cNvGraphicFramePr/>
                <a:graphic xmlns:a="http://schemas.openxmlformats.org/drawingml/2006/main">
                  <a:graphicData uri="http://schemas.microsoft.com/office/word/2010/wordprocessingShape">
                    <wps:wsp>
                      <wps:cNvSpPr/>
                      <wps:spPr>
                        <a:xfrm>
                          <a:off x="0" y="0"/>
                          <a:ext cx="1233805" cy="952500"/>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b/>
                                <w:bCs/>
                                <w:sz w:val="24"/>
                                <w:szCs w:val="24"/>
                                <w:lang w:val="en-US"/>
                              </w:rPr>
                            </w:pPr>
                            <w:r>
                              <w:rPr>
                                <w:rFonts w:hint="default"/>
                                <w:b/>
                                <w:bCs/>
                                <w:sz w:val="24"/>
                                <w:szCs w:val="24"/>
                                <w:lang w:val="en-US"/>
                              </w:rPr>
                              <w:t>Whats-app chat-bot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9.35pt;margin-top:0.95pt;height:75pt;width:97.15pt;z-index:251666432;v-text-anchor:middle;mso-width-relative:page;mso-height-relative:page;" fillcolor="#5B9BD5 [3204]" filled="t" stroked="t" coordsize="21600,21600" arcsize="0.166666666666667" o:gfxdata="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a5AIRNQAAAAJAQAADwAA&#10;AAAAAAABACAAAAAiAAAAZHJzL2Rvd25yZXYueG1sUEsBAhQAFAAAAAgAh07iQJ8oqyyMAgAAMwUA&#10;AA4AAAAAAAAAAQAgAAAAIwEAAGRycy9lMm9Eb2MueG1sUEsFBgAAAAAGAAYAWQEAACEGAAAAAA==&#10;">
                <v:fill on="t" focussize="0,0"/>
                <v:stroke weight="1pt" color="#2E75B6 [2404]" miterlimit="8" joinstyle="miter"/>
                <v:imagedata o:title=""/>
                <o:lock v:ext="edit" aspectratio="f"/>
                <v:textbox>
                  <w:txbxContent>
                    <w:p>
                      <w:pPr>
                        <w:jc w:val="center"/>
                        <w:rPr>
                          <w:rFonts w:hint="default"/>
                          <w:b/>
                          <w:bCs/>
                          <w:sz w:val="24"/>
                          <w:szCs w:val="24"/>
                          <w:lang w:val="en-US"/>
                        </w:rPr>
                      </w:pPr>
                      <w:r>
                        <w:rPr>
                          <w:rFonts w:hint="default"/>
                          <w:b/>
                          <w:bCs/>
                          <w:sz w:val="24"/>
                          <w:szCs w:val="24"/>
                          <w:lang w:val="en-US"/>
                        </w:rPr>
                        <w:t>Whats-app chat-bot</w:t>
                      </w:r>
                    </w:p>
                  </w:txbxContent>
                </v:textbox>
              </v:roundrect>
            </w:pict>
          </mc:Fallback>
        </mc:AlternateContent>
      </w:r>
      <w:r>
        <w:rPr>
          <w:rFonts w:hint="default" w:asciiTheme="minorAscii" w:hAnsiTheme="minorAscii"/>
          <w:sz w:val="24"/>
          <w:szCs w:val="24"/>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32385</wp:posOffset>
                </wp:positionV>
                <wp:extent cx="1233805" cy="952500"/>
                <wp:effectExtent l="6350" t="6350" r="17145" b="6350"/>
                <wp:wrapNone/>
                <wp:docPr id="12" name="Rounded Rectangle 12"/>
                <wp:cNvGraphicFramePr/>
                <a:graphic xmlns:a="http://schemas.openxmlformats.org/drawingml/2006/main">
                  <a:graphicData uri="http://schemas.microsoft.com/office/word/2010/wordprocessingShape">
                    <wps:wsp>
                      <wps:cNvSpPr/>
                      <wps:spPr>
                        <a:xfrm>
                          <a:off x="1155065" y="4086225"/>
                          <a:ext cx="1233805" cy="952500"/>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b/>
                                <w:bCs/>
                                <w:sz w:val="24"/>
                                <w:szCs w:val="24"/>
                                <w:lang w:val="en-US"/>
                              </w:rPr>
                            </w:pPr>
                            <w:r>
                              <w:rPr>
                                <w:rFonts w:hint="default"/>
                                <w:b/>
                                <w:bCs/>
                                <w:sz w:val="24"/>
                                <w:szCs w:val="24"/>
                                <w:lang w:val="en-US"/>
                              </w:rPr>
                              <w:t>Cus</w:t>
                            </w:r>
                            <w:r>
                              <w:rPr>
                                <w:rFonts w:ascii="monospace" w:hAnsi="monospace" w:eastAsia="monospace" w:cs="monospace"/>
                                <w:i w:val="0"/>
                                <w:iCs w:val="0"/>
                                <w:caps w:val="0"/>
                                <w:spacing w:val="0"/>
                                <w:sz w:val="0"/>
                                <w:szCs w:val="0"/>
                                <w:shd w:val="clear" w:fill="FBFBFB"/>
                              </w:rPr>
                              <w:t>%3CmxGraphModel%3E%3Croot%3E%3CmxCell%20id%3D%220%22%2F%3E%3CmxCell%20id%3D%221%22%20parent%3D%220%22%2F%3E%3CmxCell%20id%3D%222%22%20value%3D%22Enter%20message%20on%20whats-app%20chat-bot%22%20style%3D%22ellipse%3BwhiteSpace%3Dwrap%3Bhtml%3D1%3B%22%20vertex%3D%221%22%20parent%3D%221%22%3E%3CmxGeometry%20x%3D%22290%22%20y%3D%22100%22%20width%3D%22260%22%20height%3D%2240%22%20as%3D%22geometry%22%2F%3E%3C%2FmxCell%3E%3C%2Froot%3E%3C%2FmxGraphModel%3E</w:t>
                            </w:r>
                            <w:r>
                              <w:rPr>
                                <w:rFonts w:hint="default"/>
                                <w:b/>
                                <w:bCs/>
                                <w:sz w:val="24"/>
                                <w:szCs w:val="24"/>
                                <w:lang w:val="en-US"/>
                              </w:rPr>
                              <w:t>tomer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95pt;margin-top:2.55pt;height:75pt;width:97.15pt;z-index:251665408;v-text-anchor:middle;mso-width-relative:page;mso-height-relative:page;" fillcolor="#5B9BD5 [3204]" filled="t" stroked="t" coordsize="21600,21600" arcsize="0.166666666666667" o:gfxdata="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ybgurS&#10;AAAABwEAAA8AAAAAAAAAAQAgAAAAIgAAAGRycy9kb3ducmV2LnhtbFBLAQIUABQAAAAIAIdO4kAL&#10;TjRSmAIAAD8FAAAOAAAAAAAAAAEAIAAAACEBAABkcnMvZTJvRG9jLnhtbFBLBQYAAAAABgAGAFkB&#10;AAArBgAAAAA=&#10;">
                <v:fill on="t" focussize="0,0"/>
                <v:stroke weight="1pt" color="#2E75B6 [2404]" miterlimit="8" joinstyle="miter"/>
                <v:imagedata o:title=""/>
                <o:lock v:ext="edit" aspectratio="f"/>
                <v:textbox>
                  <w:txbxContent>
                    <w:p>
                      <w:pPr>
                        <w:jc w:val="center"/>
                        <w:rPr>
                          <w:rFonts w:hint="default"/>
                          <w:b/>
                          <w:bCs/>
                          <w:sz w:val="24"/>
                          <w:szCs w:val="24"/>
                          <w:lang w:val="en-US"/>
                        </w:rPr>
                      </w:pPr>
                      <w:r>
                        <w:rPr>
                          <w:rFonts w:hint="default"/>
                          <w:b/>
                          <w:bCs/>
                          <w:sz w:val="24"/>
                          <w:szCs w:val="24"/>
                          <w:lang w:val="en-US"/>
                        </w:rPr>
                        <w:t>Cus</w:t>
                      </w:r>
                      <w:r>
                        <w:rPr>
                          <w:rFonts w:ascii="monospace" w:hAnsi="monospace" w:eastAsia="monospace" w:cs="monospace"/>
                          <w:i w:val="0"/>
                          <w:iCs w:val="0"/>
                          <w:caps w:val="0"/>
                          <w:spacing w:val="0"/>
                          <w:sz w:val="0"/>
                          <w:szCs w:val="0"/>
                          <w:shd w:val="clear" w:fill="FBFBFB"/>
                        </w:rPr>
                        <w:t>%3CmxGraphModel%3E%3Croot%3E%3CmxCell%20id%3D%220%22%2F%3E%3CmxCell%20id%3D%221%22%20parent%3D%220%22%2F%3E%3CmxCell%20id%3D%222%22%20value%3D%22Enter%20message%20on%20whats-app%20chat-bot%22%20style%3D%22ellipse%3BwhiteSpace%3Dwrap%3Bhtml%3D1%3B%22%20vertex%3D%221%22%20parent%3D%221%22%3E%3CmxGeometry%20x%3D%22290%22%20y%3D%22100%22%20width%3D%22260%22%20height%3D%2240%22%20as%3D%22geometry%22%2F%3E%3C%2FmxCell%3E%3C%2Froot%3E%3C%2FmxGraphModel%3E</w:t>
                      </w:r>
                      <w:r>
                        <w:rPr>
                          <w:rFonts w:hint="default"/>
                          <w:b/>
                          <w:bCs/>
                          <w:sz w:val="24"/>
                          <w:szCs w:val="24"/>
                          <w:lang w:val="en-US"/>
                        </w:rPr>
                        <w:t>tomer</w:t>
                      </w:r>
                    </w:p>
                  </w:txbxContent>
                </v:textbox>
              </v:roundrect>
            </w:pict>
          </mc:Fallback>
        </mc:AlternateContent>
      </w:r>
    </w:p>
    <w:p>
      <w:pPr>
        <w:suppressLineNumbers w:val="0"/>
        <w:bidi w:val="0"/>
        <w:spacing w:before="0" w:beforeAutospacing="0" w:after="0" w:afterAutospacing="0" w:line="259" w:lineRule="auto"/>
        <w:ind w:left="0" w:right="0"/>
        <w:jc w:val="left"/>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7456" behindDoc="0" locked="0" layoutInCell="1" allowOverlap="1">
                <wp:simplePos x="0" y="0"/>
                <wp:positionH relativeFrom="column">
                  <wp:posOffset>1282065</wp:posOffset>
                </wp:positionH>
                <wp:positionV relativeFrom="paragraph">
                  <wp:posOffset>31115</wp:posOffset>
                </wp:positionV>
                <wp:extent cx="2766695" cy="8890"/>
                <wp:effectExtent l="0" t="50165" r="1905" b="42545"/>
                <wp:wrapNone/>
                <wp:docPr id="14" name="Straight Arrow Connector 14"/>
                <wp:cNvGraphicFramePr/>
                <a:graphic xmlns:a="http://schemas.openxmlformats.org/drawingml/2006/main">
                  <a:graphicData uri="http://schemas.microsoft.com/office/word/2010/wordprocessingShape">
                    <wps:wsp>
                      <wps:cNvCnPr/>
                      <wps:spPr>
                        <a:xfrm flipV="1">
                          <a:off x="2425065" y="4285615"/>
                          <a:ext cx="2766695" cy="88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0.95pt;margin-top:2.45pt;height:0.7pt;width:217.85pt;z-index:251667456;mso-width-relative:page;mso-height-relative:page;" filled="f" stroked="t" coordsize="21600,21600" o:gfxdata="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jiUK1AAAAAcBAAAPAAAAAAAAAAEAIAAAACIAAABkcnMv&#10;ZG93bnJldi54bWxQSwECFAAUAAAACACHTuJATvQo/AcCAAD9AwAADgAAAAAAAAABACAAAAAjAQAA&#10;ZHJzL2Uyb0RvYy54bWxQSwUGAAAAAAYABgBZAQAAnAUAAAAA&#10;">
                <v:fill on="f" focussize="0,0"/>
                <v:stroke weight="1pt" color="#5B9BD5 [3204]" miterlimit="8" joinstyle="miter" endarrow="open"/>
                <v:imagedata o:title=""/>
                <o:lock v:ext="edit" aspectratio="f"/>
              </v:shape>
            </w:pict>
          </mc:Fallback>
        </mc:AlternateContent>
      </w:r>
    </w:p>
    <w:p>
      <w:pPr>
        <w:suppressLineNumbers w:val="0"/>
        <w:bidi w:val="0"/>
        <w:spacing w:before="0" w:beforeAutospacing="0" w:after="0" w:afterAutospacing="0" w:line="259" w:lineRule="auto"/>
        <w:ind w:left="0" w:right="0"/>
        <w:jc w:val="left"/>
        <w:rPr>
          <w:rFonts w:hint="default" w:asciiTheme="minorAscii" w:hAnsiTheme="minorAscii"/>
          <w:sz w:val="24"/>
          <w:szCs w:val="24"/>
        </w:rPr>
      </w:pPr>
    </w:p>
    <w:p>
      <w:pPr>
        <w:suppressLineNumbers w:val="0"/>
        <w:bidi w:val="0"/>
        <w:spacing w:before="0" w:beforeAutospacing="0" w:after="0" w:afterAutospacing="0" w:line="259" w:lineRule="auto"/>
        <w:ind w:left="0" w:right="0"/>
        <w:jc w:val="left"/>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70528" behindDoc="0" locked="0" layoutInCell="1" allowOverlap="1">
                <wp:simplePos x="0" y="0"/>
                <wp:positionH relativeFrom="column">
                  <wp:posOffset>1752600</wp:posOffset>
                </wp:positionH>
                <wp:positionV relativeFrom="paragraph">
                  <wp:posOffset>26035</wp:posOffset>
                </wp:positionV>
                <wp:extent cx="1857375" cy="371475"/>
                <wp:effectExtent l="6350" t="6350" r="15875" b="15875"/>
                <wp:wrapNone/>
                <wp:docPr id="17" name="Oval 17"/>
                <wp:cNvGraphicFramePr/>
                <a:graphic xmlns:a="http://schemas.openxmlformats.org/drawingml/2006/main">
                  <a:graphicData uri="http://schemas.microsoft.com/office/word/2010/wordprocessingShape">
                    <wps:wsp>
                      <wps:cNvSpPr/>
                      <wps:spPr>
                        <a:xfrm>
                          <a:off x="0" y="0"/>
                          <a:ext cx="1857375" cy="37147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b/>
                                <w:bCs/>
                                <w:sz w:val="24"/>
                                <w:szCs w:val="24"/>
                                <w:lang w:val="en-US"/>
                              </w:rPr>
                            </w:pPr>
                            <w:r>
                              <w:rPr>
                                <w:rFonts w:hint="default"/>
                                <w:b/>
                                <w:bCs/>
                                <w:sz w:val="24"/>
                                <w:szCs w:val="24"/>
                                <w:lang w:val="en-US"/>
                              </w:rPr>
                              <w:t>Receive response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8pt;margin-top:2.05pt;height:29.25pt;width:146.25pt;z-index:251670528;v-text-anchor:middle;mso-width-relative:page;mso-height-relative:page;" fillcolor="#5B9BD5 [3204]" filled="t" stroked="t" coordsize="21600,21600" o:gfxdata="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LLJBw1wAAAAgBAAAPAAAAAAAAAAEA&#10;IAAAACIAAABkcnMvZG93bnJldi54bWxQSwECFAAUAAAACACHTuJAYDcaMYICAAAkBQAADgAAAAAA&#10;AAABACAAAAAmAQAAZHJzL2Uyb0RvYy54bWxQSwUGAAAAAAYABgBZAQAAGgYAAAAA&#10;">
                <v:fill on="t" focussize="0,0"/>
                <v:stroke weight="1pt" color="#2E75B6 [2404]" miterlimit="8" joinstyle="miter"/>
                <v:imagedata o:title=""/>
                <o:lock v:ext="edit" aspectratio="f"/>
                <v:textbox>
                  <w:txbxContent>
                    <w:p>
                      <w:pPr>
                        <w:jc w:val="both"/>
                        <w:rPr>
                          <w:rFonts w:hint="default"/>
                          <w:b/>
                          <w:bCs/>
                          <w:sz w:val="24"/>
                          <w:szCs w:val="24"/>
                          <w:lang w:val="en-US"/>
                        </w:rPr>
                      </w:pPr>
                      <w:r>
                        <w:rPr>
                          <w:rFonts w:hint="default"/>
                          <w:b/>
                          <w:bCs/>
                          <w:sz w:val="24"/>
                          <w:szCs w:val="24"/>
                          <w:lang w:val="en-US"/>
                        </w:rPr>
                        <w:t>Receive response</w:t>
                      </w:r>
                    </w:p>
                  </w:txbxContent>
                </v:textbox>
              </v:shape>
            </w:pict>
          </mc:Fallback>
        </mc:AlternateContent>
      </w:r>
      <w:r>
        <w:rPr>
          <w:rFonts w:hint="default" w:asciiTheme="minorAscii" w:hAnsiTheme="minorAscii"/>
          <w:sz w:val="24"/>
          <w:szCs w:val="24"/>
        </w:rPr>
        <mc:AlternateContent>
          <mc:Choice Requires="wps">
            <w:drawing>
              <wp:anchor distT="0" distB="0" distL="114300" distR="114300" simplePos="0" relativeHeight="251669504" behindDoc="0" locked="0" layoutInCell="1" allowOverlap="1">
                <wp:simplePos x="0" y="0"/>
                <wp:positionH relativeFrom="column">
                  <wp:posOffset>1254760</wp:posOffset>
                </wp:positionH>
                <wp:positionV relativeFrom="paragraph">
                  <wp:posOffset>200660</wp:posOffset>
                </wp:positionV>
                <wp:extent cx="2794000" cy="8890"/>
                <wp:effectExtent l="0" t="41910" r="0" b="50800"/>
                <wp:wrapNone/>
                <wp:docPr id="16" name="Straight Arrow Connector 16"/>
                <wp:cNvGraphicFramePr/>
                <a:graphic xmlns:a="http://schemas.openxmlformats.org/drawingml/2006/main">
                  <a:graphicData uri="http://schemas.microsoft.com/office/word/2010/wordprocessingShape">
                    <wps:wsp>
                      <wps:cNvCnPr/>
                      <wps:spPr>
                        <a:xfrm flipH="1">
                          <a:off x="2397760" y="4857115"/>
                          <a:ext cx="2794000" cy="88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98.8pt;margin-top:15.8pt;height:0.7pt;width:220pt;z-index:251669504;mso-width-relative:page;mso-height-relative:page;" filled="f" stroked="t" coordsize="21600,21600" o:gfxdata="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EYlZ9YAAAAJAQAADwAAAAAAAAABACAAAAAiAAAAZHJz&#10;L2Rvd25yZXYueG1sUEsBAhQAFAAAAAgAh07iQBWT1lsGAgAA/QMAAA4AAAAAAAAAAQAgAAAAJQEA&#10;AGRycy9lMm9Eb2MueG1sUEsFBgAAAAAGAAYAWQEAAJ0FAAAAAA==&#10;">
                <v:fill on="f" focussize="0,0"/>
                <v:stroke weight="1pt" color="#5B9BD5 [3204]" miterlimit="8" joinstyle="miter" endarrow="open"/>
                <v:imagedata o:title=""/>
                <o:lock v:ext="edit" aspectratio="f"/>
              </v:shape>
            </w:pict>
          </mc:Fallback>
        </mc:AlternateContent>
      </w:r>
    </w:p>
    <w:p>
      <w:pPr>
        <w:suppressLineNumbers w:val="0"/>
        <w:bidi w:val="0"/>
        <w:spacing w:before="0" w:beforeAutospacing="0" w:after="0" w:afterAutospacing="0" w:line="259" w:lineRule="auto"/>
        <w:ind w:left="0" w:right="0"/>
        <w:jc w:val="left"/>
        <w:rPr>
          <w:rFonts w:hint="default" w:asciiTheme="minorAscii" w:hAnsiTheme="minorAscii"/>
          <w:sz w:val="24"/>
          <w:szCs w:val="24"/>
        </w:rPr>
      </w:pPr>
    </w:p>
    <w:p>
      <w:pPr>
        <w:suppressLineNumbers w:val="0"/>
        <w:bidi w:val="0"/>
        <w:spacing w:before="0" w:beforeAutospacing="0" w:after="0" w:afterAutospacing="0" w:line="259" w:lineRule="auto"/>
        <w:ind w:left="0" w:right="0"/>
        <w:jc w:val="left"/>
        <w:rPr>
          <w:rFonts w:hint="default" w:asciiTheme="minorAscii" w:hAnsiTheme="minorAscii"/>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General Context Diagram for whats-app chat-bot</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402580" cy="3754120"/>
            <wp:effectExtent l="0" t="0" r="7620" b="5080"/>
            <wp:docPr id="18" name="Picture 18" descr="whatsapp query report.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hatsapp query report.drawio"/>
                    <pic:cNvPicPr>
                      <a:picLocks noChangeAspect="1"/>
                    </pic:cNvPicPr>
                  </pic:nvPicPr>
                  <pic:blipFill>
                    <a:blip r:embed="rId6"/>
                    <a:stretch>
                      <a:fillRect/>
                    </a:stretch>
                  </pic:blipFill>
                  <pic:spPr>
                    <a:xfrm>
                      <a:off x="0" y="0"/>
                      <a:ext cx="5402580" cy="3754120"/>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Use case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2" w:name="_Toc8631"/>
      <w:bookmarkStart w:id="13" w:name="_Toc17997"/>
      <w:r>
        <w:rPr>
          <w:rFonts w:hint="default" w:asciiTheme="minorAscii" w:hAnsiTheme="minorAscii"/>
          <w:b/>
          <w:bCs/>
          <w:i w:val="0"/>
          <w:iCs w:val="0"/>
          <w:color w:val="2E75B6" w:themeColor="accent1" w:themeShade="BF"/>
          <w:sz w:val="24"/>
          <w:szCs w:val="24"/>
          <w:lang w:val="en-US"/>
        </w:rPr>
        <w:t>DEVELOPED SYSTEM</w:t>
      </w:r>
      <w:bookmarkEnd w:id="12"/>
      <w:bookmarkEnd w:id="13"/>
      <w:r>
        <w:rPr>
          <w:rFonts w:hint="default" w:asciiTheme="minorAscii" w:hAnsiTheme="minorAscii"/>
          <w:b/>
          <w:bCs/>
          <w:i w:val="0"/>
          <w:iCs w:val="0"/>
          <w:color w:val="2E75B6" w:themeColor="accent1" w:themeShade="BF"/>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Step1. Cutomer will mention query code in Whats-app chat-bot </w:t>
      </w:r>
    </w:p>
    <w:p>
      <w:pPr>
        <w:jc w:val="left"/>
        <w:rPr>
          <w:rFonts w:hint="default" w:cs="Calibri" w:asciiTheme="minorAscii" w:hAnsiTheme="minorAscii"/>
          <w:sz w:val="24"/>
          <w:szCs w:val="24"/>
          <w:lang w:val="en-US"/>
        </w:rPr>
      </w:pPr>
      <w:r>
        <w:rPr>
          <w:rFonts w:hint="default" w:asciiTheme="minorAscii" w:hAnsiTheme="minorAscii"/>
          <w:b w:val="0"/>
          <w:bCs w:val="0"/>
          <w:i w:val="0"/>
          <w:iCs w:val="0"/>
          <w:sz w:val="24"/>
          <w:szCs w:val="24"/>
          <w:lang w:val="en-US"/>
        </w:rPr>
        <w:t xml:space="preserve">Once customer enters any message in whats-app number </w:t>
      </w:r>
      <w:r>
        <w:rPr>
          <w:rFonts w:hint="default" w:cs="Calibri" w:asciiTheme="minorAscii" w:hAnsiTheme="minorAscii"/>
          <w:sz w:val="24"/>
          <w:szCs w:val="24"/>
        </w:rPr>
        <w:t>7350250000</w:t>
      </w:r>
      <w:r>
        <w:rPr>
          <w:rFonts w:hint="default" w:cs="Calibri" w:asciiTheme="minorAscii" w:hAnsiTheme="minorAscii"/>
          <w:sz w:val="24"/>
          <w:szCs w:val="24"/>
          <w:lang w:val="en-US"/>
        </w:rPr>
        <w:t xml:space="preserve">, chat-bot will instantly reply and request customers to enter the query code. Once customer mentions the query code then the response as per query code will be sent to the customer. </w:t>
      </w:r>
    </w:p>
    <w:p>
      <w:pPr>
        <w:jc w:val="left"/>
        <w:rPr>
          <w:rFonts w:hint="default" w:cs="Calibri" w:asciiTheme="minorAscii" w:hAnsiTheme="minorAscii"/>
          <w:sz w:val="24"/>
          <w:szCs w:val="24"/>
          <w:lang w:val="en-US"/>
        </w:rPr>
      </w:pPr>
    </w:p>
    <w:p>
      <w:pPr>
        <w:numPr>
          <w:numId w:val="0"/>
        </w:numPr>
        <w:shd w:val="clear" w:fill="FFFFFF" w:themeFill="background1"/>
        <w:ind w:leftChars="0"/>
        <w:rPr>
          <w:rFonts w:hint="default" w:cs="Calibri" w:asciiTheme="minorAscii" w:hAnsiTheme="minorAscii"/>
          <w:sz w:val="24"/>
          <w:szCs w:val="24"/>
          <w:lang w:val="en-US"/>
        </w:rPr>
      </w:pPr>
      <w:r>
        <w:rPr>
          <w:rFonts w:hint="default" w:cs="Calibri" w:asciiTheme="minorAscii" w:hAnsiTheme="minorAscii"/>
          <w:b w:val="0"/>
          <w:bCs w:val="0"/>
          <w:i w:val="0"/>
          <w:iCs w:val="0"/>
          <w:sz w:val="24"/>
          <w:szCs w:val="24"/>
          <w:lang w:val="en-US"/>
        </w:rPr>
        <w:t>Below are the query codes in whats-app chat-bot:</w:t>
      </w:r>
    </w:p>
    <w:p>
      <w:pPr>
        <w:numPr>
          <w:ilvl w:val="0"/>
          <w:numId w:val="4"/>
        </w:numPr>
        <w:shd w:val="clear" w:fill="FFFFFF" w:themeFill="background1"/>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Last Transaction</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Current Rate</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Latest E-catalogue</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Download mobile app / online purchase</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Change Language</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Theme/Offer</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Monthly Scheme</w:t>
      </w:r>
    </w:p>
    <w:p>
      <w:pPr>
        <w:numPr>
          <w:ilvl w:val="0"/>
          <w:numId w:val="4"/>
        </w:numPr>
        <w:ind w:left="425" w:leftChars="0" w:hanging="425" w:firstLineChars="0"/>
        <w:rPr>
          <w:rFonts w:hint="default" w:cs="Calibri" w:asciiTheme="minorAscii" w:hAnsiTheme="minorAscii"/>
          <w:sz w:val="24"/>
          <w:szCs w:val="24"/>
          <w:lang w:val="en-US"/>
        </w:rPr>
      </w:pPr>
      <w:r>
        <w:rPr>
          <w:rFonts w:hint="default" w:cs="Calibri" w:asciiTheme="minorAscii" w:hAnsiTheme="minorAscii"/>
          <w:sz w:val="24"/>
          <w:szCs w:val="24"/>
          <w:lang w:val="en-US"/>
        </w:rPr>
        <w:t>Store Location</w:t>
      </w:r>
    </w:p>
    <w:p>
      <w:pPr>
        <w:numPr>
          <w:ilvl w:val="0"/>
          <w:numId w:val="4"/>
        </w:numPr>
        <w:suppressLineNumbers w:val="0"/>
        <w:bidi w:val="0"/>
        <w:spacing w:before="0" w:beforeAutospacing="0" w:after="0" w:afterAutospacing="0" w:line="259" w:lineRule="auto"/>
        <w:ind w:left="425" w:leftChars="0" w:right="0" w:hanging="425" w:firstLineChars="0"/>
        <w:jc w:val="left"/>
        <w:rPr>
          <w:rFonts w:hint="default" w:cs="Calibri" w:asciiTheme="minorAscii" w:hAnsiTheme="minorAscii"/>
          <w:sz w:val="24"/>
          <w:szCs w:val="24"/>
          <w:lang w:val="en-US"/>
        </w:rPr>
      </w:pPr>
      <w:r>
        <w:rPr>
          <w:rFonts w:hint="default" w:cs="Calibri" w:asciiTheme="minorAscii" w:hAnsiTheme="minorAscii"/>
          <w:sz w:val="24"/>
          <w:szCs w:val="24"/>
          <w:lang w:val="en-US"/>
        </w:rPr>
        <w:t xml:space="preserve">Toll Free </w:t>
      </w:r>
    </w:p>
    <w:p>
      <w:pPr>
        <w:numPr>
          <w:numId w:val="0"/>
        </w:numPr>
        <w:suppressLineNumbers w:val="0"/>
        <w:tabs>
          <w:tab w:val="left" w:pos="425"/>
        </w:tabs>
        <w:bidi w:val="0"/>
        <w:spacing w:before="0" w:beforeAutospacing="0" w:after="0" w:afterAutospacing="0" w:line="259" w:lineRule="auto"/>
        <w:ind w:right="0" w:rightChars="0"/>
        <w:jc w:val="left"/>
        <w:rPr>
          <w:rFonts w:hint="default" w:cs="Calibri" w:asciiTheme="minorAscii" w:hAnsiTheme="minorAscii"/>
          <w:sz w:val="24"/>
          <w:szCs w:val="24"/>
          <w:lang w:val="en-US"/>
        </w:rPr>
      </w:pPr>
      <w:bookmarkStart w:id="16" w:name="_GoBack"/>
      <w:bookmarkEnd w:id="16"/>
    </w:p>
    <w:p>
      <w:pPr>
        <w:numPr>
          <w:numId w:val="0"/>
        </w:numPr>
        <w:suppressLineNumbers w:val="0"/>
        <w:tabs>
          <w:tab w:val="left" w:pos="425"/>
        </w:tabs>
        <w:bidi w:val="0"/>
        <w:spacing w:before="0" w:beforeAutospacing="0" w:after="0" w:afterAutospacing="0" w:line="259" w:lineRule="auto"/>
        <w:ind w:right="0" w:rightChars="0"/>
        <w:jc w:val="left"/>
        <w:rPr>
          <w:rFonts w:hint="default" w:cs="Calibri" w:asciiTheme="minorAscii" w:hAnsiTheme="minorAscii"/>
          <w:sz w:val="24"/>
          <w:szCs w:val="24"/>
          <w:lang w:val="en-US"/>
        </w:rPr>
      </w:pPr>
      <w:r>
        <w:rPr>
          <w:rFonts w:hint="default" w:cs="Calibri" w:asciiTheme="minorAscii" w:hAnsiTheme="minorAscii"/>
          <w:sz w:val="24"/>
          <w:szCs w:val="24"/>
          <w:lang w:val="en-US"/>
        </w:rPr>
        <w:drawing>
          <wp:inline distT="0" distB="0" distL="114300" distR="114300">
            <wp:extent cx="2685415" cy="5815330"/>
            <wp:effectExtent l="0" t="0" r="6985" b="1270"/>
            <wp:docPr id="5" name="Picture 5" descr="IMG-20231031-WA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20231031-WA0022"/>
                    <pic:cNvPicPr>
                      <a:picLocks noChangeAspect="1"/>
                    </pic:cNvPicPr>
                  </pic:nvPicPr>
                  <pic:blipFill>
                    <a:blip r:embed="rId7"/>
                    <a:stretch>
                      <a:fillRect/>
                    </a:stretch>
                  </pic:blipFill>
                  <pic:spPr>
                    <a:xfrm>
                      <a:off x="0" y="0"/>
                      <a:ext cx="2685415" cy="5815330"/>
                    </a:xfrm>
                    <a:prstGeom prst="rect">
                      <a:avLst/>
                    </a:prstGeom>
                  </pic:spPr>
                </pic:pic>
              </a:graphicData>
            </a:graphic>
          </wp:inline>
        </w:drawing>
      </w:r>
    </w:p>
    <w:p>
      <w:pPr>
        <w:numPr>
          <w:numId w:val="0"/>
        </w:numPr>
        <w:suppressLineNumbers w:val="0"/>
        <w:tabs>
          <w:tab w:val="left" w:pos="425"/>
        </w:tabs>
        <w:bidi w:val="0"/>
        <w:spacing w:before="0" w:beforeAutospacing="0" w:after="0" w:afterAutospacing="0" w:line="259" w:lineRule="auto"/>
        <w:ind w:right="0" w:rightChars="0"/>
        <w:jc w:val="left"/>
        <w:rPr>
          <w:rFonts w:hint="default" w:cs="Calibri" w:asciiTheme="minorAscii" w:hAnsiTheme="minorAscii"/>
          <w:sz w:val="24"/>
          <w:szCs w:val="24"/>
          <w:lang w:val="en-US"/>
        </w:rPr>
      </w:pPr>
      <w:r>
        <w:rPr>
          <w:rFonts w:hint="default" w:cs="Calibri" w:asciiTheme="minorAscii" w:hAnsiTheme="minorAscii"/>
          <w:sz w:val="24"/>
          <w:szCs w:val="24"/>
          <w:lang w:val="en-US"/>
        </w:rPr>
        <w:t xml:space="preserve">Fig: Main menu </w:t>
      </w:r>
    </w:p>
    <w:p>
      <w:pPr>
        <w:numPr>
          <w:numId w:val="0"/>
        </w:numPr>
        <w:suppressLineNumbers w:val="0"/>
        <w:tabs>
          <w:tab w:val="left" w:pos="425"/>
        </w:tabs>
        <w:bidi w:val="0"/>
        <w:spacing w:before="0" w:beforeAutospacing="0" w:after="0" w:afterAutospacing="0" w:line="259" w:lineRule="auto"/>
        <w:ind w:right="0" w:rightChars="0"/>
        <w:jc w:val="left"/>
        <w:rPr>
          <w:rFonts w:hint="default" w:cs="Calibri" w:asciiTheme="minorAscii" w:hAnsiTheme="minorAscii"/>
          <w:sz w:val="24"/>
          <w:szCs w:val="24"/>
          <w:lang w:val="en-US"/>
        </w:rPr>
      </w:pPr>
    </w:p>
    <w:p>
      <w:pPr>
        <w:numPr>
          <w:numId w:val="0"/>
        </w:numPr>
        <w:suppressLineNumbers w:val="0"/>
        <w:tabs>
          <w:tab w:val="left" w:pos="425"/>
        </w:tabs>
        <w:bidi w:val="0"/>
        <w:spacing w:before="0" w:beforeAutospacing="0" w:after="0" w:afterAutospacing="0" w:line="259" w:lineRule="auto"/>
        <w:ind w:right="0" w:rightChars="0"/>
        <w:jc w:val="left"/>
        <w:rPr>
          <w:rFonts w:hint="default" w:cs="Calibri" w:asciiTheme="minorAscii" w:hAnsiTheme="minorAscii"/>
          <w:sz w:val="24"/>
          <w:szCs w:val="24"/>
          <w:lang w:val="en-US"/>
        </w:rPr>
      </w:pPr>
      <w:r>
        <w:rPr>
          <w:rFonts w:hint="default" w:cs="Calibri" w:asciiTheme="minorAscii" w:hAnsiTheme="minorAscii"/>
          <w:sz w:val="24"/>
          <w:szCs w:val="24"/>
          <w:lang w:val="en-US"/>
        </w:rPr>
        <w:t xml:space="preserve">Initially to begin with conversation, customer may enter hi / hello on whats-app number and then the query code list will be sen to him. </w:t>
      </w:r>
      <w:r>
        <w:rPr>
          <w:rFonts w:hint="default" w:asciiTheme="minorAscii" w:hAnsiTheme="minorAscii"/>
          <w:b w:val="0"/>
          <w:bCs w:val="0"/>
          <w:i w:val="0"/>
          <w:iCs w:val="0"/>
          <w:sz w:val="24"/>
          <w:szCs w:val="24"/>
          <w:vertAlign w:val="baseline"/>
          <w:lang w:val="en-US"/>
        </w:rPr>
        <w:t>If customer enters incorrect inputs, then it will display message as ‘ Sorry, we didn’t understand your query and please enter code correctly’.</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900"/>
        <w:gridCol w:w="1586"/>
        <w:gridCol w:w="1214"/>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90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2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3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Latest transaction </w:t>
            </w:r>
          </w:p>
        </w:tc>
        <w:tc>
          <w:tcPr>
            <w:tcW w:w="9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customer enters 1 then user will receive the sales bill of the recently made purchase from any of the CSJ branch.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customer has not made any purchase till date then it will display message as no result found.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customer will only have to mention 1 and send. Sales bill receipt will be in PDF extension. Only one recent purchase bill will be 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Current rate </w:t>
            </w:r>
          </w:p>
        </w:tc>
        <w:tc>
          <w:tcPr>
            <w:tcW w:w="9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have to enter 2 to get today’s rate of per gram 24k gold, per gram 22k gold and per kg pure silver.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Rate will be displayed as in padm -&gt; current rate.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current rate only if user only enters 2 and sends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Latest e-catalogue</w:t>
            </w:r>
          </w:p>
        </w:tc>
        <w:tc>
          <w:tcPr>
            <w:tcW w:w="9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can get the information of the e-catalogue app if any.</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any e-catalogue are available then PDF file will be sent to the customer having images of the items and its details.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there are no e-catalogue maintained, it will display message as e-catalogue will be updated soon.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3 and sends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 mobile app / online purchase</w:t>
            </w:r>
          </w:p>
        </w:tc>
        <w:tc>
          <w:tcPr>
            <w:tcW w:w="9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Through this customer will directly get the link of mobile app from play store to download and begin shopping from it.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customer sends 3, it will confirm whether customer was app link for android or iOS. Once customer confirms, play store or apple store link of mobile app will be sent to the customer. Customer can directly click on the link and install app.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4 and sends it.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will have to enter some message or hello or 10 number to get to main menu i.e. 1 to 9 query codes list and to choose between them.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drawing>
                <wp:inline distT="0" distB="0" distL="114300" distR="114300">
                  <wp:extent cx="1980565" cy="4287520"/>
                  <wp:effectExtent l="0" t="0" r="635" b="5080"/>
                  <wp:docPr id="6" name="Picture 6" descr="IMG-20231031-WA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20231031-WA0022"/>
                          <pic:cNvPicPr>
                            <a:picLocks noChangeAspect="1"/>
                          </pic:cNvPicPr>
                        </pic:nvPicPr>
                        <pic:blipFill>
                          <a:blip r:embed="rId7"/>
                          <a:stretch>
                            <a:fillRect/>
                          </a:stretch>
                        </pic:blipFill>
                        <pic:spPr>
                          <a:xfrm>
                            <a:off x="0" y="0"/>
                            <a:ext cx="1980565" cy="4287520"/>
                          </a:xfrm>
                          <a:prstGeom prst="rect">
                            <a:avLst/>
                          </a:prstGeom>
                        </pic:spPr>
                      </pic:pic>
                    </a:graphicData>
                  </a:graphic>
                </wp:inline>
              </w:drawing>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Fig: query code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Change language</w:t>
            </w:r>
          </w:p>
        </w:tc>
        <w:tc>
          <w:tcPr>
            <w:tcW w:w="9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can change the language between Marathi, English and Kannada.</w:t>
            </w:r>
          </w:p>
          <w:p>
            <w:pPr>
              <w:widowControl w:val="0"/>
              <w:numPr>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5, then user will get option to choose the language as 1 for Marathi, 2 for English and 3 for Kannada. Once user enters the code 1 / 2/ 3 the language will be set accordingly and user will receive messages in set language.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customer have to change the language them user can change it at any time just y entering 5 first and then choosing the code as per expected language.</w:t>
            </w:r>
          </w:p>
          <w:p>
            <w:pPr>
              <w:widowControl w:val="0"/>
              <w:numPr>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Validation: customer will get correct response only if user only enters 5 and sends it.</w:t>
            </w:r>
          </w:p>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can have only one language at a time. </w:t>
            </w:r>
          </w:p>
          <w:p>
            <w:pPr>
              <w:widowControl w:val="0"/>
              <w:numPr>
                <w:numId w:val="0"/>
              </w:numPr>
              <w:ind w:leftChars="0"/>
              <w:jc w:val="left"/>
              <w:rPr>
                <w:rFonts w:hint="default" w:asciiTheme="minorAscii" w:hAnsiTheme="minorAscii"/>
                <w:b w:val="0"/>
                <w:bCs w:val="0"/>
                <w:i w:val="0"/>
                <w:iCs w:val="0"/>
                <w:sz w:val="24"/>
                <w:szCs w:val="24"/>
                <w:vertAlign w:val="baseline"/>
                <w:lang w:val="en-US"/>
              </w:rPr>
            </w:pPr>
          </w:p>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drawing>
                <wp:inline distT="0" distB="0" distL="114300" distR="114300">
                  <wp:extent cx="1980565" cy="4287520"/>
                  <wp:effectExtent l="0" t="0" r="635" b="5080"/>
                  <wp:docPr id="8" name="Picture 8" descr="IMG-20231031-WA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20231031-WA0024"/>
                          <pic:cNvPicPr>
                            <a:picLocks noChangeAspect="1"/>
                          </pic:cNvPicPr>
                        </pic:nvPicPr>
                        <pic:blipFill>
                          <a:blip r:embed="rId8"/>
                          <a:stretch>
                            <a:fillRect/>
                          </a:stretch>
                        </pic:blipFill>
                        <pic:spPr>
                          <a:xfrm>
                            <a:off x="0" y="0"/>
                            <a:ext cx="1980565" cy="4287520"/>
                          </a:xfrm>
                          <a:prstGeom prst="rect">
                            <a:avLst/>
                          </a:prstGeom>
                        </pic:spPr>
                      </pic:pic>
                    </a:graphicData>
                  </a:graphic>
                </wp:inline>
              </w:drawing>
            </w:r>
          </w:p>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Fig: query code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Theme / offer </w:t>
            </w:r>
          </w:p>
        </w:tc>
        <w:tc>
          <w:tcPr>
            <w:tcW w:w="9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will get the details of the ongoing or current offers at the shops. </w:t>
            </w:r>
          </w:p>
          <w:p>
            <w:pPr>
              <w:widowControl w:val="0"/>
              <w:numPr>
                <w:numId w:val="0"/>
              </w:numPr>
              <w:ind w:leftChars="0"/>
              <w:jc w:val="left"/>
              <w:rPr>
                <w:rFonts w:hint="default" w:asciiTheme="minorAscii" w:hAnsiTheme="minorAscii"/>
                <w:b w:val="0"/>
                <w:bCs w:val="0"/>
                <w:i w:val="0"/>
                <w:iCs w:val="0"/>
                <w:sz w:val="24"/>
                <w:szCs w:val="24"/>
                <w:vertAlign w:val="baseline"/>
                <w:lang w:val="en-US"/>
              </w:rPr>
            </w:pPr>
          </w:p>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will have to send 6 to get the offers details. </w:t>
            </w:r>
          </w:p>
          <w:p>
            <w:pPr>
              <w:widowControl w:val="0"/>
              <w:numPr>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6 and sends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Monthly scheme</w:t>
            </w:r>
          </w:p>
        </w:tc>
        <w:tc>
          <w:tcPr>
            <w:tcW w:w="9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get details of the schemes that are available at the branches for the customers on gold or silver.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customer sends 6 then customer will receive the link of CSJ website where terms and conditions for kalpataru scheme and GTS scheme will be mentioned and steps for user to start it. Also, it will have link for payment of the scheme which will be helpful for the customers who already have enrolled for scheme and have to pay the installment.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7 and sends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Store location </w:t>
            </w:r>
          </w:p>
        </w:tc>
        <w:tc>
          <w:tcPr>
            <w:tcW w:w="9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will get the google map link which will have locations of all the branches of the CSJ in our country.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customer send 8, then google map url link will be sent to customer which will have locations of all the branches.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8 and sends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Toll free</w:t>
            </w:r>
          </w:p>
        </w:tc>
        <w:tc>
          <w:tcPr>
            <w:tcW w:w="9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214"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customer enters 9, customer care number will be sent to him.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customer will get correct response only if user only enters 9 and sends it.</w:t>
            </w:r>
          </w:p>
        </w:tc>
      </w:tr>
    </w:tbl>
    <w:p>
      <w:pPr>
        <w:jc w:val="left"/>
        <w:rPr>
          <w:rFonts w:hint="default" w:cs="Calibri" w:asciiTheme="minorAscii" w:hAnsiTheme="minorAscii"/>
          <w:sz w:val="24"/>
          <w:szCs w:val="24"/>
          <w:lang w:val="en-US"/>
        </w:rPr>
      </w:pPr>
    </w:p>
    <w:p>
      <w:pPr>
        <w:jc w:val="left"/>
        <w:rPr>
          <w:rFonts w:hint="default" w:cs="Calibri" w:asciiTheme="minorAscii" w:hAnsiTheme="minorAscii"/>
          <w:sz w:val="24"/>
          <w:szCs w:val="24"/>
          <w:lang w:val="en-US"/>
        </w:rPr>
      </w:pPr>
      <w:r>
        <w:rPr>
          <w:rFonts w:hint="default" w:cs="Calibri" w:asciiTheme="minorAscii" w:hAnsiTheme="minorAscii"/>
          <w:sz w:val="24"/>
          <w:szCs w:val="24"/>
          <w:lang w:val="en-US"/>
        </w:rPr>
        <w:drawing>
          <wp:inline distT="0" distB="0" distL="114300" distR="114300">
            <wp:extent cx="2491740" cy="5396865"/>
            <wp:effectExtent l="0" t="0" r="10160" b="635"/>
            <wp:docPr id="9" name="Picture 9" descr="IMG-20231031-WA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20231031-WA0021"/>
                    <pic:cNvPicPr>
                      <a:picLocks noChangeAspect="1"/>
                    </pic:cNvPicPr>
                  </pic:nvPicPr>
                  <pic:blipFill>
                    <a:blip r:embed="rId9"/>
                    <a:stretch>
                      <a:fillRect/>
                    </a:stretch>
                  </pic:blipFill>
                  <pic:spPr>
                    <a:xfrm>
                      <a:off x="0" y="0"/>
                      <a:ext cx="2491740" cy="5396865"/>
                    </a:xfrm>
                    <a:prstGeom prst="rect">
                      <a:avLst/>
                    </a:prstGeom>
                  </pic:spPr>
                </pic:pic>
              </a:graphicData>
            </a:graphic>
          </wp:inline>
        </w:drawing>
      </w:r>
    </w:p>
    <w:p>
      <w:pPr>
        <w:jc w:val="left"/>
        <w:rPr>
          <w:rFonts w:hint="default" w:cs="Calibri" w:asciiTheme="minorAscii" w:hAnsiTheme="minorAscii"/>
          <w:sz w:val="24"/>
          <w:szCs w:val="24"/>
          <w:lang w:val="en-US"/>
        </w:rPr>
      </w:pPr>
      <w:r>
        <w:rPr>
          <w:rFonts w:hint="default" w:cs="Calibri" w:asciiTheme="minorAscii" w:hAnsiTheme="minorAscii"/>
          <w:sz w:val="24"/>
          <w:szCs w:val="24"/>
          <w:lang w:val="en-US"/>
        </w:rPr>
        <w:t>Fig: Query code 7, 8 and 9</w:t>
      </w:r>
    </w:p>
    <w:p>
      <w:pPr>
        <w:jc w:val="left"/>
        <w:rPr>
          <w:rFonts w:hint="default" w:cs="Calibri" w:asciiTheme="minorAscii" w:hAnsiTheme="minorAscii"/>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Step2. Actual user can view the whats-app chat-bot query report through Connect Us. User will get query wise detailed information about customers who contacted. Whats-app query report menu will have following fields: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date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 date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Query name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Filter button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 button</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Reset button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Sr. No.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Date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Mobile number</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whats-app name</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Query number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74310" cy="3220720"/>
            <wp:effectExtent l="0" t="0" r="8890" b="508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0"/>
                    <a:stretch>
                      <a:fillRect/>
                    </a:stretch>
                  </pic:blipFill>
                  <pic:spPr>
                    <a:xfrm>
                      <a:off x="0" y="0"/>
                      <a:ext cx="5274310" cy="322072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Fig: Whats-app query report</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100"/>
        <w:gridCol w:w="1586"/>
        <w:gridCol w:w="1171"/>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10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21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From date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Calender date picker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have to select the date from which customers have contacted on chat-bot. </w:t>
            </w:r>
          </w:p>
          <w:p>
            <w:pPr>
              <w:widowControl w:val="0"/>
              <w:numPr>
                <w:numId w:val="0"/>
              </w:numPr>
              <w:ind w:leftChars="0"/>
              <w:jc w:val="left"/>
              <w:rPr>
                <w:rFonts w:hint="default" w:asciiTheme="minorAscii" w:hAnsiTheme="minorAscii"/>
                <w:b w:val="0"/>
                <w:bCs w:val="0"/>
                <w:i w:val="0"/>
                <w:iCs w:val="0"/>
                <w:sz w:val="24"/>
                <w:szCs w:val="24"/>
                <w:vertAlign w:val="baseline"/>
                <w:lang w:val="en-US"/>
              </w:rPr>
            </w:pPr>
          </w:p>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single date will be selected at a time. Future dates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 date </w:t>
            </w:r>
          </w:p>
        </w:tc>
        <w:tc>
          <w:tcPr>
            <w:tcW w:w="11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Calender date picker </w:t>
            </w:r>
          </w:p>
        </w:tc>
        <w:tc>
          <w:tcPr>
            <w:tcW w:w="15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117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have to select the date till which customers have contacted on chat-bot.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single date will be selected at a time. Future dates should be disabled. Dates before ‘from date’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Query name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32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list of queries as in main menu of chat-bot namely latest transaction, current rate, e-catalogue, download mobile app / online purchase, change language, theme / offer, monthly scheme, store location, toll free and all.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cs="Calibri" w:asciiTheme="minorAscii" w:hAnsiTheme="minorAscii"/>
                <w:sz w:val="24"/>
                <w:szCs w:val="24"/>
                <w:lang w:val="en-US"/>
              </w:rPr>
            </w:pPr>
            <w:r>
              <w:rPr>
                <w:rFonts w:hint="default" w:cs="Calibri" w:asciiTheme="minorAscii" w:hAnsiTheme="minorAscii"/>
                <w:sz w:val="24"/>
                <w:szCs w:val="24"/>
                <w:lang w:val="en-US"/>
              </w:rPr>
              <w:t xml:space="preserve">Also, if user has selected any of the query name along with ‘All’, then it will filter data and display data of all query names. </w:t>
            </w:r>
          </w:p>
          <w:p>
            <w:pPr>
              <w:widowControl w:val="0"/>
              <w:jc w:val="left"/>
              <w:rPr>
                <w:rFonts w:hint="default" w:cs="Calibri" w:asciiTheme="minorAscii" w:hAnsiTheme="minorAscii"/>
                <w:sz w:val="24"/>
                <w:szCs w:val="24"/>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any of the option is selected from the drop-down and user clicks on the same selected option again in the list then that option will be deselected.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will be multi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Reset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reset button, then page will reload and all pre-filled fields if any will get cleared.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reset button will be disabled until page gets reloaded completely.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Filter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mandatory fields and clicks on filter button, report will be displayed below. It will have following columns: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Sr no.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Date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Mobile number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Customer whats-app name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Query code </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Query name</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Total </w:t>
            </w:r>
          </w:p>
          <w:p>
            <w:pPr>
              <w:widowControl w:val="0"/>
              <w:numPr>
                <w:numId w:val="0"/>
              </w:numPr>
              <w:jc w:val="left"/>
              <w:rPr>
                <w:rFonts w:hint="default" w:asciiTheme="minorAscii" w:hAnsiTheme="minorAscii"/>
                <w:b w:val="0"/>
                <w:bCs w:val="0"/>
                <w:i w:val="0"/>
                <w:iCs w:val="0"/>
                <w:sz w:val="24"/>
                <w:szCs w:val="24"/>
                <w:vertAlign w:val="baseline"/>
                <w:lang w:val="en-US"/>
              </w:rPr>
            </w:pPr>
          </w:p>
          <w:p>
            <w:pPr>
              <w:widowControl w:val="0"/>
              <w:numPr>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filter button will be disabled until page gets reloaded and data gets displayed in grid as a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Date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Date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date on which customer entered that query code on whats-app chat-bot.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Mobile number </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whats-app registered mobile number from which the query code was entered.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whats-app name</w:t>
            </w:r>
          </w:p>
        </w:tc>
        <w:tc>
          <w:tcPr>
            <w:tcW w:w="1100" w:type="dxa"/>
          </w:tcPr>
          <w:p>
            <w:pPr>
              <w:widowControl w:val="0"/>
              <w:jc w:val="left"/>
              <w:rPr>
                <w:rFonts w:hint="default" w:asciiTheme="minorAscii" w:hAnsiTheme="minorAscii"/>
                <w:b w:val="0"/>
                <w:bCs w:val="0"/>
                <w:i w:val="0"/>
                <w:iCs w:val="0"/>
                <w:sz w:val="24"/>
                <w:szCs w:val="24"/>
                <w:vertAlign w:val="baseline"/>
                <w:lang w:val="en-US"/>
              </w:rPr>
            </w:pPr>
          </w:p>
        </w:tc>
        <w:tc>
          <w:tcPr>
            <w:tcW w:w="1586" w:type="dxa"/>
          </w:tcPr>
          <w:p>
            <w:pPr>
              <w:widowControl w:val="0"/>
              <w:jc w:val="left"/>
              <w:rPr>
                <w:rFonts w:hint="default" w:asciiTheme="minorAscii" w:hAnsiTheme="minorAscii"/>
                <w:b w:val="0"/>
                <w:bCs w:val="0"/>
                <w:i w:val="0"/>
                <w:iCs w:val="0"/>
                <w:sz w:val="24"/>
                <w:szCs w:val="24"/>
                <w:vertAlign w:val="baseline"/>
                <w:lang w:val="en-US"/>
              </w:rPr>
            </w:pPr>
          </w:p>
        </w:tc>
        <w:tc>
          <w:tcPr>
            <w:tcW w:w="1171" w:type="dxa"/>
          </w:tcPr>
          <w:p>
            <w:pPr>
              <w:widowControl w:val="0"/>
              <w:jc w:val="left"/>
              <w:rPr>
                <w:rFonts w:hint="default" w:asciiTheme="minorAscii" w:hAnsiTheme="minorAscii"/>
                <w:b w:val="0"/>
                <w:bCs w:val="0"/>
                <w:i w:val="0"/>
                <w:iCs w:val="0"/>
                <w:sz w:val="24"/>
                <w:szCs w:val="24"/>
                <w:vertAlign w:val="baseline"/>
                <w:lang w:val="en-US"/>
              </w:rPr>
            </w:pPr>
          </w:p>
        </w:tc>
        <w:tc>
          <w:tcPr>
            <w:tcW w:w="321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whats-app username of the customer number from which query was entered. </w:t>
            </w:r>
          </w:p>
          <w:p>
            <w:pPr>
              <w:widowControl w:val="0"/>
              <w:numPr>
                <w:numId w:val="0"/>
              </w:numPr>
              <w:ind w:leftChars="0"/>
              <w:jc w:val="left"/>
              <w:rPr>
                <w:rFonts w:hint="default" w:asciiTheme="minorAscii" w:hAnsiTheme="minorAscii"/>
                <w:b w:val="0"/>
                <w:bCs w:val="0"/>
                <w:i w:val="0"/>
                <w:iCs w:val="0"/>
                <w:sz w:val="24"/>
                <w:szCs w:val="24"/>
                <w:vertAlign w:val="baseline"/>
                <w:lang w:val="en-US"/>
              </w:rPr>
            </w:pPr>
          </w:p>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If user has entered any query and then changes the whats-app username, new updated customer whats-app name will not be displayed. It will save and display the earlier name when the code was entered.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Query code</w:t>
            </w:r>
          </w:p>
        </w:tc>
        <w:tc>
          <w:tcPr>
            <w:tcW w:w="11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query code for which the customer contacted on chat-bot.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Query name </w:t>
            </w:r>
          </w:p>
        </w:tc>
        <w:tc>
          <w:tcPr>
            <w:tcW w:w="110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117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query name as per the queru code which was entered by the customer.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Total </w:t>
            </w:r>
          </w:p>
        </w:tc>
        <w:tc>
          <w:tcPr>
            <w:tcW w:w="11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total count of customers who contacted for that particular query code as per selected 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Export </w:t>
            </w:r>
          </w:p>
        </w:tc>
        <w:tc>
          <w:tcPr>
            <w:tcW w:w="1100"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58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17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21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mandatory fields and clicks on export button, cv file will get downloaded. It will have following columns: </w:t>
            </w:r>
          </w:p>
          <w:p>
            <w:pPr>
              <w:widowControl w:val="0"/>
              <w:numPr>
                <w:ilvl w:val="0"/>
                <w:numId w:val="5"/>
              </w:numPr>
              <w:ind w:left="420" w:leftChars="0" w:hanging="420" w:firstLineChars="0"/>
              <w:jc w:val="both"/>
              <w:rPr>
                <w:rFonts w:hint="default" w:cs="Calibri" w:asciiTheme="minorAscii" w:hAnsiTheme="minorAscii"/>
                <w:sz w:val="24"/>
                <w:szCs w:val="24"/>
                <w:lang w:val="en-US"/>
              </w:rPr>
            </w:pPr>
            <w:r>
              <w:rPr>
                <w:rFonts w:hint="default" w:cs="Calibri" w:asciiTheme="minorAscii" w:hAnsiTheme="minorAscii"/>
                <w:sz w:val="24"/>
                <w:szCs w:val="24"/>
                <w:lang w:val="en-US"/>
              </w:rPr>
              <w:t>Date</w:t>
            </w:r>
          </w:p>
          <w:p>
            <w:pPr>
              <w:widowControl w:val="0"/>
              <w:numPr>
                <w:ilvl w:val="0"/>
                <w:numId w:val="5"/>
              </w:numPr>
              <w:ind w:left="420" w:leftChars="0" w:hanging="420" w:firstLineChars="0"/>
              <w:jc w:val="both"/>
              <w:rPr>
                <w:rFonts w:hint="default" w:cs="Calibri" w:asciiTheme="minorAscii" w:hAnsiTheme="minorAscii"/>
                <w:sz w:val="24"/>
                <w:szCs w:val="24"/>
                <w:lang w:val="en-US"/>
              </w:rPr>
            </w:pPr>
            <w:r>
              <w:rPr>
                <w:rFonts w:hint="default" w:cs="Calibri" w:asciiTheme="minorAscii" w:hAnsiTheme="minorAscii"/>
                <w:sz w:val="24"/>
                <w:szCs w:val="24"/>
                <w:lang w:val="en-US"/>
              </w:rPr>
              <w:t>Mobile Number</w:t>
            </w:r>
          </w:p>
          <w:p>
            <w:pPr>
              <w:widowControl w:val="0"/>
              <w:numPr>
                <w:ilvl w:val="0"/>
                <w:numId w:val="5"/>
              </w:numPr>
              <w:ind w:left="420" w:leftChars="0" w:hanging="420" w:firstLineChars="0"/>
              <w:jc w:val="both"/>
              <w:rPr>
                <w:rFonts w:hint="default" w:cs="Calibri" w:asciiTheme="minorAscii" w:hAnsiTheme="minorAscii"/>
                <w:sz w:val="24"/>
                <w:szCs w:val="24"/>
                <w:lang w:val="en-US"/>
              </w:rPr>
            </w:pPr>
            <w:r>
              <w:rPr>
                <w:rFonts w:hint="default" w:cs="Calibri" w:asciiTheme="minorAscii" w:hAnsiTheme="minorAscii"/>
                <w:sz w:val="24"/>
                <w:szCs w:val="24"/>
                <w:lang w:val="en-US"/>
              </w:rPr>
              <w:t>Customer Name</w:t>
            </w:r>
          </w:p>
          <w:p>
            <w:pPr>
              <w:widowControl w:val="0"/>
              <w:numPr>
                <w:ilvl w:val="0"/>
                <w:numId w:val="5"/>
              </w:numPr>
              <w:ind w:left="420" w:leftChars="0" w:hanging="420" w:firstLineChars="0"/>
              <w:jc w:val="both"/>
              <w:rPr>
                <w:rFonts w:hint="default" w:cs="Calibri" w:asciiTheme="minorAscii" w:hAnsiTheme="minorAscii"/>
                <w:sz w:val="24"/>
                <w:szCs w:val="24"/>
                <w:lang w:val="en-US"/>
              </w:rPr>
            </w:pPr>
            <w:r>
              <w:rPr>
                <w:rFonts w:hint="default" w:cs="Calibri" w:asciiTheme="minorAscii" w:hAnsiTheme="minorAscii"/>
                <w:sz w:val="24"/>
                <w:szCs w:val="24"/>
                <w:lang w:val="en-US"/>
              </w:rPr>
              <w:t>Query Number</w:t>
            </w:r>
          </w:p>
          <w:p>
            <w:pPr>
              <w:widowControl w:val="0"/>
              <w:numPr>
                <w:ilvl w:val="0"/>
                <w:numId w:val="5"/>
              </w:numPr>
              <w:ind w:left="420" w:leftChars="0" w:hanging="420" w:firstLineChars="0"/>
              <w:jc w:val="both"/>
              <w:rPr>
                <w:rFonts w:hint="default" w:cs="Calibri" w:asciiTheme="minorAscii" w:hAnsiTheme="minorAscii"/>
                <w:sz w:val="24"/>
                <w:szCs w:val="24"/>
                <w:lang w:val="en-US"/>
              </w:rPr>
            </w:pPr>
            <w:r>
              <w:rPr>
                <w:rFonts w:hint="default" w:cs="Calibri" w:asciiTheme="minorAscii" w:hAnsiTheme="minorAscii"/>
                <w:sz w:val="24"/>
                <w:szCs w:val="24"/>
                <w:lang w:val="en-US"/>
              </w:rPr>
              <w:t>Query Name</w:t>
            </w:r>
          </w:p>
          <w:p>
            <w:pPr>
              <w:widowControl w:val="0"/>
              <w:numPr>
                <w:ilvl w:val="0"/>
                <w:numId w:val="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cs="Calibri" w:asciiTheme="minorAscii" w:hAnsiTheme="minorAscii"/>
                <w:sz w:val="24"/>
                <w:szCs w:val="24"/>
                <w:lang w:val="en-US"/>
              </w:rPr>
              <w:t>total of each query is displayed at the bottom.</w:t>
            </w:r>
          </w:p>
        </w:tc>
      </w:tr>
    </w:tbl>
    <w:p>
      <w:pPr>
        <w:jc w:val="left"/>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sz w:val="24"/>
          <w:szCs w:val="24"/>
        </w:rPr>
      </w:pPr>
      <w:r>
        <w:rPr>
          <w:rFonts w:hint="default" w:asciiTheme="minorAscii" w:hAnsiTheme="minorAscii"/>
          <w:sz w:val="24"/>
          <w:szCs w:val="24"/>
        </w:rPr>
        <w:drawing>
          <wp:inline distT="0" distB="0" distL="114300" distR="114300">
            <wp:extent cx="5265420" cy="1657985"/>
            <wp:effectExtent l="0" t="0" r="5080" b="571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11"/>
                    <a:stretch>
                      <a:fillRect/>
                    </a:stretch>
                  </pic:blipFill>
                  <pic:spPr>
                    <a:xfrm>
                      <a:off x="0" y="0"/>
                      <a:ext cx="5265420" cy="1657985"/>
                    </a:xfrm>
                    <a:prstGeom prst="rect">
                      <a:avLst/>
                    </a:prstGeom>
                    <a:noFill/>
                    <a:ln>
                      <a:noFill/>
                    </a:ln>
                  </pic:spPr>
                </pic:pic>
              </a:graphicData>
            </a:graphic>
          </wp:inline>
        </w:drawing>
      </w:r>
    </w:p>
    <w:p>
      <w:pPr>
        <w:numPr>
          <w:ilvl w:val="0"/>
          <w:numId w:val="0"/>
        </w:numPr>
        <w:ind w:leftChars="0"/>
        <w:jc w:val="left"/>
        <w:outlineLvl w:val="0"/>
        <w:rPr>
          <w:rFonts w:hint="default" w:asciiTheme="minorAscii" w:hAnsiTheme="minorAscii"/>
          <w:sz w:val="24"/>
          <w:szCs w:val="24"/>
          <w:lang w:val="en-US"/>
        </w:rPr>
      </w:pPr>
      <w:r>
        <w:rPr>
          <w:rFonts w:hint="default" w:asciiTheme="minorAscii" w:hAnsiTheme="minorAscii"/>
          <w:sz w:val="24"/>
          <w:szCs w:val="24"/>
          <w:lang w:val="en-US"/>
        </w:rPr>
        <w:t xml:space="preserve">Fig: Whats-app query report -&gt; export </w:t>
      </w:r>
    </w:p>
    <w:p>
      <w:pPr>
        <w:numPr>
          <w:ilvl w:val="0"/>
          <w:numId w:val="0"/>
        </w:numPr>
        <w:ind w:leftChars="0"/>
        <w:jc w:val="left"/>
        <w:outlineLvl w:val="0"/>
        <w:rPr>
          <w:rFonts w:hint="default" w:asciiTheme="minorAscii" w:hAnsiTheme="minorAscii"/>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4" w:name="_Toc10769"/>
      <w:r>
        <w:rPr>
          <w:rFonts w:hint="default" w:asciiTheme="minorAscii" w:hAnsiTheme="minorAscii"/>
          <w:b/>
          <w:bCs/>
          <w:i w:val="0"/>
          <w:iCs w:val="0"/>
          <w:color w:val="2E75B6" w:themeColor="accent1" w:themeShade="BF"/>
          <w:sz w:val="24"/>
          <w:szCs w:val="24"/>
          <w:lang w:val="en-US"/>
        </w:rPr>
        <w:t>TEST DATA AND BUSINESS SCENARIOS</w:t>
      </w:r>
      <w:bookmarkEnd w:id="14"/>
    </w:p>
    <w:p>
      <w:pPr>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8" o:spt="75" type="#_x0000_t75" style="height:65.5pt;width:108.85pt;" o:ole="t" filled="f" o:preferrelative="t" stroked="f" coordsize="21600,21600">
            <v:path/>
            <v:fill on="f" focussize="0,0"/>
            <v:stroke on="f"/>
            <v:imagedata r:id="rId13" o:title=""/>
            <o:lock v:ext="edit" aspectratio="t"/>
            <w10:wrap type="none"/>
            <w10:anchorlock/>
          </v:shape>
          <o:OLEObject Type="Embed" ProgID="Excel.Sheet.12" ShapeID="_x0000_i1028" DrawAspect="Icon" ObjectID="_1468075725" r:id="rId12">
            <o:LockedField>false</o:LockedField>
          </o:OLEObject>
        </w:object>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jc w:val="right"/>
      <w:rPr>
        <w:rFonts w:hint="default"/>
        <w:lang w:val="en-US"/>
      </w:rPr>
    </w:pPr>
  </w:p>
  <w:p>
    <w:pPr>
      <w:pStyle w:val="6"/>
      <w:pBdr>
        <w:bottom w:val="none" w:color="auto" w:sz="0" w:space="0"/>
      </w:pBdr>
      <w:jc w:val="right"/>
      <w:rPr>
        <w:rFonts w:hint="default"/>
        <w:lang w:val="en-US"/>
      </w:rPr>
    </w:pPr>
    <w:r>
      <w:rPr>
        <w:rFonts w:hint="default"/>
        <w:lang w:val="en-US"/>
      </w:rPr>
      <w:t>WHATSAPP QUERY REPORT</w:t>
    </w:r>
  </w:p>
  <w:p>
    <w:pPr>
      <w:pStyle w:val="6"/>
      <w:pBdr>
        <w:bottom w:val="threeDEmboss" w:color="auto" w:sz="18" w:space="0"/>
      </w:pBdr>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A66C5"/>
    <w:multiLevelType w:val="singleLevel"/>
    <w:tmpl w:val="E90A66C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3">
    <w:nsid w:val="2B7EF883"/>
    <w:multiLevelType w:val="singleLevel"/>
    <w:tmpl w:val="2B7EF883"/>
    <w:lvl w:ilvl="0" w:tentative="0">
      <w:start w:val="1"/>
      <w:numFmt w:val="decimal"/>
      <w:lvlText w:val="%1."/>
      <w:lvlJc w:val="left"/>
      <w:pPr>
        <w:tabs>
          <w:tab w:val="left" w:pos="425"/>
        </w:tabs>
        <w:ind w:left="425" w:leftChars="0" w:hanging="425" w:firstLineChars="0"/>
      </w:pPr>
      <w:rPr>
        <w:rFonts w:hint="default"/>
      </w:rPr>
    </w:lvl>
  </w:abstractNum>
  <w:abstractNum w:abstractNumId="4">
    <w:nsid w:val="4EEDD7B7"/>
    <w:multiLevelType w:val="singleLevel"/>
    <w:tmpl w:val="4EEDD7B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90AC2"/>
    <w:rsid w:val="003F64AF"/>
    <w:rsid w:val="00D028E2"/>
    <w:rsid w:val="01317F53"/>
    <w:rsid w:val="01360747"/>
    <w:rsid w:val="0170A82C"/>
    <w:rsid w:val="026E0D49"/>
    <w:rsid w:val="02C637C0"/>
    <w:rsid w:val="02F22669"/>
    <w:rsid w:val="030A53B3"/>
    <w:rsid w:val="03482266"/>
    <w:rsid w:val="03582B96"/>
    <w:rsid w:val="03606F33"/>
    <w:rsid w:val="0547508E"/>
    <w:rsid w:val="063D3082"/>
    <w:rsid w:val="065467ED"/>
    <w:rsid w:val="0667732A"/>
    <w:rsid w:val="066C7717"/>
    <w:rsid w:val="06E84844"/>
    <w:rsid w:val="06EF52A3"/>
    <w:rsid w:val="07373BE8"/>
    <w:rsid w:val="07621BE9"/>
    <w:rsid w:val="07670DFE"/>
    <w:rsid w:val="078D5059"/>
    <w:rsid w:val="084B71B4"/>
    <w:rsid w:val="0856FB68"/>
    <w:rsid w:val="086A07B3"/>
    <w:rsid w:val="0883955B"/>
    <w:rsid w:val="08EC6292"/>
    <w:rsid w:val="0976316B"/>
    <w:rsid w:val="09802E3A"/>
    <w:rsid w:val="09A87DA0"/>
    <w:rsid w:val="09B329F7"/>
    <w:rsid w:val="0A9C10C4"/>
    <w:rsid w:val="0ABE2C94"/>
    <w:rsid w:val="0AD61B81"/>
    <w:rsid w:val="0AD644D6"/>
    <w:rsid w:val="0B603C52"/>
    <w:rsid w:val="0C5603BC"/>
    <w:rsid w:val="0C611412"/>
    <w:rsid w:val="0CB54732"/>
    <w:rsid w:val="0CE04884"/>
    <w:rsid w:val="0D214C69"/>
    <w:rsid w:val="0D73211D"/>
    <w:rsid w:val="0DC12675"/>
    <w:rsid w:val="0DDDD9DA"/>
    <w:rsid w:val="0E14552A"/>
    <w:rsid w:val="0E21A1D9"/>
    <w:rsid w:val="0E616AE8"/>
    <w:rsid w:val="0FA57681"/>
    <w:rsid w:val="0FB84836"/>
    <w:rsid w:val="0FD21EE4"/>
    <w:rsid w:val="10163B8C"/>
    <w:rsid w:val="1056041C"/>
    <w:rsid w:val="105C1A17"/>
    <w:rsid w:val="10685029"/>
    <w:rsid w:val="107316A8"/>
    <w:rsid w:val="10F70851"/>
    <w:rsid w:val="10FD1E60"/>
    <w:rsid w:val="110440A7"/>
    <w:rsid w:val="11295A20"/>
    <w:rsid w:val="113E4E3D"/>
    <w:rsid w:val="11D861DF"/>
    <w:rsid w:val="12141562"/>
    <w:rsid w:val="128175D7"/>
    <w:rsid w:val="128820E1"/>
    <w:rsid w:val="128C586F"/>
    <w:rsid w:val="12EC45DE"/>
    <w:rsid w:val="13B1505C"/>
    <w:rsid w:val="13B660AC"/>
    <w:rsid w:val="13FB45D6"/>
    <w:rsid w:val="140C03C2"/>
    <w:rsid w:val="145F42FA"/>
    <w:rsid w:val="14774B2E"/>
    <w:rsid w:val="1480482F"/>
    <w:rsid w:val="14AE3227"/>
    <w:rsid w:val="14FF0269"/>
    <w:rsid w:val="15455D5D"/>
    <w:rsid w:val="15B605E5"/>
    <w:rsid w:val="1628354E"/>
    <w:rsid w:val="16ED1EA0"/>
    <w:rsid w:val="171C7676"/>
    <w:rsid w:val="171E206A"/>
    <w:rsid w:val="17B96D57"/>
    <w:rsid w:val="17CE13C5"/>
    <w:rsid w:val="183F5EE7"/>
    <w:rsid w:val="187F6930"/>
    <w:rsid w:val="18847755"/>
    <w:rsid w:val="18D2785B"/>
    <w:rsid w:val="18D3055C"/>
    <w:rsid w:val="197959C7"/>
    <w:rsid w:val="19DD1DFE"/>
    <w:rsid w:val="19F17E3E"/>
    <w:rsid w:val="1A0D12DF"/>
    <w:rsid w:val="1A0E0A6A"/>
    <w:rsid w:val="1A281877"/>
    <w:rsid w:val="1A905DA4"/>
    <w:rsid w:val="1ABF618E"/>
    <w:rsid w:val="1BE94C14"/>
    <w:rsid w:val="1BEC7A32"/>
    <w:rsid w:val="1C404465"/>
    <w:rsid w:val="1C5B4D89"/>
    <w:rsid w:val="1C9F5B04"/>
    <w:rsid w:val="1CEC1BB4"/>
    <w:rsid w:val="1D567831"/>
    <w:rsid w:val="1DC92B02"/>
    <w:rsid w:val="1EAF37D3"/>
    <w:rsid w:val="1EC27717"/>
    <w:rsid w:val="1ECE55CB"/>
    <w:rsid w:val="1F682EA2"/>
    <w:rsid w:val="1FE04BDC"/>
    <w:rsid w:val="1FE11330"/>
    <w:rsid w:val="200154D9"/>
    <w:rsid w:val="20431500"/>
    <w:rsid w:val="2074194C"/>
    <w:rsid w:val="20AC6A7E"/>
    <w:rsid w:val="20DE5730"/>
    <w:rsid w:val="20E21F80"/>
    <w:rsid w:val="213F26B4"/>
    <w:rsid w:val="21691E38"/>
    <w:rsid w:val="217AAB14"/>
    <w:rsid w:val="2191E7A6"/>
    <w:rsid w:val="21B55C37"/>
    <w:rsid w:val="21BA41E2"/>
    <w:rsid w:val="21BF6CED"/>
    <w:rsid w:val="22110F83"/>
    <w:rsid w:val="22755811"/>
    <w:rsid w:val="23161447"/>
    <w:rsid w:val="23293C59"/>
    <w:rsid w:val="2350329C"/>
    <w:rsid w:val="23B4511E"/>
    <w:rsid w:val="23ECF594"/>
    <w:rsid w:val="248144B4"/>
    <w:rsid w:val="24AE54B9"/>
    <w:rsid w:val="24B48453"/>
    <w:rsid w:val="24CA2C17"/>
    <w:rsid w:val="24DE5462"/>
    <w:rsid w:val="24E04D0A"/>
    <w:rsid w:val="2561056D"/>
    <w:rsid w:val="259D531E"/>
    <w:rsid w:val="26248527"/>
    <w:rsid w:val="2658301B"/>
    <w:rsid w:val="26DF39C5"/>
    <w:rsid w:val="26E50B2F"/>
    <w:rsid w:val="27220ADA"/>
    <w:rsid w:val="273C266F"/>
    <w:rsid w:val="27960070"/>
    <w:rsid w:val="27DFBDC0"/>
    <w:rsid w:val="28372507"/>
    <w:rsid w:val="2841F7A4"/>
    <w:rsid w:val="28460DF5"/>
    <w:rsid w:val="287B0A26"/>
    <w:rsid w:val="28C12F19"/>
    <w:rsid w:val="28CF1781"/>
    <w:rsid w:val="292518B2"/>
    <w:rsid w:val="294A6DC7"/>
    <w:rsid w:val="294E58C0"/>
    <w:rsid w:val="298A3181"/>
    <w:rsid w:val="2A1B5CDA"/>
    <w:rsid w:val="2A30159C"/>
    <w:rsid w:val="2A53737E"/>
    <w:rsid w:val="2AFE6855"/>
    <w:rsid w:val="2B070127"/>
    <w:rsid w:val="2B6A28ED"/>
    <w:rsid w:val="2BC52E78"/>
    <w:rsid w:val="2BE02399"/>
    <w:rsid w:val="2BF33C53"/>
    <w:rsid w:val="2C1A2C71"/>
    <w:rsid w:val="2D5757BD"/>
    <w:rsid w:val="2E1028BE"/>
    <w:rsid w:val="2E210F37"/>
    <w:rsid w:val="2E4B28BB"/>
    <w:rsid w:val="2E735F0B"/>
    <w:rsid w:val="2EE85B84"/>
    <w:rsid w:val="2EF17758"/>
    <w:rsid w:val="2F9846A2"/>
    <w:rsid w:val="2FBC8358"/>
    <w:rsid w:val="30110AE9"/>
    <w:rsid w:val="30707442"/>
    <w:rsid w:val="30C61284"/>
    <w:rsid w:val="30D33A5F"/>
    <w:rsid w:val="316F2554"/>
    <w:rsid w:val="3171850F"/>
    <w:rsid w:val="31C4473C"/>
    <w:rsid w:val="31D44241"/>
    <w:rsid w:val="31F91C49"/>
    <w:rsid w:val="31F97D80"/>
    <w:rsid w:val="32A93554"/>
    <w:rsid w:val="32D4570A"/>
    <w:rsid w:val="33706899"/>
    <w:rsid w:val="33AC39F7"/>
    <w:rsid w:val="347B0F20"/>
    <w:rsid w:val="352A0FA3"/>
    <w:rsid w:val="35B55010"/>
    <w:rsid w:val="35CC2D84"/>
    <w:rsid w:val="35D850E1"/>
    <w:rsid w:val="36044827"/>
    <w:rsid w:val="363B44C3"/>
    <w:rsid w:val="365C3F6C"/>
    <w:rsid w:val="367155F0"/>
    <w:rsid w:val="36833611"/>
    <w:rsid w:val="37123142"/>
    <w:rsid w:val="371F51BA"/>
    <w:rsid w:val="37661A13"/>
    <w:rsid w:val="37CD13CC"/>
    <w:rsid w:val="37D87FD3"/>
    <w:rsid w:val="38231204"/>
    <w:rsid w:val="38763CC4"/>
    <w:rsid w:val="388D1222"/>
    <w:rsid w:val="38F83D7C"/>
    <w:rsid w:val="39724E55"/>
    <w:rsid w:val="39A76BCA"/>
    <w:rsid w:val="39AE746C"/>
    <w:rsid w:val="39AE76A2"/>
    <w:rsid w:val="3A7A2BFC"/>
    <w:rsid w:val="3AB36BA1"/>
    <w:rsid w:val="3AD331DF"/>
    <w:rsid w:val="3AF925D3"/>
    <w:rsid w:val="3B5E1E02"/>
    <w:rsid w:val="3B799C4F"/>
    <w:rsid w:val="3BCC3419"/>
    <w:rsid w:val="3BE47317"/>
    <w:rsid w:val="3C801D8D"/>
    <w:rsid w:val="3CB5374F"/>
    <w:rsid w:val="3D5026AD"/>
    <w:rsid w:val="3D694581"/>
    <w:rsid w:val="3D8A6C49"/>
    <w:rsid w:val="3DA3692C"/>
    <w:rsid w:val="3DA72FF0"/>
    <w:rsid w:val="3DB71065"/>
    <w:rsid w:val="3DED6027"/>
    <w:rsid w:val="3EC71472"/>
    <w:rsid w:val="3EF5137A"/>
    <w:rsid w:val="3F216F38"/>
    <w:rsid w:val="3F6E032F"/>
    <w:rsid w:val="3F9B61F7"/>
    <w:rsid w:val="40381640"/>
    <w:rsid w:val="40CECCFD"/>
    <w:rsid w:val="40DE7721"/>
    <w:rsid w:val="415F3042"/>
    <w:rsid w:val="4303961F"/>
    <w:rsid w:val="430C3CC2"/>
    <w:rsid w:val="43A61036"/>
    <w:rsid w:val="44363DD5"/>
    <w:rsid w:val="445D6E25"/>
    <w:rsid w:val="449547BA"/>
    <w:rsid w:val="44D8697E"/>
    <w:rsid w:val="452B24C8"/>
    <w:rsid w:val="45656174"/>
    <w:rsid w:val="458610A1"/>
    <w:rsid w:val="458D5B36"/>
    <w:rsid w:val="45B354AB"/>
    <w:rsid w:val="4607264B"/>
    <w:rsid w:val="460F66F5"/>
    <w:rsid w:val="469559DB"/>
    <w:rsid w:val="46FD0CE4"/>
    <w:rsid w:val="474711CB"/>
    <w:rsid w:val="47DA45FF"/>
    <w:rsid w:val="481E1118"/>
    <w:rsid w:val="48931C1D"/>
    <w:rsid w:val="48CD5281"/>
    <w:rsid w:val="49270BA4"/>
    <w:rsid w:val="4927EABB"/>
    <w:rsid w:val="492F531F"/>
    <w:rsid w:val="49530BA5"/>
    <w:rsid w:val="496A01AA"/>
    <w:rsid w:val="4A75AF43"/>
    <w:rsid w:val="4ADD4836"/>
    <w:rsid w:val="4AFB201B"/>
    <w:rsid w:val="4B201A91"/>
    <w:rsid w:val="4B835429"/>
    <w:rsid w:val="4B911B6E"/>
    <w:rsid w:val="4BBE261D"/>
    <w:rsid w:val="4C56DC35"/>
    <w:rsid w:val="4C667533"/>
    <w:rsid w:val="4DA2965B"/>
    <w:rsid w:val="4DE82A5F"/>
    <w:rsid w:val="4DF54C25"/>
    <w:rsid w:val="4DFC67D6"/>
    <w:rsid w:val="4E217FEA"/>
    <w:rsid w:val="4E3D6F1E"/>
    <w:rsid w:val="4E9E5B1A"/>
    <w:rsid w:val="4EE01C53"/>
    <w:rsid w:val="4EF02A66"/>
    <w:rsid w:val="4F011A35"/>
    <w:rsid w:val="4F0D06C9"/>
    <w:rsid w:val="4F88143D"/>
    <w:rsid w:val="4F8A1F17"/>
    <w:rsid w:val="4FF38BB4"/>
    <w:rsid w:val="505B3C87"/>
    <w:rsid w:val="50A386A8"/>
    <w:rsid w:val="50CCFF65"/>
    <w:rsid w:val="50DA371D"/>
    <w:rsid w:val="50FE0ED9"/>
    <w:rsid w:val="522A7116"/>
    <w:rsid w:val="5252180B"/>
    <w:rsid w:val="525C4C16"/>
    <w:rsid w:val="5276077E"/>
    <w:rsid w:val="52F43F1F"/>
    <w:rsid w:val="5330BC1C"/>
    <w:rsid w:val="53355410"/>
    <w:rsid w:val="536E4F17"/>
    <w:rsid w:val="537C3385"/>
    <w:rsid w:val="53C12435"/>
    <w:rsid w:val="54247F0F"/>
    <w:rsid w:val="545D7178"/>
    <w:rsid w:val="54687EC8"/>
    <w:rsid w:val="54A23167"/>
    <w:rsid w:val="551A033F"/>
    <w:rsid w:val="558275C0"/>
    <w:rsid w:val="558652B2"/>
    <w:rsid w:val="55C4357D"/>
    <w:rsid w:val="55CF733D"/>
    <w:rsid w:val="56BC7E97"/>
    <w:rsid w:val="56D04F7D"/>
    <w:rsid w:val="56E71FC6"/>
    <w:rsid w:val="574D6AD5"/>
    <w:rsid w:val="58035BF4"/>
    <w:rsid w:val="583775DA"/>
    <w:rsid w:val="5868633E"/>
    <w:rsid w:val="587F7F7C"/>
    <w:rsid w:val="58F145F0"/>
    <w:rsid w:val="59454840"/>
    <w:rsid w:val="595B2360"/>
    <w:rsid w:val="599C110E"/>
    <w:rsid w:val="5A0E0CBD"/>
    <w:rsid w:val="5A591444"/>
    <w:rsid w:val="5A7D6400"/>
    <w:rsid w:val="5A94EF1F"/>
    <w:rsid w:val="5AFC44A5"/>
    <w:rsid w:val="5B3571FB"/>
    <w:rsid w:val="5B660AAC"/>
    <w:rsid w:val="5BCC7C20"/>
    <w:rsid w:val="5C0B4F1F"/>
    <w:rsid w:val="5C155F84"/>
    <w:rsid w:val="5C3609A1"/>
    <w:rsid w:val="5C8310BE"/>
    <w:rsid w:val="5D912C18"/>
    <w:rsid w:val="5DE13E39"/>
    <w:rsid w:val="5DE27796"/>
    <w:rsid w:val="5E4D7446"/>
    <w:rsid w:val="5E71B4E9"/>
    <w:rsid w:val="5EBE3E6E"/>
    <w:rsid w:val="5EDC3864"/>
    <w:rsid w:val="600532C8"/>
    <w:rsid w:val="60FD2E3F"/>
    <w:rsid w:val="624438CC"/>
    <w:rsid w:val="627D26A4"/>
    <w:rsid w:val="628D681F"/>
    <w:rsid w:val="62AD933F"/>
    <w:rsid w:val="62B092E9"/>
    <w:rsid w:val="62B436A4"/>
    <w:rsid w:val="6317DDDB"/>
    <w:rsid w:val="63195DA5"/>
    <w:rsid w:val="63C74D38"/>
    <w:rsid w:val="63FF2BB3"/>
    <w:rsid w:val="642323F6"/>
    <w:rsid w:val="649E1F3D"/>
    <w:rsid w:val="651BBE9C"/>
    <w:rsid w:val="65A52BF0"/>
    <w:rsid w:val="65BD4ADD"/>
    <w:rsid w:val="65F57C6C"/>
    <w:rsid w:val="6680DE88"/>
    <w:rsid w:val="681CAEE9"/>
    <w:rsid w:val="6824B0EF"/>
    <w:rsid w:val="68534DEC"/>
    <w:rsid w:val="687C6FE0"/>
    <w:rsid w:val="68BB1F63"/>
    <w:rsid w:val="68EC15C7"/>
    <w:rsid w:val="690D4166"/>
    <w:rsid w:val="690E13FC"/>
    <w:rsid w:val="693E4935"/>
    <w:rsid w:val="696A4500"/>
    <w:rsid w:val="696B61EE"/>
    <w:rsid w:val="69763BE7"/>
    <w:rsid w:val="69A0462D"/>
    <w:rsid w:val="69D2264C"/>
    <w:rsid w:val="6A505B16"/>
    <w:rsid w:val="6A6830C4"/>
    <w:rsid w:val="6A9C6F1F"/>
    <w:rsid w:val="6AA9E45D"/>
    <w:rsid w:val="6AD4581E"/>
    <w:rsid w:val="6B3C43FB"/>
    <w:rsid w:val="6CEA3B9B"/>
    <w:rsid w:val="6CF64A51"/>
    <w:rsid w:val="6D294574"/>
    <w:rsid w:val="6D2C50A1"/>
    <w:rsid w:val="6D2E056A"/>
    <w:rsid w:val="6D4A2516"/>
    <w:rsid w:val="6D617984"/>
    <w:rsid w:val="6DB959FD"/>
    <w:rsid w:val="6DBC7C21"/>
    <w:rsid w:val="6DEE254B"/>
    <w:rsid w:val="6DFC64FD"/>
    <w:rsid w:val="6E456CA9"/>
    <w:rsid w:val="6E5874A5"/>
    <w:rsid w:val="6F4D6237"/>
    <w:rsid w:val="6FA9732B"/>
    <w:rsid w:val="70900C1C"/>
    <w:rsid w:val="71B61109"/>
    <w:rsid w:val="73691968"/>
    <w:rsid w:val="73B01345"/>
    <w:rsid w:val="73F5204B"/>
    <w:rsid w:val="74024296"/>
    <w:rsid w:val="743E1546"/>
    <w:rsid w:val="74B8340E"/>
    <w:rsid w:val="74BA1146"/>
    <w:rsid w:val="7525F1FD"/>
    <w:rsid w:val="753B0164"/>
    <w:rsid w:val="75AD1D3D"/>
    <w:rsid w:val="762863FA"/>
    <w:rsid w:val="766B2AE4"/>
    <w:rsid w:val="767D00A4"/>
    <w:rsid w:val="769B35A3"/>
    <w:rsid w:val="76D3319B"/>
    <w:rsid w:val="76FC5BC6"/>
    <w:rsid w:val="7734A01E"/>
    <w:rsid w:val="776F3F08"/>
    <w:rsid w:val="77772C8E"/>
    <w:rsid w:val="777D1E86"/>
    <w:rsid w:val="77845D5F"/>
    <w:rsid w:val="77C231F8"/>
    <w:rsid w:val="78086307"/>
    <w:rsid w:val="78946E8A"/>
    <w:rsid w:val="78A72F10"/>
    <w:rsid w:val="79403955"/>
    <w:rsid w:val="79826090"/>
    <w:rsid w:val="79F418B2"/>
    <w:rsid w:val="7A0C4731"/>
    <w:rsid w:val="7A22766D"/>
    <w:rsid w:val="7A2F7E9A"/>
    <w:rsid w:val="7AA93DAA"/>
    <w:rsid w:val="7B2F1DA8"/>
    <w:rsid w:val="7B539F84"/>
    <w:rsid w:val="7C4A9DB1"/>
    <w:rsid w:val="7C4E5450"/>
    <w:rsid w:val="7D956C94"/>
    <w:rsid w:val="7DFEA712"/>
    <w:rsid w:val="7E3E16AB"/>
    <w:rsid w:val="7E5A1E72"/>
    <w:rsid w:val="7E6ECCFE"/>
    <w:rsid w:val="7F0B7D77"/>
    <w:rsid w:val="7F159A83"/>
    <w:rsid w:val="7F3C7439"/>
    <w:rsid w:val="7F8F2756"/>
    <w:rsid w:val="7FB2700E"/>
    <w:rsid w:val="7FCFFE6C"/>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oleObject" Target="embeddings/oleObject1.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ScaleCrop>false</ScaleCrop>
  <LinksUpToDate>false</LinksUpToDate>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2023-10-31T11:56:04Z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45A8DA8AC1C14416AE073FF004BC5F1E</vt:lpwstr>
  </property>
</Properties>
</file>