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0"/>
          <w:u w:val="dotDash"/>
        </w:rPr>
      </w:pPr>
      <w:r>
        <w:rPr>
          <w:b/>
          <w:bCs/>
          <w:sz w:val="44"/>
          <w:szCs w:val="40"/>
          <w:u w:val="dotDash"/>
        </w:rPr>
        <w:t>RESUME</w:t>
      </w:r>
    </w:p>
    <w:p>
      <w:pPr>
        <w:pBdr>
          <w:top w:val="single" w:color="auto" w:sz="4" w:space="1"/>
        </w:pBdr>
        <w:jc w:val="center"/>
        <w:rPr>
          <w:b/>
          <w:bCs/>
          <w:sz w:val="8"/>
          <w:szCs w:val="6"/>
          <w:u w:val="dotDash"/>
        </w:rPr>
      </w:pPr>
    </w:p>
    <w:p>
      <w:pPr>
        <w:tabs>
          <w:tab w:val="left" w:pos="1350"/>
          <w:tab w:val="left" w:pos="1620"/>
        </w:tabs>
        <w:spacing w:line="240" w:lineRule="auto"/>
      </w:pPr>
      <w:r>
        <w:t>Name</w:t>
      </w:r>
      <w:r>
        <w:tab/>
      </w:r>
      <w:r>
        <w:t>:</w:t>
      </w:r>
      <w:r>
        <w:tab/>
      </w:r>
      <w:r>
        <w:t>AMAR BHARAT LANDGE</w:t>
      </w:r>
    </w:p>
    <w:p>
      <w:pPr>
        <w:tabs>
          <w:tab w:val="left" w:pos="1350"/>
          <w:tab w:val="left" w:pos="1620"/>
        </w:tabs>
        <w:spacing w:line="240" w:lineRule="auto"/>
        <w:rPr>
          <w:rFonts w:hint="default"/>
          <w:lang w:val="en-IN"/>
        </w:rPr>
      </w:pPr>
      <w:r>
        <w:t xml:space="preserve">Address             :   </w:t>
      </w:r>
      <w:r>
        <w:rPr>
          <w:rFonts w:hint="default"/>
          <w:lang w:val="en-IN"/>
        </w:rPr>
        <w:t xml:space="preserve">Laxmi Nagar </w:t>
      </w:r>
      <w:r>
        <w:t xml:space="preserve"> </w:t>
      </w:r>
      <w:r>
        <w:rPr>
          <w:rFonts w:hint="default"/>
          <w:lang w:val="en-IN"/>
        </w:rPr>
        <w:t>P</w:t>
      </w:r>
      <w:r>
        <w:t>une-4110</w:t>
      </w:r>
      <w:r>
        <w:rPr>
          <w:rFonts w:hint="default"/>
          <w:lang w:val="en-IN"/>
        </w:rPr>
        <w:t>09</w:t>
      </w:r>
      <w:bookmarkStart w:id="0" w:name="_GoBack"/>
      <w:bookmarkEnd w:id="0"/>
    </w:p>
    <w:p>
      <w:pPr>
        <w:tabs>
          <w:tab w:val="left" w:pos="1350"/>
          <w:tab w:val="left" w:pos="1620"/>
        </w:tabs>
        <w:spacing w:line="240" w:lineRule="auto"/>
      </w:pPr>
      <w:r>
        <w:t>Email Id</w:t>
      </w:r>
      <w:r>
        <w:tab/>
      </w:r>
      <w:r>
        <w:t>:</w:t>
      </w:r>
      <w:r>
        <w:tab/>
      </w:r>
      <w:r>
        <w:t>landgeapk995@gmail.com</w:t>
      </w:r>
    </w:p>
    <w:p>
      <w:pPr>
        <w:tabs>
          <w:tab w:val="left" w:pos="1350"/>
          <w:tab w:val="left" w:pos="1620"/>
        </w:tabs>
        <w:spacing w:line="240" w:lineRule="auto"/>
      </w:pPr>
      <w:r>
        <w:t>Contact No.</w:t>
      </w:r>
      <w:r>
        <w:tab/>
      </w:r>
      <w:r>
        <w:t>:</w:t>
      </w:r>
      <w:r>
        <w:tab/>
      </w:r>
      <w:r>
        <w:t>9604111282</w:t>
      </w:r>
    </w:p>
    <w:p>
      <w:pPr>
        <w:shd w:val="solid" w:color="auto" w:fill="auto"/>
        <w:rPr>
          <w:b/>
          <w:bCs/>
        </w:rPr>
      </w:pPr>
      <w:r>
        <w:rPr>
          <w:b/>
          <w:bCs/>
        </w:rPr>
        <w:t>CAREER OBJECTIVES:</w:t>
      </w:r>
    </w:p>
    <w:p>
      <w:r>
        <w:t>To gain experience in the field of accounting and also utilize my skills in order to increase the Productivity of the organization and Individual growth.</w:t>
      </w:r>
    </w:p>
    <w:p>
      <w:pPr>
        <w:shd w:val="solid" w:color="auto" w:fill="auto"/>
        <w:rPr>
          <w:b/>
          <w:bCs/>
        </w:rPr>
      </w:pPr>
      <w:r>
        <w:rPr>
          <w:b/>
          <w:bCs/>
        </w:rPr>
        <w:t>EDUCATIONAL QUALIFICATIONS:</w:t>
      </w:r>
    </w:p>
    <w:tbl>
      <w:tblPr>
        <w:tblStyle w:val="7"/>
        <w:tblpPr w:leftFromText="180" w:rightFromText="180" w:vertAnchor="text" w:horzAnchor="margin" w:tblpY="2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88"/>
        <w:gridCol w:w="1471"/>
        <w:gridCol w:w="19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228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University/ Board</w:t>
            </w:r>
          </w:p>
        </w:tc>
        <w:tc>
          <w:tcPr>
            <w:tcW w:w="147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vAlign w:val="center"/>
          </w:tcPr>
          <w:p>
            <w:pPr>
              <w:spacing w:after="0" w:line="240" w:lineRule="auto"/>
              <w:jc w:val="center"/>
            </w:pPr>
            <w:r>
              <w:t>B.com</w:t>
            </w:r>
          </w:p>
        </w:tc>
        <w:tc>
          <w:tcPr>
            <w:tcW w:w="2288" w:type="dxa"/>
            <w:vAlign w:val="center"/>
          </w:tcPr>
          <w:p>
            <w:pPr>
              <w:spacing w:after="0" w:line="240" w:lineRule="auto"/>
              <w:jc w:val="center"/>
            </w:pPr>
            <w:r>
              <w:t>Aurangabad University</w:t>
            </w:r>
          </w:p>
        </w:tc>
        <w:tc>
          <w:tcPr>
            <w:tcW w:w="1471" w:type="dxa"/>
            <w:vAlign w:val="center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</w:pPr>
            <w: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vAlign w:val="center"/>
          </w:tcPr>
          <w:p>
            <w:pPr>
              <w:spacing w:after="0" w:line="240" w:lineRule="auto"/>
              <w:jc w:val="center"/>
            </w:pPr>
            <w:r>
              <w:t>H.S.C.</w:t>
            </w:r>
          </w:p>
        </w:tc>
        <w:tc>
          <w:tcPr>
            <w:tcW w:w="2288" w:type="dxa"/>
            <w:vAlign w:val="center"/>
          </w:tcPr>
          <w:p>
            <w:pPr>
              <w:spacing w:after="0" w:line="240" w:lineRule="auto"/>
              <w:jc w:val="center"/>
            </w:pPr>
            <w:r>
              <w:t xml:space="preserve">Maharashtra State Board </w:t>
            </w:r>
          </w:p>
        </w:tc>
        <w:tc>
          <w:tcPr>
            <w:tcW w:w="1471" w:type="dxa"/>
            <w:vAlign w:val="center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</w:pPr>
            <w: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5" w:type="dxa"/>
            <w:vAlign w:val="center"/>
          </w:tcPr>
          <w:p>
            <w:pPr>
              <w:spacing w:after="0" w:line="240" w:lineRule="auto"/>
              <w:jc w:val="center"/>
            </w:pPr>
            <w:r>
              <w:t>S.S.C.</w:t>
            </w:r>
          </w:p>
        </w:tc>
        <w:tc>
          <w:tcPr>
            <w:tcW w:w="2288" w:type="dxa"/>
            <w:vAlign w:val="center"/>
          </w:tcPr>
          <w:p>
            <w:pPr>
              <w:spacing w:after="0" w:line="240" w:lineRule="auto"/>
              <w:jc w:val="center"/>
            </w:pPr>
            <w:r>
              <w:t>Maharashtra State Board</w:t>
            </w:r>
          </w:p>
        </w:tc>
        <w:tc>
          <w:tcPr>
            <w:tcW w:w="1471" w:type="dxa"/>
            <w:vAlign w:val="center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1957" w:type="dxa"/>
            <w:vAlign w:val="center"/>
          </w:tcPr>
          <w:p>
            <w:pPr>
              <w:spacing w:after="0" w:line="240" w:lineRule="auto"/>
              <w:jc w:val="center"/>
            </w:pPr>
            <w:r>
              <w:t>A</w:t>
            </w:r>
          </w:p>
        </w:tc>
      </w:tr>
    </w:tbl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shd w:val="solid" w:color="auto" w:fill="auto"/>
        <w:tabs>
          <w:tab w:val="left" w:pos="1323"/>
        </w:tabs>
        <w:rPr>
          <w:b/>
          <w:bCs/>
        </w:rPr>
      </w:pPr>
      <w:r>
        <w:rPr>
          <w:b/>
          <w:bCs/>
        </w:rPr>
        <w:t>ADDITIONAL QUALIFICATIONS :</w:t>
      </w:r>
    </w:p>
    <w:p>
      <w:pPr>
        <w:pStyle w:val="10"/>
        <w:numPr>
          <w:ilvl w:val="0"/>
          <w:numId w:val="1"/>
        </w:numPr>
        <w:tabs>
          <w:tab w:val="left" w:pos="1323"/>
        </w:tabs>
        <w:ind w:hanging="720"/>
      </w:pPr>
      <w:r>
        <w:t>CAM (Coporate Accounts Manager) Accounts &amp; Taxation Practical Management Course, from Nilaya Institute of commerce.</w:t>
      </w:r>
    </w:p>
    <w:p>
      <w:pPr>
        <w:tabs>
          <w:tab w:val="left" w:pos="1323"/>
        </w:tabs>
      </w:pPr>
    </w:p>
    <w:p>
      <w:pPr>
        <w:shd w:val="solid" w:color="auto" w:fill="auto"/>
        <w:tabs>
          <w:tab w:val="left" w:pos="1323"/>
        </w:tabs>
        <w:rPr>
          <w:b/>
          <w:bCs/>
        </w:rPr>
      </w:pPr>
      <w:r>
        <w:rPr>
          <w:b/>
          <w:bCs/>
        </w:rPr>
        <w:t>EXPERIENCE 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800"/>
        <w:gridCol w:w="1800"/>
        <w:gridCol w:w="1800"/>
        <w:gridCol w:w="19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   Company Name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       Post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Joining Date</w:t>
            </w:r>
          </w:p>
        </w:tc>
        <w:tc>
          <w:tcPr>
            <w:tcW w:w="1800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       Leaving Date</w:t>
            </w:r>
          </w:p>
        </w:tc>
        <w:tc>
          <w:tcPr>
            <w:tcW w:w="1998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Total experience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8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Ramsukh Resort pvt.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Accounting executive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  <w:ind w:left="72"/>
            </w:pPr>
            <w:r>
              <w:t>1-march-2017</w:t>
            </w:r>
          </w:p>
        </w:tc>
        <w:tc>
          <w:tcPr>
            <w:tcW w:w="1800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    28-Feb-2018</w:t>
            </w:r>
          </w:p>
        </w:tc>
        <w:tc>
          <w:tcPr>
            <w:tcW w:w="1998" w:type="dxa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          1-year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78" w:type="dxa"/>
          </w:tcPr>
          <w:p>
            <w:pPr>
              <w:tabs>
                <w:tab w:val="left" w:pos="1323"/>
              </w:tabs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Chandukaka saraf &amp; sons pvt ltd</w:t>
            </w:r>
          </w:p>
        </w:tc>
        <w:tc>
          <w:tcPr>
            <w:tcW w:w="1800" w:type="dxa"/>
            <w:tcBorders>
              <w:righ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Accounts &amp; Finance Audit 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>
            <w:pPr>
              <w:tabs>
                <w:tab w:val="left" w:pos="1323"/>
              </w:tabs>
              <w:spacing w:after="0" w:line="240" w:lineRule="auto"/>
              <w:ind w:left="72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28-sept-2018</w:t>
            </w:r>
          </w:p>
        </w:tc>
        <w:tc>
          <w:tcPr>
            <w:tcW w:w="1800" w:type="dxa"/>
          </w:tcPr>
          <w:p>
            <w:pPr>
              <w:tabs>
                <w:tab w:val="left" w:pos="1323"/>
              </w:tabs>
              <w:spacing w:after="0" w:line="240" w:lineRule="auto"/>
              <w:jc w:val="center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Currently working</w:t>
            </w:r>
          </w:p>
        </w:tc>
        <w:tc>
          <w:tcPr>
            <w:tcW w:w="1998" w:type="dxa"/>
          </w:tcPr>
          <w:p>
            <w:pPr>
              <w:tabs>
                <w:tab w:val="left" w:pos="1323"/>
              </w:tabs>
              <w:spacing w:after="0" w:line="240" w:lineRule="auto"/>
              <w:jc w:val="center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1.5-year</w:t>
            </w:r>
          </w:p>
        </w:tc>
      </w:tr>
    </w:tbl>
    <w:p>
      <w:pPr>
        <w:tabs>
          <w:tab w:val="left" w:pos="1323"/>
        </w:tabs>
      </w:pPr>
    </w:p>
    <w:p>
      <w:pPr>
        <w:tabs>
          <w:tab w:val="left" w:pos="1323"/>
        </w:tabs>
      </w:pPr>
    </w:p>
    <w:p>
      <w:pPr>
        <w:shd w:val="solid" w:color="auto" w:fill="auto"/>
        <w:tabs>
          <w:tab w:val="left" w:pos="1323"/>
        </w:tabs>
        <w:rPr>
          <w:b/>
          <w:bCs/>
        </w:rPr>
      </w:pPr>
      <w:r>
        <w:rPr>
          <w:b/>
          <w:bCs/>
        </w:rPr>
        <w:t>PROJECTS 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192" w:type="dxa"/>
          </w:tcPr>
          <w:p>
            <w:pPr>
              <w:tabs>
                <w:tab w:val="left" w:pos="132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ProjectName</w:t>
            </w:r>
          </w:p>
        </w:tc>
        <w:tc>
          <w:tcPr>
            <w:tcW w:w="3192" w:type="dxa"/>
          </w:tcPr>
          <w:p>
            <w:pPr>
              <w:tabs>
                <w:tab w:val="left" w:pos="132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3192" w:type="dxa"/>
          </w:tcPr>
          <w:p>
            <w:pPr>
              <w:tabs>
                <w:tab w:val="left" w:pos="132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from project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Fashion Enterprises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 study about Inventory Management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 xml:space="preserve">Maintain Account with Inventory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Green life Hospital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 study accounting and payroll of the organization.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Salary calculation,</w:t>
            </w:r>
          </w:p>
          <w:p>
            <w:pPr>
              <w:tabs>
                <w:tab w:val="left" w:pos="1323"/>
              </w:tabs>
              <w:spacing w:after="0" w:line="240" w:lineRule="auto"/>
            </w:pPr>
            <w:r>
              <w:t>Deductions-PF and ESI.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Funny computers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 study accounting, Inventory management and also with BRS.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Calculation of inventory and GST setup.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Ankur Plastics pvt ltd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 study accounting &amp; inventory ,BRS, Cost Center, Manufacturing stock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Calculation of Income tax ,Stock management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Karuna  Earthmovers pvt ltd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To study service company accounting  foreign exchange Transaction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1323"/>
              </w:tabs>
              <w:spacing w:after="0" w:line="240" w:lineRule="auto"/>
            </w:pPr>
            <w:r>
              <w:t>TDS ,GST,Income tax All whole Accounting</w:t>
            </w:r>
          </w:p>
        </w:tc>
      </w:tr>
    </w:tbl>
    <w:p>
      <w:pPr>
        <w:shd w:val="solid" w:color="auto" w:fill="auto"/>
        <w:rPr>
          <w:b/>
          <w:bCs/>
        </w:rPr>
      </w:pPr>
      <w:r>
        <w:rPr>
          <w:b/>
          <w:bCs/>
        </w:rPr>
        <w:t>SKILLS SETS:</w:t>
      </w:r>
    </w:p>
    <w:p>
      <w:pPr>
        <w:pStyle w:val="10"/>
        <w:numPr>
          <w:ilvl w:val="0"/>
          <w:numId w:val="1"/>
        </w:numPr>
        <w:ind w:hanging="720"/>
      </w:pPr>
      <w:r>
        <w:t>Tally ERP 9</w:t>
      </w:r>
    </w:p>
    <w:p>
      <w:pPr>
        <w:pStyle w:val="10"/>
        <w:numPr>
          <w:ilvl w:val="0"/>
          <w:numId w:val="1"/>
        </w:numPr>
        <w:ind w:hanging="720"/>
      </w:pPr>
      <w:r>
        <w:t>MS Office</w:t>
      </w:r>
    </w:p>
    <w:p>
      <w:pPr>
        <w:pStyle w:val="10"/>
        <w:numPr>
          <w:ilvl w:val="0"/>
          <w:numId w:val="1"/>
        </w:numPr>
        <w:ind w:hanging="720"/>
      </w:pPr>
      <w:r>
        <w:t>Typing ( English 30 &amp; 40)</w:t>
      </w:r>
      <w:r>
        <w:rPr>
          <w:rFonts w:hint="default"/>
          <w:lang w:val="en-IN"/>
        </w:rPr>
        <w:t>, Padm</w:t>
      </w:r>
    </w:p>
    <w:p>
      <w:pPr>
        <w:pStyle w:val="10"/>
        <w:numPr>
          <w:ilvl w:val="0"/>
          <w:numId w:val="1"/>
        </w:numPr>
        <w:ind w:hanging="720"/>
      </w:pPr>
      <w:r>
        <w:t>Bank Reconciliation Statements (BRS)</w:t>
      </w:r>
    </w:p>
    <w:p>
      <w:pPr>
        <w:pStyle w:val="10"/>
        <w:numPr>
          <w:ilvl w:val="0"/>
          <w:numId w:val="1"/>
        </w:numPr>
        <w:ind w:hanging="720"/>
      </w:pPr>
      <w:r>
        <w:t xml:space="preserve">GST &amp; Income Tax, TDS , Accounts payable , Accounts </w:t>
      </w:r>
      <w:r>
        <w:rPr>
          <w:lang w:val="en-IN"/>
        </w:rPr>
        <w:t>Receivable</w:t>
      </w:r>
      <w:r>
        <w:rPr>
          <w:rFonts w:hint="default"/>
          <w:lang w:val="en-IN"/>
        </w:rPr>
        <w:t>, Petty Cash,Cashier</w:t>
      </w:r>
    </w:p>
    <w:p>
      <w:pPr>
        <w:pStyle w:val="10"/>
        <w:numPr>
          <w:ilvl w:val="0"/>
          <w:numId w:val="1"/>
        </w:numPr>
        <w:ind w:hanging="720"/>
      </w:pPr>
      <w:r>
        <w:t>Cost Centers ,Payroll , MIS</w:t>
      </w:r>
    </w:p>
    <w:p>
      <w:pPr>
        <w:pStyle w:val="10"/>
        <w:numPr>
          <w:ilvl w:val="0"/>
          <w:numId w:val="1"/>
        </w:numPr>
        <w:ind w:hanging="720"/>
      </w:pPr>
      <w:r>
        <w:t>Accounting of Foreign exchange</w:t>
      </w:r>
    </w:p>
    <w:p>
      <w:pPr>
        <w:shd w:val="solid" w:color="auto" w:fill="auto"/>
        <w:rPr>
          <w:b/>
          <w:bCs/>
        </w:rPr>
      </w:pPr>
      <w:r>
        <w:rPr>
          <w:b/>
          <w:bCs/>
        </w:rPr>
        <w:t>PERSONAL DETAILS :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Address</w:t>
      </w:r>
      <w:r>
        <w:tab/>
      </w:r>
      <w:r>
        <w:t>:</w:t>
      </w:r>
      <w:r>
        <w:tab/>
      </w:r>
      <w:r>
        <w:t>A/p khondla  Tal: kalamb, Dist: Osmanabed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Date of Birth</w:t>
      </w:r>
      <w:r>
        <w:tab/>
      </w:r>
      <w:r>
        <w:t>:</w:t>
      </w:r>
      <w:r>
        <w:tab/>
      </w:r>
      <w:r>
        <w:t>14</w:t>
      </w:r>
      <w:r>
        <w:rPr>
          <w:vertAlign w:val="superscript"/>
        </w:rPr>
        <w:t>st</w:t>
      </w:r>
      <w:r>
        <w:t xml:space="preserve"> June,1996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Sex</w:t>
      </w:r>
      <w:r>
        <w:tab/>
      </w:r>
      <w:r>
        <w:t>:</w:t>
      </w:r>
      <w:r>
        <w:tab/>
      </w:r>
      <w:r>
        <w:t>Male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Languages known</w:t>
      </w:r>
      <w:r>
        <w:tab/>
      </w:r>
      <w:r>
        <w:t>:</w:t>
      </w:r>
      <w:r>
        <w:tab/>
      </w:r>
      <w:r>
        <w:t>English, Hindi, Marathi.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Marital status</w:t>
      </w:r>
      <w:r>
        <w:tab/>
      </w:r>
      <w:r>
        <w:t>:</w:t>
      </w:r>
      <w:r>
        <w:tab/>
      </w:r>
      <w:r>
        <w:t>Unmarried.</w:t>
      </w:r>
    </w:p>
    <w:p>
      <w:pPr>
        <w:tabs>
          <w:tab w:val="left" w:pos="1710"/>
          <w:tab w:val="left" w:pos="1980"/>
        </w:tabs>
        <w:spacing w:line="240" w:lineRule="auto"/>
        <w:jc w:val="both"/>
      </w:pPr>
      <w:r>
        <w:t>Hobbies</w:t>
      </w:r>
      <w:r>
        <w:tab/>
      </w:r>
      <w:r>
        <w:t>:</w:t>
      </w:r>
      <w:r>
        <w:tab/>
      </w:r>
      <w:r>
        <w:t>Playing Cricket</w:t>
      </w:r>
    </w:p>
    <w:p>
      <w:pPr>
        <w:shd w:val="solid" w:color="auto" w:fill="auto"/>
        <w:rPr>
          <w:b/>
          <w:bCs/>
        </w:rPr>
      </w:pPr>
      <w:r>
        <w:rPr>
          <w:b/>
          <w:bCs/>
        </w:rPr>
        <w:t>DECLARATION :</w:t>
      </w:r>
    </w:p>
    <w:p>
      <w:r>
        <w:t>I hereby declare that the above information is correct &amp; true to the best of my knowledge.</w:t>
      </w:r>
    </w:p>
    <w:p>
      <w:r>
        <w:t xml:space="preserve">Place :- Pune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t xml:space="preserve">  Yours faithfully,</w:t>
      </w:r>
    </w:p>
    <w:p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(Amar Landge)</w:t>
      </w:r>
    </w:p>
    <w:sectPr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3E04"/>
    <w:multiLevelType w:val="multilevel"/>
    <w:tmpl w:val="6F223E0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F"/>
    <w:rsid w:val="0002351E"/>
    <w:rsid w:val="00044B6C"/>
    <w:rsid w:val="00045F5E"/>
    <w:rsid w:val="00047C83"/>
    <w:rsid w:val="000828D5"/>
    <w:rsid w:val="00083E5E"/>
    <w:rsid w:val="000941EC"/>
    <w:rsid w:val="0009556B"/>
    <w:rsid w:val="00126F66"/>
    <w:rsid w:val="00155320"/>
    <w:rsid w:val="001616EC"/>
    <w:rsid w:val="0018627B"/>
    <w:rsid w:val="001D3DB5"/>
    <w:rsid w:val="001D4200"/>
    <w:rsid w:val="001D7FA9"/>
    <w:rsid w:val="001E1BA1"/>
    <w:rsid w:val="001F7983"/>
    <w:rsid w:val="002011DB"/>
    <w:rsid w:val="0021469E"/>
    <w:rsid w:val="002168A0"/>
    <w:rsid w:val="00224022"/>
    <w:rsid w:val="00246297"/>
    <w:rsid w:val="00252110"/>
    <w:rsid w:val="002A3AE2"/>
    <w:rsid w:val="002C4CA1"/>
    <w:rsid w:val="00311BE7"/>
    <w:rsid w:val="0031736D"/>
    <w:rsid w:val="00333E9A"/>
    <w:rsid w:val="00352394"/>
    <w:rsid w:val="00371195"/>
    <w:rsid w:val="003738E5"/>
    <w:rsid w:val="003928B0"/>
    <w:rsid w:val="003A14D3"/>
    <w:rsid w:val="003A3E0B"/>
    <w:rsid w:val="003A5CAE"/>
    <w:rsid w:val="00400FD1"/>
    <w:rsid w:val="00405215"/>
    <w:rsid w:val="00436791"/>
    <w:rsid w:val="00442BAB"/>
    <w:rsid w:val="00442C57"/>
    <w:rsid w:val="00456B77"/>
    <w:rsid w:val="00463E12"/>
    <w:rsid w:val="0046469F"/>
    <w:rsid w:val="00472300"/>
    <w:rsid w:val="00486C5E"/>
    <w:rsid w:val="004A69D5"/>
    <w:rsid w:val="004C44A2"/>
    <w:rsid w:val="004C45FD"/>
    <w:rsid w:val="004F2C89"/>
    <w:rsid w:val="004F43E1"/>
    <w:rsid w:val="004F6B26"/>
    <w:rsid w:val="004F7C07"/>
    <w:rsid w:val="00523B02"/>
    <w:rsid w:val="00553933"/>
    <w:rsid w:val="00561D94"/>
    <w:rsid w:val="005A0692"/>
    <w:rsid w:val="005C7E91"/>
    <w:rsid w:val="005D29AF"/>
    <w:rsid w:val="005F3A71"/>
    <w:rsid w:val="005F75AE"/>
    <w:rsid w:val="00612575"/>
    <w:rsid w:val="00615FDD"/>
    <w:rsid w:val="006168C1"/>
    <w:rsid w:val="0062417F"/>
    <w:rsid w:val="00630DB9"/>
    <w:rsid w:val="006325FF"/>
    <w:rsid w:val="00644077"/>
    <w:rsid w:val="00652A2B"/>
    <w:rsid w:val="00680C83"/>
    <w:rsid w:val="006961E8"/>
    <w:rsid w:val="006C56BB"/>
    <w:rsid w:val="006D0B56"/>
    <w:rsid w:val="006D3EF6"/>
    <w:rsid w:val="006E30E5"/>
    <w:rsid w:val="006F6B6C"/>
    <w:rsid w:val="00701FE7"/>
    <w:rsid w:val="00750B41"/>
    <w:rsid w:val="00754B16"/>
    <w:rsid w:val="00770ED8"/>
    <w:rsid w:val="00773C24"/>
    <w:rsid w:val="007E3A0D"/>
    <w:rsid w:val="007F099E"/>
    <w:rsid w:val="00815759"/>
    <w:rsid w:val="008259AB"/>
    <w:rsid w:val="008272DA"/>
    <w:rsid w:val="00834A0D"/>
    <w:rsid w:val="00841107"/>
    <w:rsid w:val="00844FF2"/>
    <w:rsid w:val="00851507"/>
    <w:rsid w:val="00897DB9"/>
    <w:rsid w:val="008A1582"/>
    <w:rsid w:val="008D5997"/>
    <w:rsid w:val="008E5162"/>
    <w:rsid w:val="008F6F8C"/>
    <w:rsid w:val="00911917"/>
    <w:rsid w:val="00916DC2"/>
    <w:rsid w:val="00921B8F"/>
    <w:rsid w:val="00950E9C"/>
    <w:rsid w:val="00997F43"/>
    <w:rsid w:val="009A1C45"/>
    <w:rsid w:val="009B3322"/>
    <w:rsid w:val="009C19DD"/>
    <w:rsid w:val="009E153D"/>
    <w:rsid w:val="009E4629"/>
    <w:rsid w:val="009F1A0A"/>
    <w:rsid w:val="009F52F9"/>
    <w:rsid w:val="00A15D4C"/>
    <w:rsid w:val="00A221B2"/>
    <w:rsid w:val="00A34D97"/>
    <w:rsid w:val="00A5396D"/>
    <w:rsid w:val="00A906C0"/>
    <w:rsid w:val="00A94027"/>
    <w:rsid w:val="00AA7FEC"/>
    <w:rsid w:val="00AC2EC5"/>
    <w:rsid w:val="00AC5303"/>
    <w:rsid w:val="00AE584C"/>
    <w:rsid w:val="00B16B2B"/>
    <w:rsid w:val="00B3642D"/>
    <w:rsid w:val="00B44134"/>
    <w:rsid w:val="00B46E79"/>
    <w:rsid w:val="00B770B7"/>
    <w:rsid w:val="00B771DA"/>
    <w:rsid w:val="00BA2DF5"/>
    <w:rsid w:val="00BB4B73"/>
    <w:rsid w:val="00BC3EC9"/>
    <w:rsid w:val="00BD6A63"/>
    <w:rsid w:val="00BE21E0"/>
    <w:rsid w:val="00BE4618"/>
    <w:rsid w:val="00BF7A0C"/>
    <w:rsid w:val="00C067BC"/>
    <w:rsid w:val="00C0779C"/>
    <w:rsid w:val="00C270D7"/>
    <w:rsid w:val="00C7177F"/>
    <w:rsid w:val="00C75524"/>
    <w:rsid w:val="00CC3EA7"/>
    <w:rsid w:val="00CE1651"/>
    <w:rsid w:val="00CE7313"/>
    <w:rsid w:val="00CF3BE8"/>
    <w:rsid w:val="00D06D01"/>
    <w:rsid w:val="00D149B1"/>
    <w:rsid w:val="00D25944"/>
    <w:rsid w:val="00D82A47"/>
    <w:rsid w:val="00D841F3"/>
    <w:rsid w:val="00DA2C4B"/>
    <w:rsid w:val="00DB2A37"/>
    <w:rsid w:val="00E14000"/>
    <w:rsid w:val="00E244BD"/>
    <w:rsid w:val="00E35915"/>
    <w:rsid w:val="00E55DED"/>
    <w:rsid w:val="00E7133A"/>
    <w:rsid w:val="00E84856"/>
    <w:rsid w:val="00EC2508"/>
    <w:rsid w:val="00EC30D4"/>
    <w:rsid w:val="00ED368E"/>
    <w:rsid w:val="00EF216A"/>
    <w:rsid w:val="00EF728B"/>
    <w:rsid w:val="00F12707"/>
    <w:rsid w:val="00F21D91"/>
    <w:rsid w:val="00F40686"/>
    <w:rsid w:val="00F716F4"/>
    <w:rsid w:val="00F919E7"/>
    <w:rsid w:val="00F933CD"/>
    <w:rsid w:val="00FB3A9C"/>
    <w:rsid w:val="00FC2DE0"/>
    <w:rsid w:val="00FE3C19"/>
    <w:rsid w:val="00FE5CA3"/>
    <w:rsid w:val="030C7373"/>
    <w:rsid w:val="35541845"/>
    <w:rsid w:val="5B1414A2"/>
    <w:rsid w:val="66990835"/>
    <w:rsid w:val="6B465F71"/>
    <w:rsid w:val="7D411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US" w:eastAsia="en-US" w:bidi="mr-IN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semiHidden/>
    <w:uiPriority w:val="99"/>
  </w:style>
  <w:style w:type="character" w:customStyle="1" w:styleId="9">
    <w:name w:val="Footer Char"/>
    <w:basedOn w:val="4"/>
    <w:link w:val="2"/>
    <w:semiHidden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4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318</Words>
  <Characters>1813</Characters>
  <Lines>15</Lines>
  <Paragraphs>4</Paragraphs>
  <TotalTime>41</TotalTime>
  <ScaleCrop>false</ScaleCrop>
  <LinksUpToDate>false</LinksUpToDate>
  <CharactersWithSpaces>2127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2018-07-14T14:20:00Z</dcterms:created>
  <dc:creator>nitin</dc:creator>
  <cp:lastModifiedBy>User</cp:lastModifiedBy>
  <dcterms:modified xsi:type="dcterms:W3CDTF">2020-02-25T09:56:02Z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