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59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RESUME </w:t>
      </w:r>
    </w:p>
    <w:p>
      <w:pPr>
        <w:pStyle w:val="style0"/>
        <w:tabs>
          <w:tab w:val="left" w:leader="none" w:pos="1200"/>
        </w:tabs>
        <w:spacing w:after="0" w:lineRule="auto" w:line="259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style0"/>
        <w:spacing w:after="0" w:lineRule="auto" w:line="259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UMESH NANDKISHOR SOMANI </w:t>
      </w:r>
      <w:r>
        <w:rPr>
          <w:b/>
          <w:sz w:val="28"/>
          <w:szCs w:val="28"/>
        </w:rPr>
        <w:t xml:space="preserve"> </w:t>
      </w:r>
    </w:p>
    <w:p>
      <w:pPr>
        <w:pStyle w:val="style0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Email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somani.umesh007@gmail.com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 w:lineRule="auto" w:line="400"/>
        <w:ind w:right="3774"/>
        <w:rPr>
          <w:sz w:val="28"/>
          <w:szCs w:val="28"/>
        </w:rPr>
      </w:pPr>
      <w:r>
        <w:rPr>
          <w:b/>
          <w:sz w:val="28"/>
          <w:szCs w:val="28"/>
        </w:rPr>
        <w:t>Contact number:</w:t>
      </w:r>
      <w:r>
        <w:rPr>
          <w:sz w:val="28"/>
          <w:szCs w:val="28"/>
        </w:rPr>
        <w:t xml:space="preserve"> +91-</w:t>
      </w:r>
      <w:r>
        <w:rPr>
          <w:sz w:val="28"/>
          <w:szCs w:val="28"/>
        </w:rPr>
        <w:t>9403923943</w:t>
      </w:r>
      <w:r>
        <w:rPr>
          <w:sz w:val="28"/>
          <w:szCs w:val="28"/>
        </w:rPr>
        <w:t xml:space="preserve"> </w:t>
      </w:r>
    </w:p>
    <w:p>
      <w:pPr>
        <w:pStyle w:val="style0"/>
        <w:spacing w:after="0" w:lineRule="auto" w:line="400"/>
        <w:ind w:right="3774"/>
        <w:rPr>
          <w:sz w:val="28"/>
          <w:szCs w:val="28"/>
        </w:rPr>
      </w:pPr>
      <w:r>
        <w:rPr>
          <w:b/>
          <w:sz w:val="28"/>
          <w:szCs w:val="28"/>
        </w:rPr>
        <w:t>Address: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Pundlik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Nagar ,</w:t>
      </w:r>
      <w:r>
        <w:rPr>
          <w:sz w:val="28"/>
          <w:szCs w:val="28"/>
        </w:rPr>
        <w:t xml:space="preserve"> Aurangabad-431001. </w:t>
      </w:r>
    </w:p>
    <w:p>
      <w:pPr>
        <w:pStyle w:val="style0"/>
        <w:spacing w:after="0" w:lineRule="auto" w:line="400"/>
        <w:ind w:left="-5" w:right="6239"/>
        <w:rPr>
          <w:b/>
          <w:sz w:val="28"/>
          <w:szCs w:val="28"/>
        </w:rPr>
      </w:pPr>
      <w:r>
        <w:rPr>
          <w:b/>
          <w:sz w:val="28"/>
          <w:szCs w:val="28"/>
        </w:rPr>
        <w:t>D.O.B.: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04-01-1985</w:t>
      </w:r>
      <w:r>
        <w:rPr>
          <w:sz w:val="28"/>
          <w:szCs w:val="28"/>
        </w:rPr>
        <w:tab/>
      </w:r>
    </w:p>
    <w:p>
      <w:pPr>
        <w:pStyle w:val="style0"/>
        <w:spacing w:after="0" w:lineRule="auto" w:line="400"/>
        <w:ind w:left="0" w:right="6239" w:firstLine="0"/>
        <w:rPr>
          <w:sz w:val="28"/>
          <w:szCs w:val="28"/>
        </w:rPr>
      </w:pPr>
      <w:r>
        <w:rPr>
          <w:b/>
          <w:sz w:val="28"/>
          <w:szCs w:val="28"/>
        </w:rPr>
        <w:t>Profile: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</w:p>
    <w:p>
      <w:pPr>
        <w:pStyle w:val="style0"/>
        <w:spacing w:after="162"/>
        <w:rPr/>
      </w:pPr>
      <w:r>
        <w:t xml:space="preserve">( 1 )       </w:t>
      </w:r>
      <w:r>
        <w:t>I</w:t>
      </w:r>
      <w:r>
        <w:t xml:space="preserve"> </w:t>
      </w:r>
      <w:r>
        <w:t>am designated as</w:t>
      </w:r>
      <w:r>
        <w:t xml:space="preserve"> </w:t>
      </w:r>
      <w:r>
        <w:t>Cashier</w:t>
      </w:r>
      <w:r>
        <w:t xml:space="preserve"> at  “</w:t>
      </w:r>
      <w:r>
        <w:t>Tanishq</w:t>
      </w:r>
      <w:r>
        <w:t xml:space="preserve"> Jewellers” India’s leading jewellery brand Company Name “TITAN COMPANY LTD’’ </w:t>
      </w:r>
      <w:r>
        <w:t xml:space="preserve">Handling Showroom </w:t>
      </w:r>
      <w:r>
        <w:t xml:space="preserve">from last  </w:t>
      </w:r>
      <w:r>
        <w:t>6</w:t>
      </w:r>
      <w:r>
        <w:t xml:space="preserve"> year’s successfully in Aurangabad Showroom.</w:t>
      </w:r>
    </w:p>
    <w:p>
      <w:pPr>
        <w:pStyle w:val="style0"/>
        <w:spacing w:after="162"/>
        <w:rPr/>
      </w:pPr>
      <w:r>
        <w:t xml:space="preserve">( 2 )       </w:t>
      </w:r>
      <w:r>
        <w:t>I</w:t>
      </w:r>
      <w:r>
        <w:t xml:space="preserve"> </w:t>
      </w:r>
      <w:r>
        <w:t>am designated as</w:t>
      </w:r>
      <w:r>
        <w:t xml:space="preserve"> Cashier</w:t>
      </w:r>
      <w:r>
        <w:t xml:space="preserve"> at  “</w:t>
      </w:r>
      <w:r>
        <w:t xml:space="preserve">Mia By </w:t>
      </w:r>
      <w:r>
        <w:t>Tanishq</w:t>
      </w:r>
      <w:r>
        <w:t xml:space="preserve"> </w:t>
      </w:r>
      <w:r>
        <w:t xml:space="preserve">Jewellers” India’s leading jewellery brand Company Name “TITAN COMPANY LTD’’ </w:t>
      </w:r>
      <w:r>
        <w:t xml:space="preserve">Handling Showroom </w:t>
      </w:r>
      <w:r>
        <w:t xml:space="preserve">from last  </w:t>
      </w:r>
      <w:r>
        <w:t xml:space="preserve">10 month  </w:t>
      </w:r>
      <w:r>
        <w:t>successfully in Aurangabad Showroom.</w:t>
      </w:r>
    </w:p>
    <w:p>
      <w:pPr>
        <w:pStyle w:val="style0"/>
        <w:spacing w:after="162"/>
        <w:rPr/>
      </w:pPr>
      <w:r>
        <w:t xml:space="preserve"> </w:t>
      </w:r>
    </w:p>
    <w:p>
      <w:pPr>
        <w:pStyle w:val="style0"/>
        <w:spacing w:after="0" w:lineRule="auto" w:line="259"/>
        <w:ind w:left="-5" w:right="6239"/>
        <w:rPr/>
      </w:pPr>
      <w:r>
        <w:rPr>
          <w:b/>
        </w:rPr>
        <w:t xml:space="preserve">Profile Details:-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Handling day to day store operations as per Company SOP.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Banking, Accounts &amp; finance with Reconciliations of Monthly Revenue Reports with Finance Dept.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Stock handling with shuffling of stock of jewellery as per SOP provide by company &amp; Stock Audit (Physical Stock Verification Process)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Responsible for all types of IT related issue like Poss. version upgrading in Server &amp; client </w:t>
      </w:r>
    </w:p>
    <w:p>
      <w:pPr>
        <w:pStyle w:val="style0"/>
        <w:spacing w:after="0"/>
        <w:ind w:left="910"/>
        <w:rPr/>
      </w:pPr>
      <w:r>
        <w:t xml:space="preserve">Applications, Monthly Data Backup, Poss. Reports Version,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Sending Monthly Reports to Regional office &amp; co-ordinations as per requirement. </w:t>
      </w:r>
    </w:p>
    <w:p>
      <w:pPr>
        <w:pStyle w:val="style0"/>
        <w:numPr>
          <w:ilvl w:val="0"/>
          <w:numId w:val="1"/>
        </w:numPr>
        <w:spacing w:after="0"/>
        <w:ind w:hanging="360"/>
        <w:rPr/>
      </w:pPr>
      <w:r>
        <w:t xml:space="preserve">Attending quarterly audits &amp; co-ordinate with various Audit Teams for Completion of Audit Successfully </w:t>
      </w:r>
    </w:p>
    <w:p>
      <w:pPr>
        <w:pStyle w:val="style0"/>
        <w:spacing w:after="0" w:lineRule="auto" w:line="259"/>
        <w:ind w:left="-5" w:right="6239"/>
        <w:rPr>
          <w:b/>
        </w:rPr>
      </w:pPr>
    </w:p>
    <w:p>
      <w:pPr>
        <w:pStyle w:val="style0"/>
        <w:spacing w:after="0" w:lineRule="auto" w:line="259"/>
        <w:ind w:left="-5" w:right="6239"/>
        <w:rPr/>
      </w:pPr>
      <w:r>
        <w:rPr>
          <w:b/>
        </w:rPr>
        <w:t>Education:</w:t>
      </w:r>
      <w:r>
        <w:rPr>
          <w:b/>
        </w:rPr>
        <w:t>-</w:t>
      </w:r>
      <w:r>
        <w:rPr>
          <w:b/>
        </w:rPr>
        <w:t xml:space="preserve"> </w:t>
      </w:r>
    </w:p>
    <w:p>
      <w:pPr>
        <w:pStyle w:val="style179"/>
        <w:numPr>
          <w:ilvl w:val="0"/>
          <w:numId w:val="3"/>
        </w:numPr>
        <w:spacing w:after="0" w:lineRule="auto" w:line="240"/>
        <w:ind w:hanging="440"/>
        <w:contextualSpacing w:val="false"/>
        <w:rPr>
          <w:sz w:val="26"/>
          <w:szCs w:val="26"/>
        </w:rPr>
      </w:pPr>
      <w:r>
        <w:rPr>
          <w:sz w:val="26"/>
          <w:szCs w:val="26"/>
        </w:rPr>
        <w:t xml:space="preserve">B.Com from </w:t>
      </w:r>
      <w:r>
        <w:rPr>
          <w:sz w:val="26"/>
          <w:szCs w:val="26"/>
        </w:rPr>
        <w:t>Dr.B.A.M.U</w:t>
      </w:r>
      <w:r>
        <w:rPr>
          <w:sz w:val="26"/>
          <w:szCs w:val="26"/>
        </w:rPr>
        <w:t>.,</w:t>
      </w:r>
      <w:r>
        <w:rPr>
          <w:sz w:val="26"/>
          <w:szCs w:val="26"/>
        </w:rPr>
        <w:t xml:space="preserve"> Aurangabad in March-2008.</w:t>
      </w:r>
    </w:p>
    <w:p>
      <w:pPr>
        <w:pStyle w:val="style179"/>
        <w:numPr>
          <w:ilvl w:val="0"/>
          <w:numId w:val="3"/>
        </w:numPr>
        <w:spacing w:after="0" w:lineRule="auto" w:line="240"/>
        <w:ind w:hanging="440"/>
        <w:contextualSpacing w:val="false"/>
        <w:rPr>
          <w:sz w:val="26"/>
          <w:szCs w:val="26"/>
        </w:rPr>
      </w:pPr>
      <w:r>
        <w:rPr>
          <w:sz w:val="26"/>
          <w:szCs w:val="26"/>
        </w:rPr>
        <w:t>H.S.C. from divisional board, Aurangabad in Feb.2004.</w:t>
      </w:r>
    </w:p>
    <w:p>
      <w:pPr>
        <w:pStyle w:val="style179"/>
        <w:numPr>
          <w:ilvl w:val="0"/>
          <w:numId w:val="3"/>
        </w:numPr>
        <w:spacing w:after="0" w:lineRule="auto" w:line="240"/>
        <w:ind w:hanging="440"/>
        <w:contextualSpacing w:val="false"/>
        <w:rPr>
          <w:sz w:val="26"/>
          <w:szCs w:val="26"/>
        </w:rPr>
      </w:pPr>
      <w:r>
        <w:rPr>
          <w:sz w:val="26"/>
          <w:szCs w:val="26"/>
        </w:rPr>
        <w:t>S.S.C. from divisional board, Aurangabad in March-2002.</w:t>
      </w:r>
    </w:p>
    <w:p>
      <w:pPr>
        <w:pStyle w:val="style0"/>
        <w:spacing w:after="193" w:lineRule="auto" w:line="259"/>
        <w:ind w:left="-5" w:right="6239"/>
        <w:rPr>
          <w:b/>
        </w:rPr>
      </w:pPr>
    </w:p>
    <w:p>
      <w:pPr>
        <w:pStyle w:val="style0"/>
        <w:spacing w:after="193" w:lineRule="auto" w:line="259"/>
        <w:ind w:left="-5" w:right="6239"/>
        <w:rPr/>
      </w:pPr>
      <w:r>
        <w:rPr>
          <w:b/>
        </w:rPr>
        <w:t xml:space="preserve">Other </w:t>
      </w:r>
      <w:r>
        <w:rPr>
          <w:b/>
        </w:rPr>
        <w:t>Diploma</w:t>
      </w:r>
      <w:r>
        <w:rPr>
          <w:b/>
        </w:rPr>
        <w:t xml:space="preserve"> </w:t>
      </w:r>
      <w:r>
        <w:rPr>
          <w:b/>
        </w:rPr>
        <w:t>:</w:t>
      </w:r>
      <w:r>
        <w:rPr>
          <w:b/>
        </w:rPr>
        <w:t xml:space="preserve">- </w:t>
      </w:r>
    </w:p>
    <w:p>
      <w:pPr>
        <w:pStyle w:val="style179"/>
        <w:numPr>
          <w:ilvl w:val="0"/>
          <w:numId w:val="4"/>
        </w:numPr>
        <w:spacing w:after="0" w:lineRule="auto" w:line="240"/>
        <w:contextualSpacing w:val="false"/>
        <w:rPr>
          <w:sz w:val="26"/>
          <w:szCs w:val="26"/>
        </w:rPr>
      </w:pPr>
      <w:r>
        <w:rPr>
          <w:sz w:val="26"/>
          <w:szCs w:val="26"/>
        </w:rPr>
        <w:t>Tally ERP 9</w:t>
      </w:r>
      <w:r>
        <w:rPr>
          <w:sz w:val="26"/>
          <w:szCs w:val="26"/>
        </w:rPr>
        <w:t xml:space="preserve"> (tally 6.3, 7.2, 9.0)</w:t>
      </w:r>
    </w:p>
    <w:p>
      <w:pPr>
        <w:pStyle w:val="style179"/>
        <w:numPr>
          <w:ilvl w:val="0"/>
          <w:numId w:val="4"/>
        </w:numPr>
        <w:spacing w:after="159" w:lineRule="auto" w:line="240"/>
        <w:contextualSpacing w:val="false"/>
        <w:rPr/>
      </w:pPr>
      <w:r>
        <w:rPr>
          <w:sz w:val="26"/>
          <w:szCs w:val="26"/>
        </w:rPr>
        <w:t>MS-Office</w:t>
      </w:r>
      <w:r>
        <w:t xml:space="preserve"> </w:t>
      </w:r>
    </w:p>
    <w:p>
      <w:pPr>
        <w:pStyle w:val="style0"/>
        <w:spacing w:after="193" w:lineRule="auto" w:line="259"/>
        <w:ind w:left="-5" w:right="6239"/>
        <w:rPr>
          <w:b/>
        </w:rPr>
      </w:pPr>
    </w:p>
    <w:p>
      <w:pPr>
        <w:pStyle w:val="style0"/>
        <w:spacing w:after="193" w:lineRule="auto" w:line="259"/>
        <w:ind w:left="-5" w:right="6239"/>
        <w:rPr>
          <w:b/>
        </w:rPr>
      </w:pPr>
    </w:p>
    <w:p>
      <w:pPr>
        <w:pStyle w:val="style0"/>
        <w:spacing w:after="193" w:lineRule="auto" w:line="259"/>
        <w:ind w:left="-5" w:right="6239"/>
        <w:rPr>
          <w:b/>
        </w:rPr>
      </w:pPr>
    </w:p>
    <w:p>
      <w:pPr>
        <w:pStyle w:val="style0"/>
        <w:spacing w:after="193" w:lineRule="auto" w:line="259"/>
        <w:ind w:left="-5" w:right="6239"/>
        <w:rPr/>
      </w:pPr>
      <w:r>
        <w:rPr>
          <w:b/>
        </w:rPr>
        <w:t>C</w:t>
      </w:r>
      <w:r>
        <w:rPr>
          <w:b/>
        </w:rPr>
        <w:t xml:space="preserve">ertificate </w:t>
      </w:r>
      <w:r>
        <w:rPr>
          <w:b/>
        </w:rPr>
        <w:t>Of</w:t>
      </w:r>
      <w:r>
        <w:rPr>
          <w:b/>
        </w:rPr>
        <w:t xml:space="preserve"> Excellence </w:t>
      </w:r>
    </w:p>
    <w:p>
      <w:pPr>
        <w:pStyle w:val="style0"/>
        <w:spacing w:after="28"/>
        <w:ind w:left="730" w:right="932"/>
        <w:rPr/>
      </w:pPr>
      <w:r>
        <w:t>1)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 xml:space="preserve">Best Commercially Complied </w:t>
      </w:r>
      <w:bookmarkStart w:id="0" w:name="_GoBack"/>
      <w:bookmarkEnd w:id="0"/>
      <w:r>
        <w:rPr>
          <w:rFonts w:ascii="Arial" w:cs="Arial" w:eastAsia="Arial" w:hAnsi="Arial"/>
        </w:rPr>
        <w:t>Cashier .</w:t>
      </w:r>
      <w:r>
        <w:t xml:space="preserve"> </w:t>
      </w:r>
    </w:p>
    <w:p>
      <w:pPr>
        <w:pStyle w:val="style0"/>
        <w:spacing w:after="160" w:lineRule="auto" w:line="259"/>
        <w:ind w:left="0" w:firstLine="0"/>
        <w:rPr/>
      </w:pPr>
      <w:r>
        <w:t xml:space="preserve"> </w:t>
      </w:r>
    </w:p>
    <w:p>
      <w:pPr>
        <w:pStyle w:val="style0"/>
        <w:spacing w:after="193" w:lineRule="auto" w:line="259"/>
        <w:ind w:left="-5" w:right="6239"/>
        <w:rPr>
          <w:b/>
        </w:rPr>
      </w:pPr>
      <w:r>
        <w:rPr>
          <w:b/>
        </w:rPr>
        <w:t xml:space="preserve">                                                   </w:t>
      </w:r>
    </w:p>
    <w:p>
      <w:pPr>
        <w:pStyle w:val="style0"/>
        <w:spacing w:after="193" w:lineRule="auto" w:line="259"/>
        <w:ind w:left="-5" w:right="6239"/>
        <w:rPr>
          <w:b/>
        </w:rPr>
      </w:pPr>
      <w:r>
        <w:rPr>
          <w:b/>
        </w:rPr>
        <w:t xml:space="preserve"> </w:t>
      </w:r>
    </w:p>
    <w:p>
      <w:pPr>
        <w:pStyle w:val="style0"/>
        <w:spacing w:after="193" w:lineRule="auto" w:line="259"/>
        <w:ind w:left="-5" w:right="6239"/>
        <w:rPr/>
      </w:pPr>
      <w:r>
        <w:rPr>
          <w:b/>
        </w:rPr>
        <w:t xml:space="preserve">Computer efficiency </w:t>
      </w:r>
    </w:p>
    <w:p>
      <w:pPr>
        <w:pStyle w:val="style0"/>
        <w:spacing w:after="28"/>
        <w:ind w:left="730" w:right="932"/>
        <w:rPr/>
      </w:pPr>
      <w:r>
        <w:t>1)</w:t>
      </w:r>
      <w:r>
        <w:rPr>
          <w:rFonts w:ascii="Arial" w:cs="Arial" w:eastAsia="Arial" w:hAnsi="Arial"/>
        </w:rPr>
        <w:t xml:space="preserve"> </w:t>
      </w:r>
      <w:r>
        <w:t xml:space="preserve">Working on POSS applications with billing &amp; inventory Management </w:t>
      </w:r>
    </w:p>
    <w:p>
      <w:pPr>
        <w:pStyle w:val="style0"/>
        <w:spacing w:after="28"/>
        <w:ind w:left="730" w:right="932"/>
        <w:rPr/>
      </w:pPr>
      <w:r>
        <w:t>2)</w:t>
      </w:r>
      <w:r>
        <w:rPr>
          <w:rFonts w:ascii="Arial" w:cs="Arial" w:eastAsia="Arial" w:hAnsi="Arial"/>
        </w:rPr>
        <w:t xml:space="preserve"> </w:t>
      </w:r>
      <w:r>
        <w:rPr>
          <w:rFonts w:ascii="Arial" w:cs="Arial" w:eastAsia="Arial" w:hAnsi="Arial"/>
        </w:rPr>
        <w:t xml:space="preserve"> </w:t>
      </w:r>
      <w:r>
        <w:t xml:space="preserve">Tally 9.02 ERP &amp; GST advance version. </w:t>
      </w:r>
    </w:p>
    <w:p>
      <w:pPr>
        <w:pStyle w:val="style0"/>
        <w:spacing w:after="28"/>
        <w:ind w:left="730" w:right="932"/>
        <w:rPr/>
      </w:pPr>
      <w:r>
        <w:t xml:space="preserve"> </w:t>
      </w:r>
    </w:p>
    <w:p>
      <w:pPr>
        <w:pStyle w:val="style0"/>
        <w:spacing w:after="160" w:lineRule="auto" w:line="259"/>
        <w:ind w:left="0" w:firstLine="0"/>
        <w:rPr/>
      </w:pPr>
      <w:r>
        <w:t xml:space="preserve"> </w:t>
      </w:r>
    </w:p>
    <w:p>
      <w:pPr>
        <w:pStyle w:val="style0"/>
        <w:spacing w:after="159"/>
        <w:rPr/>
      </w:pPr>
    </w:p>
    <w:p>
      <w:pPr>
        <w:pStyle w:val="style0"/>
        <w:spacing w:after="158" w:lineRule="auto" w:line="259"/>
        <w:ind w:left="0" w:firstLine="0"/>
        <w:rPr/>
      </w:pPr>
      <w:r>
        <w:t xml:space="preserve"> </w:t>
      </w:r>
    </w:p>
    <w:p>
      <w:pPr>
        <w:pStyle w:val="style0"/>
        <w:spacing w:after="161"/>
        <w:rPr/>
      </w:pPr>
      <w:r>
        <w:t xml:space="preserve">Thanks &amp; Regards, </w:t>
      </w:r>
    </w:p>
    <w:p>
      <w:pPr>
        <w:pStyle w:val="style0"/>
        <w:spacing w:after="158" w:lineRule="auto" w:line="259"/>
        <w:ind w:left="0" w:firstLine="0"/>
        <w:rPr/>
      </w:pPr>
      <w:r>
        <w:t xml:space="preserve"> </w:t>
      </w:r>
    </w:p>
    <w:p>
      <w:pPr>
        <w:pStyle w:val="style0"/>
        <w:spacing w:after="158" w:lineRule="auto" w:line="259"/>
        <w:ind w:left="0" w:firstLine="0"/>
        <w:rPr/>
      </w:pPr>
      <w:r>
        <w:t>Umesh</w:t>
      </w:r>
      <w:r>
        <w:t xml:space="preserve"> </w:t>
      </w:r>
      <w:r>
        <w:t>Somani</w:t>
      </w:r>
      <w:r>
        <w:t xml:space="preserve"> </w:t>
      </w:r>
    </w:p>
    <w:sectPr>
      <w:pgSz w:w="11906" w:h="16838" w:orient="portrait"/>
      <w:pgMar w:top="1481" w:right="1443" w:bottom="2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96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FA2D112"/>
    <w:lvl w:ilvl="0" w:tplc="4F72524A">
      <w:start w:val="1"/>
      <w:numFmt w:val="decimal"/>
      <w:lvlText w:val="%1."/>
      <w:lvlJc w:val="left"/>
      <w:pPr>
        <w:ind w:left="72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643B70">
      <w:start w:val="1"/>
      <w:numFmt w:val="lowerLetter"/>
      <w:lvlText w:val="%2"/>
      <w:lvlJc w:val="left"/>
      <w:pPr>
        <w:ind w:left="144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28EC2">
      <w:start w:val="1"/>
      <w:numFmt w:val="lowerRoman"/>
      <w:lvlText w:val="%3"/>
      <w:lvlJc w:val="left"/>
      <w:pPr>
        <w:ind w:left="216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C7EC8">
      <w:start w:val="1"/>
      <w:numFmt w:val="decimal"/>
      <w:lvlText w:val="%4"/>
      <w:lvlJc w:val="left"/>
      <w:pPr>
        <w:ind w:left="288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C44AA">
      <w:start w:val="1"/>
      <w:numFmt w:val="lowerLetter"/>
      <w:lvlText w:val="%5"/>
      <w:lvlJc w:val="left"/>
      <w:pPr>
        <w:ind w:left="360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E09788">
      <w:start w:val="1"/>
      <w:numFmt w:val="lowerRoman"/>
      <w:lvlText w:val="%6"/>
      <w:lvlJc w:val="left"/>
      <w:pPr>
        <w:ind w:left="432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022EC">
      <w:start w:val="1"/>
      <w:numFmt w:val="decimal"/>
      <w:lvlText w:val="%7"/>
      <w:lvlJc w:val="left"/>
      <w:pPr>
        <w:ind w:left="504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43840">
      <w:start w:val="1"/>
      <w:numFmt w:val="lowerLetter"/>
      <w:lvlText w:val="%8"/>
      <w:lvlJc w:val="left"/>
      <w:pPr>
        <w:ind w:left="576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E41BC">
      <w:start w:val="1"/>
      <w:numFmt w:val="lowerRoman"/>
      <w:lvlText w:val="%9"/>
      <w:lvlJc w:val="left"/>
      <w:pPr>
        <w:ind w:left="648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701EC006"/>
    <w:lvl w:ilvl="0" w:tplc="3ED24D4C">
      <w:start w:val="1"/>
      <w:numFmt w:val="decimal"/>
      <w:lvlText w:val="%1)"/>
      <w:lvlJc w:val="left"/>
      <w:pPr>
        <w:ind w:left="885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83E80">
      <w:start w:val="1"/>
      <w:numFmt w:val="decimal"/>
      <w:lvlText w:val="%2)"/>
      <w:lvlJc w:val="left"/>
      <w:pPr>
        <w:ind w:left="108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836C8">
      <w:start w:val="1"/>
      <w:numFmt w:val="lowerRoman"/>
      <w:lvlText w:val="%3"/>
      <w:lvlJc w:val="left"/>
      <w:pPr>
        <w:ind w:left="180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942A">
      <w:start w:val="1"/>
      <w:numFmt w:val="decimal"/>
      <w:lvlText w:val="%4"/>
      <w:lvlJc w:val="left"/>
      <w:pPr>
        <w:ind w:left="252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7FD8">
      <w:start w:val="1"/>
      <w:numFmt w:val="lowerLetter"/>
      <w:lvlText w:val="%5"/>
      <w:lvlJc w:val="left"/>
      <w:pPr>
        <w:ind w:left="324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AF3AA">
      <w:start w:val="1"/>
      <w:numFmt w:val="lowerRoman"/>
      <w:lvlText w:val="%6"/>
      <w:lvlJc w:val="left"/>
      <w:pPr>
        <w:ind w:left="396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6208E">
      <w:start w:val="1"/>
      <w:numFmt w:val="decimal"/>
      <w:lvlText w:val="%7"/>
      <w:lvlJc w:val="left"/>
      <w:pPr>
        <w:ind w:left="468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0E5E8">
      <w:start w:val="1"/>
      <w:numFmt w:val="lowerLetter"/>
      <w:lvlText w:val="%8"/>
      <w:lvlJc w:val="left"/>
      <w:pPr>
        <w:ind w:left="540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AC68EC">
      <w:start w:val="1"/>
      <w:numFmt w:val="lowerRoman"/>
      <w:lvlText w:val="%9"/>
      <w:lvlJc w:val="left"/>
      <w:pPr>
        <w:ind w:left="6120"/>
      </w:pPr>
      <w:rPr>
        <w:rFonts w:ascii="Calibri" w:cs="Calibri" w:eastAsia="Calibri" w:hAnsi="Calibri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02EC8574"/>
    <w:lvl w:ilvl="0" w:tplc="226289DE">
      <w:start w:val="1"/>
      <w:numFmt w:val="bullet"/>
      <w:lvlText w:val="•"/>
      <w:lvlJc w:val="left"/>
      <w:pPr>
        <w:ind w:left="7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298D6">
      <w:start w:val="1"/>
      <w:numFmt w:val="bullet"/>
      <w:lvlText w:val="o"/>
      <w:lvlJc w:val="left"/>
      <w:pPr>
        <w:ind w:left="14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4393E">
      <w:start w:val="1"/>
      <w:numFmt w:val="bullet"/>
      <w:lvlText w:val="▪"/>
      <w:lvlJc w:val="left"/>
      <w:pPr>
        <w:ind w:left="21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A491A">
      <w:start w:val="1"/>
      <w:numFmt w:val="bullet"/>
      <w:lvlText w:val="•"/>
      <w:lvlJc w:val="left"/>
      <w:pPr>
        <w:ind w:left="28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65E9A">
      <w:start w:val="1"/>
      <w:numFmt w:val="bullet"/>
      <w:lvlText w:val="o"/>
      <w:lvlJc w:val="left"/>
      <w:pPr>
        <w:ind w:left="360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7E26B8">
      <w:start w:val="1"/>
      <w:numFmt w:val="bullet"/>
      <w:lvlText w:val="▪"/>
      <w:lvlJc w:val="left"/>
      <w:pPr>
        <w:ind w:left="432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CE1EC">
      <w:start w:val="1"/>
      <w:numFmt w:val="bullet"/>
      <w:lvlText w:val="•"/>
      <w:lvlJc w:val="left"/>
      <w:pPr>
        <w:ind w:left="504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6B46">
      <w:start w:val="1"/>
      <w:numFmt w:val="bullet"/>
      <w:lvlText w:val="o"/>
      <w:lvlJc w:val="left"/>
      <w:pPr>
        <w:ind w:left="57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A3FDC">
      <w:start w:val="1"/>
      <w:numFmt w:val="bullet"/>
      <w:lvlText w:val="▪"/>
      <w:lvlJc w:val="left"/>
      <w:pPr>
        <w:ind w:left="648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0000004"/>
    <w:multiLevelType w:val="hybridMultilevel"/>
    <w:tmpl w:val="04602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466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79A02B4"/>
    <w:lvl w:ilvl="0" w:tplc="51721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94" w:lineRule="auto" w:line="258"/>
      <w:ind w:left="10" w:hanging="10"/>
    </w:pPr>
    <w:rPr>
      <w:rFonts w:ascii="Calibri" w:cs="Calibri" w:eastAsia="Calibri" w:hAnsi="Calibri"/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8bc39265-3ec3-4376-8a42-ae8e69593f1d"/>
    <w:basedOn w:val="style65"/>
    <w:next w:val="style4097"/>
    <w:link w:val="style31"/>
    <w:uiPriority w:val="99"/>
    <w:rPr>
      <w:rFonts w:ascii="Calibri" w:cs="Calibri" w:eastAsia="Calibri" w:hAnsi="Calibri"/>
      <w:color w:val="000000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c3bf975-b0b0-4521-9ed0-bb33a403aead"/>
    <w:basedOn w:val="style65"/>
    <w:next w:val="style4098"/>
    <w:link w:val="style32"/>
    <w:uiPriority w:val="99"/>
    <w:rPr>
      <w:rFonts w:ascii="Calibri" w:cs="Calibri" w:eastAsia="Calibri" w:hAnsi="Calibri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239</Words>
  <Pages>2</Pages>
  <Characters>1427</Characters>
  <Application>WPS Office</Application>
  <DocSecurity>0</DocSecurity>
  <Paragraphs>46</Paragraphs>
  <ScaleCrop>false</ScaleCrop>
  <LinksUpToDate>false</LinksUpToDate>
  <CharactersWithSpaces>1802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2024-05-31T03:25:00Z</dcterms:created>
  <dc:creator>pc8</dc:creator>
  <lastModifiedBy>V2307</lastModifiedBy>
  <dcterms:modified xsi:type="dcterms:W3CDTF">2024-06-01T04:20:55Z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e653792f19cc40ad8959af3ab390b634</vt:lpwstr>
  </property>
</Properties>
</file>