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Pr>
        <w:rPr>
          <w:rFonts w:hint="default"/>
          <w:sz w:val="24"/>
          <w:szCs w:val="24"/>
          <w:lang w:val="en-US"/>
        </w:rPr>
      </w:pPr>
      <w:r>
        <w:rPr>
          <w:rFonts w:hint="default"/>
          <w:sz w:val="24"/>
          <w:szCs w:val="24"/>
          <w:lang w:val="en-US"/>
        </w:rPr>
        <w:t>Proposed System:</w:t>
      </w:r>
    </w:p>
    <w:p>
      <w:pPr>
        <w:numPr>
          <w:ilvl w:val="0"/>
          <w:numId w:val="1"/>
        </w:numPr>
        <w:ind w:left="420" w:leftChars="0" w:hanging="420" w:firstLineChars="0"/>
        <w:rPr>
          <w:rFonts w:hint="default"/>
          <w:sz w:val="24"/>
          <w:szCs w:val="24"/>
          <w:lang w:val="en-US"/>
        </w:rPr>
      </w:pPr>
      <w:r>
        <w:rPr>
          <w:rFonts w:hint="default"/>
          <w:sz w:val="24"/>
          <w:szCs w:val="24"/>
          <w:lang w:val="en-US"/>
        </w:rPr>
        <w:t>Creation of dynamic form, feedback escalation.</w:t>
      </w:r>
    </w:p>
    <w:p>
      <w:pPr>
        <w:numPr>
          <w:ilvl w:val="0"/>
          <w:numId w:val="1"/>
        </w:numPr>
        <w:ind w:left="420" w:leftChars="0" w:hanging="420" w:firstLineChars="0"/>
        <w:rPr>
          <w:rFonts w:hint="default"/>
          <w:sz w:val="24"/>
          <w:szCs w:val="24"/>
          <w:lang w:val="en-US"/>
        </w:rPr>
      </w:pPr>
      <w:r>
        <w:rPr>
          <w:rFonts w:hint="default"/>
          <w:sz w:val="24"/>
          <w:szCs w:val="24"/>
          <w:lang w:val="en-US"/>
        </w:rPr>
        <w:t>Creation of query type based on branch and priority.</w:t>
      </w:r>
    </w:p>
    <w:p>
      <w:pPr>
        <w:numPr>
          <w:ilvl w:val="0"/>
          <w:numId w:val="1"/>
        </w:numPr>
        <w:ind w:left="420" w:leftChars="0" w:hanging="420" w:firstLineChars="0"/>
        <w:rPr>
          <w:rFonts w:hint="default"/>
          <w:sz w:val="24"/>
          <w:szCs w:val="24"/>
          <w:lang w:val="en-US"/>
        </w:rPr>
      </w:pPr>
      <w:r>
        <w:rPr>
          <w:rFonts w:hint="default"/>
          <w:sz w:val="24"/>
          <w:szCs w:val="24"/>
          <w:lang w:val="en-US"/>
        </w:rPr>
        <w:t>Mapping of user for the query type</w:t>
      </w:r>
    </w:p>
    <w:p>
      <w:pPr>
        <w:numPr>
          <w:ilvl w:val="0"/>
          <w:numId w:val="1"/>
        </w:numPr>
        <w:ind w:left="420" w:leftChars="0" w:hanging="420" w:firstLineChars="0"/>
        <w:rPr>
          <w:rFonts w:hint="default"/>
          <w:sz w:val="24"/>
          <w:szCs w:val="24"/>
          <w:lang w:val="en-US"/>
        </w:rPr>
      </w:pPr>
      <w:r>
        <w:rPr>
          <w:rFonts w:hint="default"/>
          <w:sz w:val="24"/>
          <w:szCs w:val="24"/>
          <w:lang w:val="en-US"/>
        </w:rPr>
        <w:t>New setting “Feedback query” syncing</w:t>
      </w:r>
    </w:p>
    <w:p>
      <w:pPr>
        <w:numPr>
          <w:ilvl w:val="0"/>
          <w:numId w:val="1"/>
        </w:numPr>
        <w:ind w:left="420" w:leftChars="0" w:hanging="420" w:firstLineChars="0"/>
        <w:rPr>
          <w:rFonts w:hint="default"/>
          <w:sz w:val="24"/>
          <w:szCs w:val="24"/>
          <w:lang w:val="en-US"/>
        </w:rPr>
      </w:pPr>
      <w:r>
        <w:rPr>
          <w:rFonts w:hint="default"/>
          <w:sz w:val="24"/>
          <w:szCs w:val="24"/>
          <w:lang w:val="en-US"/>
        </w:rPr>
        <w:t>New setting “Escalated feedback setting” module and mapping</w:t>
      </w:r>
    </w:p>
    <w:p>
      <w:pPr>
        <w:numPr>
          <w:ilvl w:val="0"/>
          <w:numId w:val="1"/>
        </w:numPr>
        <w:ind w:left="420" w:leftChars="0" w:hanging="420" w:firstLineChars="0"/>
        <w:rPr>
          <w:rFonts w:hint="default"/>
          <w:sz w:val="24"/>
          <w:szCs w:val="24"/>
          <w:lang w:val="en-US"/>
        </w:rPr>
      </w:pPr>
      <w:r>
        <w:rPr>
          <w:rFonts w:hint="default"/>
          <w:sz w:val="24"/>
          <w:szCs w:val="24"/>
          <w:lang w:val="en-US"/>
        </w:rPr>
        <w:t>Changes in feedback and escalation.</w:t>
      </w:r>
    </w:p>
    <w:p>
      <w:pPr>
        <w:numPr>
          <w:ilvl w:val="0"/>
          <w:numId w:val="1"/>
        </w:numPr>
        <w:ind w:left="420" w:leftChars="0" w:hanging="420" w:firstLineChars="0"/>
        <w:rPr>
          <w:rFonts w:hint="default"/>
          <w:sz w:val="24"/>
          <w:szCs w:val="24"/>
          <w:lang w:val="en-US"/>
        </w:rPr>
      </w:pPr>
      <w:r>
        <w:rPr>
          <w:rFonts w:hint="default"/>
          <w:sz w:val="24"/>
          <w:szCs w:val="24"/>
          <w:lang w:val="en-US"/>
        </w:rPr>
        <w:t>New module “Escalated Feedback” and raising the ticket.</w:t>
      </w:r>
    </w:p>
    <w:p>
      <w:pPr>
        <w:numPr>
          <w:numId w:val="0"/>
        </w:numPr>
        <w:rPr>
          <w:rFonts w:hint="default"/>
          <w:sz w:val="24"/>
          <w:szCs w:val="24"/>
          <w:lang w:val="en-US"/>
        </w:rPr>
      </w:pPr>
    </w:p>
    <w:p>
      <w:pPr>
        <w:numPr>
          <w:numId w:val="0"/>
        </w:numPr>
        <w:rPr>
          <w:rFonts w:hint="default"/>
          <w:sz w:val="24"/>
          <w:szCs w:val="24"/>
          <w:lang w:val="en-US"/>
        </w:rPr>
      </w:pPr>
      <w:r>
        <w:rPr>
          <w:rFonts w:hint="default"/>
          <w:sz w:val="24"/>
          <w:szCs w:val="24"/>
          <w:lang w:val="en-US"/>
        </w:rPr>
        <w:t>Step 1</w:t>
      </w:r>
    </w:p>
    <w:p>
      <w:pPr>
        <w:numPr>
          <w:numId w:val="0"/>
        </w:numPr>
        <w:rPr>
          <w:rFonts w:hint="default"/>
          <w:sz w:val="24"/>
          <w:szCs w:val="24"/>
          <w:lang w:val="en-US"/>
        </w:rPr>
      </w:pPr>
      <w:r>
        <w:rPr>
          <w:rFonts w:hint="default"/>
          <w:sz w:val="24"/>
          <w:szCs w:val="24"/>
          <w:lang w:val="en-US"/>
        </w:rPr>
        <w:t>Addition of dynamic form - “Feedback Escalation Form”</w:t>
      </w:r>
    </w:p>
    <w:p>
      <w:pPr>
        <w:numPr>
          <w:numId w:val="0"/>
        </w:numPr>
        <w:rPr>
          <w:rFonts w:hint="default"/>
          <w:sz w:val="24"/>
          <w:szCs w:val="24"/>
          <w:lang w:val="en-US"/>
        </w:rPr>
      </w:pPr>
    </w:p>
    <w:p>
      <w:pPr>
        <w:numPr>
          <w:numId w:val="0"/>
        </w:numPr>
        <w:rPr>
          <w:rFonts w:hint="default"/>
          <w:sz w:val="24"/>
          <w:szCs w:val="24"/>
          <w:lang w:val="en-US"/>
        </w:rPr>
      </w:pPr>
      <w:r>
        <w:rPr>
          <w:rFonts w:hint="default"/>
          <w:sz w:val="24"/>
          <w:szCs w:val="24"/>
          <w:lang w:val="en-US"/>
        </w:rPr>
        <w:t>Ticketing system &gt;&gt; Masters &gt;&gt; Dynamic form master &gt;&gt; Add dynamic form</w:t>
      </w:r>
    </w:p>
    <w:p>
      <w:pPr>
        <w:numPr>
          <w:numId w:val="0"/>
        </w:numPr>
        <w:rPr>
          <w:rFonts w:hint="default"/>
          <w:sz w:val="24"/>
          <w:szCs w:val="24"/>
          <w:lang w:val="en-US"/>
        </w:rPr>
      </w:pPr>
    </w:p>
    <w:p>
      <w:pPr>
        <w:numPr>
          <w:numId w:val="0"/>
        </w:numPr>
        <w:jc w:val="center"/>
        <w:rPr>
          <w:rFonts w:hint="default"/>
          <w:sz w:val="24"/>
          <w:szCs w:val="24"/>
          <w:lang w:val="en-US"/>
        </w:rPr>
      </w:pPr>
      <w:r>
        <w:drawing>
          <wp:inline distT="0" distB="0" distL="114300" distR="114300">
            <wp:extent cx="1056640" cy="2473960"/>
            <wp:effectExtent l="9525" t="9525" r="15875" b="158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
                    <a:srcRect t="11573" r="79937" b="4929"/>
                    <a:stretch>
                      <a:fillRect/>
                    </a:stretch>
                  </pic:blipFill>
                  <pic:spPr>
                    <a:xfrm>
                      <a:off x="0" y="0"/>
                      <a:ext cx="1056640" cy="2473960"/>
                    </a:xfrm>
                    <a:prstGeom prst="rect">
                      <a:avLst/>
                    </a:prstGeom>
                    <a:noFill/>
                    <a:ln>
                      <a:solidFill>
                        <a:schemeClr val="tx1"/>
                      </a:solidFill>
                    </a:ln>
                  </pic:spPr>
                </pic:pic>
              </a:graphicData>
            </a:graphic>
          </wp:inline>
        </w:drawing>
      </w:r>
    </w:p>
    <w:p>
      <w:pPr>
        <w:numPr>
          <w:numId w:val="0"/>
        </w:numPr>
        <w:rPr>
          <w:rFonts w:hint="default"/>
          <w:sz w:val="24"/>
          <w:szCs w:val="24"/>
          <w:lang w:val="en-US"/>
        </w:rPr>
      </w:pPr>
    </w:p>
    <w:p>
      <w:pPr>
        <w:numPr>
          <w:numId w:val="0"/>
        </w:numPr>
        <w:rPr>
          <w:rFonts w:hint="default"/>
          <w:sz w:val="24"/>
          <w:szCs w:val="24"/>
          <w:lang w:val="en-US"/>
        </w:rPr>
      </w:pPr>
      <w:r>
        <w:rPr>
          <w:rFonts w:hint="default"/>
          <w:sz w:val="24"/>
          <w:szCs w:val="24"/>
          <w:lang w:val="en-US"/>
        </w:rPr>
        <w:t>Dynamic Form Master &gt;&gt; Add form</w:t>
      </w:r>
    </w:p>
    <w:p>
      <w:pPr>
        <w:numPr>
          <w:numId w:val="0"/>
        </w:numPr>
      </w:pPr>
    </w:p>
    <w:p>
      <w:pPr>
        <w:numPr>
          <w:numId w:val="0"/>
        </w:numPr>
        <w:rPr>
          <w:rFonts w:hint="default"/>
          <w:sz w:val="24"/>
          <w:szCs w:val="24"/>
          <w:lang w:val="en-US"/>
        </w:rPr>
      </w:pPr>
      <w:r>
        <w:drawing>
          <wp:inline distT="0" distB="0" distL="114300" distR="114300">
            <wp:extent cx="5266690" cy="2486660"/>
            <wp:effectExtent l="9525" t="9525" r="12065" b="184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5"/>
                    <a:srcRect t="11787" b="4286"/>
                    <a:stretch>
                      <a:fillRect/>
                    </a:stretch>
                  </pic:blipFill>
                  <pic:spPr>
                    <a:xfrm>
                      <a:off x="0" y="0"/>
                      <a:ext cx="5266690" cy="2486660"/>
                    </a:xfrm>
                    <a:prstGeom prst="rect">
                      <a:avLst/>
                    </a:prstGeom>
                    <a:noFill/>
                    <a:ln>
                      <a:solidFill>
                        <a:schemeClr val="tx1"/>
                      </a:solidFill>
                    </a:ln>
                  </pic:spPr>
                </pic:pic>
              </a:graphicData>
            </a:graphic>
          </wp:inline>
        </w:drawing>
      </w:r>
    </w:p>
    <w:p>
      <w:pPr>
        <w:numPr>
          <w:numId w:val="0"/>
        </w:numPr>
        <w:rPr>
          <w:rFonts w:hint="default"/>
          <w:sz w:val="24"/>
          <w:szCs w:val="24"/>
          <w:lang w:val="en-US"/>
        </w:rPr>
      </w:pPr>
    </w:p>
    <w:p>
      <w:pPr>
        <w:numPr>
          <w:numId w:val="0"/>
        </w:numPr>
        <w:rPr>
          <w:rFonts w:hint="default"/>
          <w:sz w:val="24"/>
          <w:szCs w:val="24"/>
          <w:lang w:val="en-US"/>
        </w:rPr>
      </w:pPr>
      <w:r>
        <w:rPr>
          <w:rFonts w:hint="default"/>
          <w:sz w:val="24"/>
          <w:szCs w:val="24"/>
          <w:lang w:val="en-US"/>
        </w:rPr>
        <w:t>Add Form:</w:t>
      </w:r>
    </w:p>
    <w:p>
      <w:pPr>
        <w:numPr>
          <w:numId w:val="0"/>
        </w:numPr>
        <w:rPr>
          <w:rFonts w:hint="default"/>
          <w:sz w:val="24"/>
          <w:szCs w:val="24"/>
          <w:lang w:val="en-US"/>
        </w:rPr>
      </w:pPr>
      <w:r>
        <w:rPr>
          <w:rFonts w:hint="default"/>
          <w:sz w:val="24"/>
          <w:szCs w:val="24"/>
          <w:lang w:val="en-US"/>
        </w:rPr>
        <w:t>Following are the fields to be filled.</w:t>
      </w:r>
    </w:p>
    <w:p>
      <w:pPr>
        <w:numPr>
          <w:ilvl w:val="0"/>
          <w:numId w:val="1"/>
        </w:numPr>
        <w:ind w:left="420" w:leftChars="0" w:hanging="420" w:firstLineChars="0"/>
        <w:rPr>
          <w:rFonts w:hint="default"/>
          <w:sz w:val="24"/>
          <w:szCs w:val="24"/>
          <w:lang w:val="en-US"/>
        </w:rPr>
      </w:pPr>
      <w:r>
        <w:rPr>
          <w:rFonts w:hint="default"/>
          <w:sz w:val="24"/>
          <w:szCs w:val="24"/>
          <w:lang w:val="en-US"/>
        </w:rPr>
        <w:t>Form Name</w:t>
      </w:r>
    </w:p>
    <w:p>
      <w:pPr>
        <w:numPr>
          <w:ilvl w:val="0"/>
          <w:numId w:val="1"/>
        </w:numPr>
        <w:ind w:left="420" w:leftChars="0" w:hanging="420" w:firstLineChars="0"/>
        <w:rPr>
          <w:rFonts w:hint="default"/>
          <w:sz w:val="24"/>
          <w:szCs w:val="24"/>
          <w:lang w:val="en-US"/>
        </w:rPr>
      </w:pPr>
      <w:r>
        <w:rPr>
          <w:rFonts w:hint="default"/>
          <w:sz w:val="24"/>
          <w:szCs w:val="24"/>
          <w:lang w:val="en-US"/>
        </w:rPr>
        <w:t xml:space="preserve">Type </w:t>
      </w:r>
    </w:p>
    <w:p>
      <w:pPr>
        <w:numPr>
          <w:ilvl w:val="0"/>
          <w:numId w:val="1"/>
        </w:numPr>
        <w:ind w:left="420" w:leftChars="0" w:hanging="420" w:firstLineChars="0"/>
        <w:rPr>
          <w:rFonts w:hint="default"/>
          <w:sz w:val="24"/>
          <w:szCs w:val="24"/>
          <w:lang w:val="en-US"/>
        </w:rPr>
      </w:pPr>
      <w:r>
        <w:rPr>
          <w:rFonts w:hint="default"/>
          <w:sz w:val="24"/>
          <w:szCs w:val="24"/>
          <w:lang w:val="en-US"/>
        </w:rPr>
        <w:t>Label</w:t>
      </w:r>
    </w:p>
    <w:p>
      <w:pPr>
        <w:numPr>
          <w:ilvl w:val="0"/>
          <w:numId w:val="1"/>
        </w:numPr>
        <w:ind w:left="420" w:leftChars="0" w:hanging="420" w:firstLineChars="0"/>
        <w:rPr>
          <w:rFonts w:hint="default"/>
          <w:sz w:val="24"/>
          <w:szCs w:val="24"/>
          <w:lang w:val="en-US"/>
        </w:rPr>
      </w:pPr>
      <w:r>
        <w:rPr>
          <w:rFonts w:hint="default"/>
          <w:sz w:val="24"/>
          <w:szCs w:val="24"/>
          <w:lang w:val="en-US"/>
        </w:rPr>
        <w:t>Def value</w:t>
      </w:r>
    </w:p>
    <w:p>
      <w:pPr>
        <w:numPr>
          <w:ilvl w:val="0"/>
          <w:numId w:val="1"/>
        </w:numPr>
        <w:ind w:left="420" w:leftChars="0" w:hanging="420" w:firstLineChars="0"/>
        <w:rPr>
          <w:rFonts w:hint="default"/>
          <w:sz w:val="24"/>
          <w:szCs w:val="24"/>
          <w:lang w:val="en-US"/>
        </w:rPr>
      </w:pPr>
      <w:r>
        <w:rPr>
          <w:rFonts w:hint="default"/>
          <w:sz w:val="24"/>
          <w:szCs w:val="24"/>
          <w:lang w:val="en-US"/>
        </w:rPr>
        <w:t>Add ons</w:t>
      </w:r>
    </w:p>
    <w:p>
      <w:pPr>
        <w:numPr>
          <w:ilvl w:val="0"/>
          <w:numId w:val="1"/>
        </w:numPr>
        <w:ind w:left="420" w:leftChars="0" w:hanging="420" w:firstLineChars="0"/>
        <w:rPr>
          <w:rFonts w:hint="default"/>
          <w:sz w:val="24"/>
          <w:szCs w:val="24"/>
          <w:lang w:val="en-US"/>
        </w:rPr>
      </w:pPr>
      <w:r>
        <w:rPr>
          <w:rFonts w:hint="default"/>
          <w:sz w:val="24"/>
          <w:szCs w:val="24"/>
          <w:lang w:val="en-US"/>
        </w:rPr>
        <w:t>Action</w:t>
      </w:r>
    </w:p>
    <w:p>
      <w:pPr>
        <w:numPr>
          <w:ilvl w:val="0"/>
          <w:numId w:val="1"/>
        </w:numPr>
        <w:ind w:left="420" w:leftChars="0" w:hanging="420" w:firstLineChars="0"/>
        <w:rPr>
          <w:rFonts w:hint="default"/>
          <w:sz w:val="24"/>
          <w:szCs w:val="24"/>
          <w:lang w:val="en-US"/>
        </w:rPr>
      </w:pPr>
      <w:r>
        <w:rPr>
          <w:rFonts w:hint="default"/>
          <w:sz w:val="24"/>
          <w:szCs w:val="24"/>
          <w:lang w:val="en-US"/>
        </w:rPr>
        <w:t>Submit</w:t>
      </w:r>
    </w:p>
    <w:p>
      <w:pPr>
        <w:numPr>
          <w:ilvl w:val="0"/>
          <w:numId w:val="1"/>
        </w:numPr>
        <w:ind w:left="420" w:leftChars="0" w:hanging="420" w:firstLineChars="0"/>
        <w:rPr>
          <w:rFonts w:hint="default"/>
          <w:sz w:val="24"/>
          <w:szCs w:val="24"/>
          <w:lang w:val="en-US"/>
        </w:rPr>
      </w:pPr>
      <w:r>
        <w:rPr>
          <w:rFonts w:hint="default"/>
          <w:sz w:val="24"/>
          <w:szCs w:val="24"/>
          <w:lang w:val="en-US"/>
        </w:rPr>
        <w:t>Cancel</w:t>
      </w:r>
    </w:p>
    <w:p>
      <w:pPr>
        <w:numPr>
          <w:ilvl w:val="0"/>
          <w:numId w:val="1"/>
        </w:numPr>
        <w:ind w:left="420" w:leftChars="0" w:hanging="420" w:firstLineChars="0"/>
        <w:rPr>
          <w:rFonts w:hint="default"/>
          <w:sz w:val="24"/>
          <w:szCs w:val="24"/>
          <w:lang w:val="en-US"/>
        </w:rPr>
      </w:pPr>
      <w:r>
        <w:rPr>
          <w:rFonts w:hint="default"/>
          <w:sz w:val="24"/>
          <w:szCs w:val="24"/>
          <w:lang w:val="en-US"/>
        </w:rPr>
        <w:t>View form</w:t>
      </w:r>
    </w:p>
    <w:p>
      <w:pPr>
        <w:numPr>
          <w:numId w:val="0"/>
        </w:numPr>
        <w:rPr>
          <w:rFonts w:hint="default"/>
          <w:sz w:val="24"/>
          <w:szCs w:val="24"/>
          <w:lang w:val="en-US"/>
        </w:rPr>
      </w:pPr>
    </w:p>
    <w:tbl>
      <w:tblPr>
        <w:tblStyle w:val="4"/>
        <w:tblW w:w="89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7"/>
        <w:gridCol w:w="1395"/>
        <w:gridCol w:w="1664"/>
        <w:gridCol w:w="43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trPr>
        <w:tc>
          <w:tcPr>
            <w:tcW w:w="1477"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FIELDS</w:t>
            </w:r>
          </w:p>
        </w:tc>
        <w:tc>
          <w:tcPr>
            <w:tcW w:w="1395"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 xml:space="preserve">INPUT TYPE </w:t>
            </w:r>
          </w:p>
        </w:tc>
        <w:tc>
          <w:tcPr>
            <w:tcW w:w="1664"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MANDATORY/ OPTIONAL</w:t>
            </w:r>
          </w:p>
        </w:tc>
        <w:tc>
          <w:tcPr>
            <w:tcW w:w="4381"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77" w:type="dxa"/>
          </w:tcPr>
          <w:p>
            <w:pPr>
              <w:keepNext w:val="0"/>
              <w:keepLines w:val="0"/>
              <w:widowControl w:val="0"/>
              <w:numPr>
                <w:ilvl w:val="0"/>
                <w:numId w:val="0"/>
              </w:numPr>
              <w:suppressLineNumbers w:val="0"/>
              <w:spacing w:before="0" w:beforeAutospacing="0" w:after="0" w:afterAutospacing="0"/>
              <w:ind w:left="0" w:leftChars="0" w:right="0"/>
              <w:jc w:val="both"/>
              <w:rPr>
                <w:rFonts w:hint="default" w:asciiTheme="minorAscii" w:hAnsiTheme="minorAscii"/>
                <w:b w:val="0"/>
                <w:bCs w:val="0"/>
                <w:sz w:val="24"/>
                <w:szCs w:val="24"/>
                <w:vertAlign w:val="baseline"/>
                <w:lang w:val="en-US"/>
              </w:rPr>
            </w:pPr>
            <w:r>
              <w:rPr>
                <w:rFonts w:hint="default"/>
                <w:b w:val="0"/>
                <w:bCs w:val="0"/>
                <w:sz w:val="24"/>
                <w:szCs w:val="24"/>
                <w:lang w:val="en-US"/>
              </w:rPr>
              <w:t>Form name</w:t>
            </w:r>
          </w:p>
        </w:tc>
        <w:tc>
          <w:tcPr>
            <w:tcW w:w="1395"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Text </w:t>
            </w:r>
          </w:p>
        </w:tc>
        <w:tc>
          <w:tcPr>
            <w:tcW w:w="1664"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Mandatory </w:t>
            </w:r>
          </w:p>
        </w:tc>
        <w:tc>
          <w:tcPr>
            <w:tcW w:w="4381"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form name is mentioned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77" w:type="dxa"/>
          </w:tcPr>
          <w:p>
            <w:pPr>
              <w:keepNext w:val="0"/>
              <w:keepLines w:val="0"/>
              <w:widowControl w:val="0"/>
              <w:numPr>
                <w:ilvl w:val="0"/>
                <w:numId w:val="0"/>
              </w:numPr>
              <w:suppressLineNumbers w:val="0"/>
              <w:spacing w:before="0" w:beforeAutospacing="0" w:after="0" w:afterAutospacing="0"/>
              <w:ind w:left="0" w:leftChars="0" w:right="0"/>
              <w:jc w:val="both"/>
              <w:rPr>
                <w:rFonts w:hint="default" w:asciiTheme="minorAscii" w:hAnsiTheme="minorAscii"/>
                <w:b w:val="0"/>
                <w:bCs w:val="0"/>
                <w:sz w:val="24"/>
                <w:szCs w:val="24"/>
                <w:vertAlign w:val="baseline"/>
                <w:lang w:val="en-US"/>
              </w:rPr>
            </w:pPr>
            <w:r>
              <w:rPr>
                <w:rFonts w:hint="default"/>
                <w:b w:val="0"/>
                <w:bCs w:val="0"/>
                <w:sz w:val="24"/>
                <w:szCs w:val="24"/>
                <w:lang w:val="en-US"/>
              </w:rPr>
              <w:t>Type</w:t>
            </w:r>
          </w:p>
        </w:tc>
        <w:tc>
          <w:tcPr>
            <w:tcW w:w="1395"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Drop down</w:t>
            </w:r>
          </w:p>
        </w:tc>
        <w:tc>
          <w:tcPr>
            <w:tcW w:w="1664"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Mandatory </w:t>
            </w:r>
          </w:p>
        </w:tc>
        <w:tc>
          <w:tcPr>
            <w:tcW w:w="4381"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type of field is selected from drop down. The following are the fields in the drop down.</w:t>
            </w:r>
          </w:p>
          <w:p>
            <w:pPr>
              <w:keepNext w:val="0"/>
              <w:keepLines w:val="0"/>
              <w:widowControl w:val="0"/>
              <w:numPr>
                <w:ilvl w:val="0"/>
                <w:numId w:val="2"/>
              </w:numPr>
              <w:suppressLineNumbers w:val="0"/>
              <w:spacing w:before="0" w:beforeAutospacing="0" w:after="0" w:afterAutospacing="0"/>
              <w:ind w:left="420" w:leftChars="0" w:right="0" w:hanging="420" w:firstLine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Text - for small texts</w:t>
            </w:r>
          </w:p>
          <w:p>
            <w:pPr>
              <w:keepNext w:val="0"/>
              <w:keepLines w:val="0"/>
              <w:widowControl w:val="0"/>
              <w:numPr>
                <w:ilvl w:val="0"/>
                <w:numId w:val="2"/>
              </w:numPr>
              <w:suppressLineNumbers w:val="0"/>
              <w:spacing w:before="0" w:beforeAutospacing="0" w:after="0" w:afterAutospacing="0"/>
              <w:ind w:left="420" w:leftChars="0" w:right="0" w:hanging="420" w:firstLine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Text area - for paragraphs</w:t>
            </w:r>
          </w:p>
          <w:p>
            <w:pPr>
              <w:keepNext w:val="0"/>
              <w:keepLines w:val="0"/>
              <w:widowControl w:val="0"/>
              <w:numPr>
                <w:ilvl w:val="0"/>
                <w:numId w:val="2"/>
              </w:numPr>
              <w:suppressLineNumbers w:val="0"/>
              <w:spacing w:before="0" w:beforeAutospacing="0" w:after="0" w:afterAutospacing="0"/>
              <w:ind w:left="420" w:leftChars="0" w:right="0" w:hanging="420" w:firstLine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Number - for numbers</w:t>
            </w:r>
          </w:p>
          <w:p>
            <w:pPr>
              <w:keepNext w:val="0"/>
              <w:keepLines w:val="0"/>
              <w:widowControl w:val="0"/>
              <w:numPr>
                <w:ilvl w:val="0"/>
                <w:numId w:val="2"/>
              </w:numPr>
              <w:suppressLineNumbers w:val="0"/>
              <w:spacing w:before="0" w:beforeAutospacing="0" w:after="0" w:afterAutospacing="0"/>
              <w:ind w:left="420" w:leftChars="0" w:right="0" w:hanging="420" w:firstLine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Date - for calender</w:t>
            </w:r>
          </w:p>
          <w:p>
            <w:pPr>
              <w:keepNext w:val="0"/>
              <w:keepLines w:val="0"/>
              <w:widowControl w:val="0"/>
              <w:numPr>
                <w:ilvl w:val="0"/>
                <w:numId w:val="2"/>
              </w:numPr>
              <w:suppressLineNumbers w:val="0"/>
              <w:spacing w:before="0" w:beforeAutospacing="0" w:after="0" w:afterAutospacing="0"/>
              <w:ind w:left="420" w:leftChars="0" w:right="0" w:hanging="420" w:firstLine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Date Time - for both date and time</w:t>
            </w:r>
          </w:p>
          <w:p>
            <w:pPr>
              <w:keepNext w:val="0"/>
              <w:keepLines w:val="0"/>
              <w:widowControl w:val="0"/>
              <w:numPr>
                <w:ilvl w:val="0"/>
                <w:numId w:val="2"/>
              </w:numPr>
              <w:suppressLineNumbers w:val="0"/>
              <w:spacing w:before="0" w:beforeAutospacing="0" w:after="0" w:afterAutospacing="0"/>
              <w:ind w:left="420" w:leftChars="0" w:right="0" w:hanging="420" w:firstLine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Time - for time</w:t>
            </w:r>
          </w:p>
          <w:p>
            <w:pPr>
              <w:keepNext w:val="0"/>
              <w:keepLines w:val="0"/>
              <w:widowControl w:val="0"/>
              <w:numPr>
                <w:ilvl w:val="0"/>
                <w:numId w:val="2"/>
              </w:numPr>
              <w:suppressLineNumbers w:val="0"/>
              <w:spacing w:before="0" w:beforeAutospacing="0" w:after="0" w:afterAutospacing="0"/>
              <w:ind w:left="420" w:leftChars="0" w:right="0" w:hanging="420" w:firstLine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Select - drop down selection from the drop down masters</w:t>
            </w:r>
          </w:p>
          <w:p>
            <w:pPr>
              <w:keepNext w:val="0"/>
              <w:keepLines w:val="0"/>
              <w:widowControl w:val="0"/>
              <w:numPr>
                <w:ilvl w:val="0"/>
                <w:numId w:val="2"/>
              </w:numPr>
              <w:suppressLineNumbers w:val="0"/>
              <w:spacing w:before="0" w:beforeAutospacing="0" w:after="0" w:afterAutospacing="0"/>
              <w:ind w:left="420" w:leftChars="0" w:right="0" w:hanging="420" w:firstLine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Select master - drop down selection from the available masters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77" w:type="dxa"/>
          </w:tcPr>
          <w:p>
            <w:pPr>
              <w:keepNext w:val="0"/>
              <w:keepLines w:val="0"/>
              <w:widowControl w:val="0"/>
              <w:numPr>
                <w:ilvl w:val="0"/>
                <w:numId w:val="0"/>
              </w:numPr>
              <w:suppressLineNumbers w:val="0"/>
              <w:spacing w:before="0" w:beforeAutospacing="0" w:after="0" w:afterAutospacing="0"/>
              <w:ind w:left="0" w:leftChars="0" w:right="0"/>
              <w:jc w:val="both"/>
              <w:rPr>
                <w:rFonts w:hint="default" w:asciiTheme="minorAscii" w:hAnsiTheme="minorAscii"/>
                <w:b w:val="0"/>
                <w:bCs w:val="0"/>
                <w:sz w:val="24"/>
                <w:szCs w:val="24"/>
                <w:vertAlign w:val="baseline"/>
                <w:lang w:val="en-US"/>
              </w:rPr>
            </w:pPr>
            <w:r>
              <w:rPr>
                <w:rFonts w:hint="default"/>
                <w:b w:val="0"/>
                <w:bCs w:val="0"/>
                <w:sz w:val="24"/>
                <w:szCs w:val="24"/>
                <w:lang w:val="en-US"/>
              </w:rPr>
              <w:t>Label</w:t>
            </w:r>
          </w:p>
        </w:tc>
        <w:tc>
          <w:tcPr>
            <w:tcW w:w="1395"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Text </w:t>
            </w:r>
          </w:p>
        </w:tc>
        <w:tc>
          <w:tcPr>
            <w:tcW w:w="1664"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Optional </w:t>
            </w:r>
          </w:p>
        </w:tc>
        <w:tc>
          <w:tcPr>
            <w:tcW w:w="4381"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label name if any is to be entered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77" w:type="dxa"/>
          </w:tcPr>
          <w:p>
            <w:pPr>
              <w:keepNext w:val="0"/>
              <w:keepLines w:val="0"/>
              <w:widowControl w:val="0"/>
              <w:numPr>
                <w:ilvl w:val="0"/>
                <w:numId w:val="0"/>
              </w:numPr>
              <w:suppressLineNumbers w:val="0"/>
              <w:spacing w:before="0" w:beforeAutospacing="0" w:after="0" w:afterAutospacing="0"/>
              <w:ind w:left="0" w:leftChars="0" w:right="0"/>
              <w:jc w:val="both"/>
              <w:rPr>
                <w:rFonts w:hint="default" w:asciiTheme="minorAscii" w:hAnsiTheme="minorAscii"/>
                <w:b w:val="0"/>
                <w:bCs w:val="0"/>
                <w:sz w:val="24"/>
                <w:szCs w:val="24"/>
                <w:vertAlign w:val="baseline"/>
                <w:lang w:val="en-US"/>
              </w:rPr>
            </w:pPr>
            <w:r>
              <w:rPr>
                <w:rFonts w:hint="default"/>
                <w:b w:val="0"/>
                <w:bCs w:val="0"/>
                <w:sz w:val="24"/>
                <w:szCs w:val="24"/>
                <w:lang w:val="en-US"/>
              </w:rPr>
              <w:t>Def value</w:t>
            </w:r>
          </w:p>
        </w:tc>
        <w:tc>
          <w:tcPr>
            <w:tcW w:w="1395"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Text </w:t>
            </w:r>
          </w:p>
        </w:tc>
        <w:tc>
          <w:tcPr>
            <w:tcW w:w="1664"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Optional </w:t>
            </w:r>
          </w:p>
        </w:tc>
        <w:tc>
          <w:tcPr>
            <w:tcW w:w="4381"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def value refers to default value. The default value is used when we require any default value in that field.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77" w:type="dxa"/>
          </w:tcPr>
          <w:p>
            <w:pPr>
              <w:keepNext w:val="0"/>
              <w:keepLines w:val="0"/>
              <w:widowControl w:val="0"/>
              <w:numPr>
                <w:ilvl w:val="0"/>
                <w:numId w:val="0"/>
              </w:numPr>
              <w:suppressLineNumbers w:val="0"/>
              <w:spacing w:before="0" w:beforeAutospacing="0" w:after="0" w:afterAutospacing="0"/>
              <w:ind w:left="0" w:leftChars="0" w:right="0"/>
              <w:jc w:val="both"/>
              <w:rPr>
                <w:rFonts w:hint="default" w:asciiTheme="minorAscii" w:hAnsiTheme="minorAscii"/>
                <w:b w:val="0"/>
                <w:bCs w:val="0"/>
                <w:sz w:val="24"/>
                <w:szCs w:val="24"/>
                <w:vertAlign w:val="baseline"/>
                <w:lang w:val="en-US"/>
              </w:rPr>
            </w:pPr>
            <w:r>
              <w:rPr>
                <w:rFonts w:hint="default"/>
                <w:b w:val="0"/>
                <w:bCs w:val="0"/>
                <w:sz w:val="24"/>
                <w:szCs w:val="24"/>
                <w:lang w:val="en-US"/>
              </w:rPr>
              <w:t>Add ons</w:t>
            </w:r>
          </w:p>
        </w:tc>
        <w:tc>
          <w:tcPr>
            <w:tcW w:w="1395"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Date &amp; Time</w:t>
            </w:r>
          </w:p>
        </w:tc>
        <w:tc>
          <w:tcPr>
            <w:tcW w:w="1664"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Optional </w:t>
            </w:r>
          </w:p>
        </w:tc>
        <w:tc>
          <w:tcPr>
            <w:tcW w:w="4381"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add ons are viewed when the user selects the date or time.</w:t>
            </w:r>
            <w:r>
              <w:rPr>
                <w:rFonts w:hint="default" w:asciiTheme="minorAscii" w:hAnsiTheme="minorAscii"/>
                <w:b w:val="0"/>
                <w:bCs w:val="0"/>
                <w:sz w:val="24"/>
                <w:szCs w:val="24"/>
                <w:vertAlign w:val="baseline"/>
                <w:lang w:val="en-US"/>
              </w:rPr>
              <w:br w:type="textWrapping"/>
            </w:r>
            <w:r>
              <w:rPr>
                <w:rFonts w:hint="default" w:asciiTheme="minorAscii" w:hAnsiTheme="minorAscii"/>
                <w:b w:val="0"/>
                <w:bCs w:val="0"/>
                <w:sz w:val="24"/>
                <w:szCs w:val="24"/>
                <w:vertAlign w:val="baseline"/>
                <w:lang w:val="en-US"/>
              </w:rPr>
              <w:t>Date - for minimum and maximum date</w:t>
            </w:r>
          </w:p>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Time - for minimum and maximum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77" w:type="dxa"/>
          </w:tcPr>
          <w:p>
            <w:pPr>
              <w:keepNext w:val="0"/>
              <w:keepLines w:val="0"/>
              <w:widowControl w:val="0"/>
              <w:numPr>
                <w:ilvl w:val="0"/>
                <w:numId w:val="0"/>
              </w:numPr>
              <w:suppressLineNumbers w:val="0"/>
              <w:spacing w:before="0" w:beforeAutospacing="0" w:after="0" w:afterAutospacing="0"/>
              <w:ind w:left="0" w:leftChars="0" w:right="0"/>
              <w:jc w:val="both"/>
              <w:rPr>
                <w:rFonts w:hint="default" w:asciiTheme="minorAscii" w:hAnsiTheme="minorAscii"/>
                <w:b w:val="0"/>
                <w:bCs w:val="0"/>
                <w:sz w:val="24"/>
                <w:szCs w:val="24"/>
                <w:vertAlign w:val="baseline"/>
                <w:lang w:val="en-US"/>
              </w:rPr>
            </w:pPr>
            <w:r>
              <w:rPr>
                <w:rFonts w:hint="default"/>
                <w:b w:val="0"/>
                <w:bCs w:val="0"/>
                <w:sz w:val="24"/>
                <w:szCs w:val="24"/>
                <w:lang w:val="en-US"/>
              </w:rPr>
              <w:t>Action</w:t>
            </w:r>
          </w:p>
        </w:tc>
        <w:tc>
          <w:tcPr>
            <w:tcW w:w="1395"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Button </w:t>
            </w:r>
          </w:p>
        </w:tc>
        <w:tc>
          <w:tcPr>
            <w:tcW w:w="1664"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Optional </w:t>
            </w:r>
          </w:p>
        </w:tc>
        <w:tc>
          <w:tcPr>
            <w:tcW w:w="4381"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action button to add one more field or to delete any row.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77" w:type="dxa"/>
          </w:tcPr>
          <w:p>
            <w:pPr>
              <w:keepNext w:val="0"/>
              <w:keepLines w:val="0"/>
              <w:widowControl w:val="0"/>
              <w:numPr>
                <w:ilvl w:val="0"/>
                <w:numId w:val="0"/>
              </w:numPr>
              <w:suppressLineNumbers w:val="0"/>
              <w:spacing w:before="0" w:beforeAutospacing="0" w:after="0" w:afterAutospacing="0"/>
              <w:ind w:left="0" w:leftChars="0" w:right="0"/>
              <w:jc w:val="left"/>
              <w:rPr>
                <w:rFonts w:hint="default" w:asciiTheme="minorAscii" w:hAnsiTheme="minorAscii"/>
                <w:b w:val="0"/>
                <w:bCs w:val="0"/>
                <w:sz w:val="24"/>
                <w:szCs w:val="24"/>
                <w:vertAlign w:val="baseline"/>
                <w:lang w:val="en-US"/>
              </w:rPr>
            </w:pPr>
            <w:r>
              <w:rPr>
                <w:rFonts w:hint="default"/>
                <w:b w:val="0"/>
                <w:bCs w:val="0"/>
                <w:sz w:val="24"/>
                <w:szCs w:val="24"/>
                <w:lang w:val="en-US"/>
              </w:rPr>
              <w:t>Submit</w:t>
            </w:r>
          </w:p>
        </w:tc>
        <w:tc>
          <w:tcPr>
            <w:tcW w:w="1395"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Button </w:t>
            </w:r>
          </w:p>
        </w:tc>
        <w:tc>
          <w:tcPr>
            <w:tcW w:w="1664"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Optional </w:t>
            </w:r>
          </w:p>
        </w:tc>
        <w:tc>
          <w:tcPr>
            <w:tcW w:w="4381"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submit form is used to submit the form.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77" w:type="dxa"/>
          </w:tcPr>
          <w:p>
            <w:pPr>
              <w:keepNext w:val="0"/>
              <w:keepLines w:val="0"/>
              <w:widowControl w:val="0"/>
              <w:numPr>
                <w:ilvl w:val="0"/>
                <w:numId w:val="0"/>
              </w:numPr>
              <w:suppressLineNumbers w:val="0"/>
              <w:spacing w:before="0" w:beforeAutospacing="0" w:after="0" w:afterAutospacing="0"/>
              <w:ind w:left="0" w:leftChars="0" w:right="0"/>
              <w:jc w:val="both"/>
              <w:rPr>
                <w:rFonts w:hint="default" w:asciiTheme="minorAscii" w:hAnsiTheme="minorAscii"/>
                <w:b w:val="0"/>
                <w:bCs w:val="0"/>
                <w:sz w:val="24"/>
                <w:szCs w:val="24"/>
                <w:vertAlign w:val="baseline"/>
                <w:lang w:val="en-US"/>
              </w:rPr>
            </w:pPr>
            <w:r>
              <w:rPr>
                <w:rFonts w:hint="default"/>
                <w:b w:val="0"/>
                <w:bCs w:val="0"/>
                <w:sz w:val="24"/>
                <w:szCs w:val="24"/>
                <w:lang w:val="en-US"/>
              </w:rPr>
              <w:t xml:space="preserve">Cancel </w:t>
            </w:r>
          </w:p>
        </w:tc>
        <w:tc>
          <w:tcPr>
            <w:tcW w:w="1395"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Button </w:t>
            </w:r>
          </w:p>
        </w:tc>
        <w:tc>
          <w:tcPr>
            <w:tcW w:w="1664"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Optional </w:t>
            </w:r>
          </w:p>
        </w:tc>
        <w:tc>
          <w:tcPr>
            <w:tcW w:w="4381"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cancel button is used to cancel the form.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77" w:type="dxa"/>
            <w:vAlign w:val="top"/>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both"/>
              <w:rPr>
                <w:rFonts w:hint="default" w:asciiTheme="minorAscii" w:hAnsiTheme="minorAscii" w:eastAsiaTheme="minorEastAsia" w:cstheme="minorBidi"/>
                <w:b w:val="0"/>
                <w:bCs w:val="0"/>
                <w:sz w:val="24"/>
                <w:szCs w:val="24"/>
                <w:vertAlign w:val="baseline"/>
                <w:lang w:val="en-US" w:eastAsia="zh-CN" w:bidi="ar-SA"/>
              </w:rPr>
            </w:pPr>
            <w:r>
              <w:rPr>
                <w:rFonts w:hint="default"/>
                <w:b w:val="0"/>
                <w:bCs w:val="0"/>
                <w:sz w:val="24"/>
                <w:szCs w:val="24"/>
                <w:lang w:val="en-US"/>
              </w:rPr>
              <w:t>View form</w:t>
            </w:r>
          </w:p>
        </w:tc>
        <w:tc>
          <w:tcPr>
            <w:tcW w:w="1395" w:type="dxa"/>
            <w:vAlign w:val="top"/>
          </w:tcPr>
          <w:p>
            <w:pPr>
              <w:keepNext w:val="0"/>
              <w:keepLines w:val="0"/>
              <w:widowControl w:val="0"/>
              <w:suppressLineNumbers w:val="0"/>
              <w:spacing w:before="0" w:beforeAutospacing="0" w:after="0" w:afterAutospacing="0"/>
              <w:ind w:left="0" w:leftChars="0" w:right="0" w:rightChars="0"/>
              <w:jc w:val="left"/>
              <w:rPr>
                <w:rFonts w:hint="default" w:asciiTheme="minorAscii" w:hAnsiTheme="minorAscii" w:eastAsiaTheme="minorEastAsia" w:cstheme="minorBidi"/>
                <w:b w:val="0"/>
                <w:bCs w:val="0"/>
                <w:sz w:val="24"/>
                <w:szCs w:val="24"/>
                <w:vertAlign w:val="baseline"/>
                <w:lang w:val="en-US" w:eastAsia="zh-CN" w:bidi="ar-SA"/>
              </w:rPr>
            </w:pPr>
            <w:r>
              <w:rPr>
                <w:rFonts w:hint="default" w:asciiTheme="minorAscii" w:hAnsiTheme="minorAscii"/>
                <w:b w:val="0"/>
                <w:bCs w:val="0"/>
                <w:sz w:val="24"/>
                <w:szCs w:val="24"/>
                <w:vertAlign w:val="baseline"/>
                <w:lang w:val="en-US"/>
              </w:rPr>
              <w:t xml:space="preserve">Button </w:t>
            </w:r>
          </w:p>
        </w:tc>
        <w:tc>
          <w:tcPr>
            <w:tcW w:w="1664" w:type="dxa"/>
            <w:vAlign w:val="top"/>
          </w:tcPr>
          <w:p>
            <w:pPr>
              <w:keepNext w:val="0"/>
              <w:keepLines w:val="0"/>
              <w:widowControl w:val="0"/>
              <w:suppressLineNumbers w:val="0"/>
              <w:spacing w:before="0" w:beforeAutospacing="0" w:after="0" w:afterAutospacing="0"/>
              <w:ind w:left="0" w:leftChars="0" w:right="0" w:rightChars="0"/>
              <w:jc w:val="left"/>
              <w:rPr>
                <w:rFonts w:hint="default" w:asciiTheme="minorAscii" w:hAnsiTheme="minorAscii" w:eastAsiaTheme="minorEastAsia" w:cstheme="minorBidi"/>
                <w:b w:val="0"/>
                <w:bCs w:val="0"/>
                <w:sz w:val="24"/>
                <w:szCs w:val="24"/>
                <w:vertAlign w:val="baseline"/>
                <w:lang w:val="en-US" w:eastAsia="zh-CN" w:bidi="ar-SA"/>
              </w:rPr>
            </w:pPr>
            <w:r>
              <w:rPr>
                <w:rFonts w:hint="default" w:asciiTheme="minorAscii" w:hAnsiTheme="minorAscii"/>
                <w:b w:val="0"/>
                <w:bCs w:val="0"/>
                <w:sz w:val="24"/>
                <w:szCs w:val="24"/>
                <w:vertAlign w:val="baseline"/>
                <w:lang w:val="en-US"/>
              </w:rPr>
              <w:t xml:space="preserve">Optional </w:t>
            </w:r>
          </w:p>
        </w:tc>
        <w:tc>
          <w:tcPr>
            <w:tcW w:w="4381" w:type="dxa"/>
            <w:vAlign w:val="top"/>
          </w:tcPr>
          <w:p>
            <w:pPr>
              <w:keepNext w:val="0"/>
              <w:keepLines w:val="0"/>
              <w:widowControl w:val="0"/>
              <w:suppressLineNumbers w:val="0"/>
              <w:spacing w:before="0" w:beforeAutospacing="0" w:after="0" w:afterAutospacing="0"/>
              <w:ind w:left="0" w:leftChars="0" w:right="0" w:rightChars="0"/>
              <w:jc w:val="left"/>
              <w:rPr>
                <w:rFonts w:hint="default" w:asciiTheme="minorAscii" w:hAnsiTheme="minorAscii" w:eastAsiaTheme="minorEastAsia" w:cstheme="minorBidi"/>
                <w:b w:val="0"/>
                <w:bCs w:val="0"/>
                <w:sz w:val="24"/>
                <w:szCs w:val="24"/>
                <w:vertAlign w:val="baseline"/>
                <w:lang w:val="en-US" w:eastAsia="zh-CN" w:bidi="ar-SA"/>
              </w:rPr>
            </w:pPr>
            <w:r>
              <w:rPr>
                <w:rFonts w:hint="default" w:asciiTheme="minorAscii" w:hAnsiTheme="minorAscii"/>
                <w:b w:val="0"/>
                <w:bCs w:val="0"/>
                <w:sz w:val="24"/>
                <w:szCs w:val="24"/>
                <w:vertAlign w:val="baseline"/>
                <w:lang w:val="en-US"/>
              </w:rPr>
              <w:t>The view form button is used to preview the form. When the form is edited, the when we click on “view form”, the form is previewed. To hide it again, “hide form” is selected, so that the form is hidden.</w:t>
            </w:r>
          </w:p>
        </w:tc>
      </w:tr>
    </w:tbl>
    <w:p>
      <w:pPr>
        <w:numPr>
          <w:numId w:val="0"/>
        </w:numPr>
        <w:rPr>
          <w:rFonts w:hint="default"/>
          <w:sz w:val="24"/>
          <w:szCs w:val="24"/>
          <w:lang w:val="en-US"/>
        </w:rPr>
      </w:pPr>
      <w:r>
        <w:rPr>
          <w:rFonts w:hint="default"/>
          <w:sz w:val="24"/>
          <w:szCs w:val="24"/>
          <w:lang w:val="en-US"/>
        </w:rPr>
        <w:t xml:space="preserve"> </w:t>
      </w:r>
    </w:p>
    <w:p>
      <w:pPr>
        <w:numPr>
          <w:numId w:val="0"/>
        </w:numPr>
      </w:pPr>
      <w:r>
        <w:drawing>
          <wp:inline distT="0" distB="0" distL="114300" distR="114300">
            <wp:extent cx="5266690" cy="2442210"/>
            <wp:effectExtent l="9525" t="9525" r="12065" b="171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6"/>
                    <a:srcRect t="12859" b="4715"/>
                    <a:stretch>
                      <a:fillRect/>
                    </a:stretch>
                  </pic:blipFill>
                  <pic:spPr>
                    <a:xfrm>
                      <a:off x="0" y="0"/>
                      <a:ext cx="5266690" cy="2442210"/>
                    </a:xfrm>
                    <a:prstGeom prst="rect">
                      <a:avLst/>
                    </a:prstGeom>
                    <a:noFill/>
                    <a:ln>
                      <a:solidFill>
                        <a:schemeClr val="tx1"/>
                      </a:solidFill>
                    </a:ln>
                  </pic:spPr>
                </pic:pic>
              </a:graphicData>
            </a:graphic>
          </wp:inline>
        </w:drawing>
      </w:r>
    </w:p>
    <w:p>
      <w:pPr>
        <w:numPr>
          <w:numId w:val="0"/>
        </w:numPr>
      </w:pPr>
    </w:p>
    <w:p>
      <w:pPr>
        <w:numPr>
          <w:numId w:val="0"/>
        </w:numPr>
      </w:pPr>
      <w:r>
        <w:drawing>
          <wp:inline distT="0" distB="0" distL="114300" distR="114300">
            <wp:extent cx="5266690" cy="2454910"/>
            <wp:effectExtent l="9525" t="9525" r="12065" b="196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7"/>
                    <a:srcRect t="12216" b="4929"/>
                    <a:stretch>
                      <a:fillRect/>
                    </a:stretch>
                  </pic:blipFill>
                  <pic:spPr>
                    <a:xfrm>
                      <a:off x="0" y="0"/>
                      <a:ext cx="5266690" cy="2454910"/>
                    </a:xfrm>
                    <a:prstGeom prst="rect">
                      <a:avLst/>
                    </a:prstGeom>
                    <a:noFill/>
                    <a:ln>
                      <a:solidFill>
                        <a:schemeClr val="tx1"/>
                      </a:solidFill>
                    </a:ln>
                  </pic:spPr>
                </pic:pic>
              </a:graphicData>
            </a:graphic>
          </wp:inline>
        </w:drawing>
      </w:r>
    </w:p>
    <w:p>
      <w:pPr>
        <w:numPr>
          <w:numId w:val="0"/>
        </w:numPr>
      </w:pPr>
    </w:p>
    <w:p>
      <w:pPr>
        <w:numPr>
          <w:numId w:val="0"/>
        </w:numPr>
        <w:rPr>
          <w:rFonts w:hint="default"/>
          <w:sz w:val="24"/>
          <w:szCs w:val="24"/>
          <w:lang w:val="en-US"/>
        </w:rPr>
      </w:pPr>
      <w:r>
        <w:rPr>
          <w:rFonts w:hint="default"/>
          <w:sz w:val="24"/>
          <w:szCs w:val="24"/>
          <w:lang w:val="en-US"/>
        </w:rPr>
        <w:t>The feedback escalation form consists of the following.</w:t>
      </w:r>
    </w:p>
    <w:p>
      <w:pPr>
        <w:numPr>
          <w:numId w:val="0"/>
        </w:numPr>
        <w:rPr>
          <w:rFonts w:hint="default"/>
          <w:sz w:val="24"/>
          <w:szCs w:val="24"/>
          <w:lang w:val="en-US"/>
        </w:rPr>
      </w:pPr>
    </w:p>
    <w:tbl>
      <w:tblPr>
        <w:tblStyle w:val="3"/>
        <w:tblW w:w="1986"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9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Calibri" w:hAnsi="Calibri" w:eastAsia="SimSun" w:cs="Calibri"/>
                <w:i w:val="0"/>
                <w:iCs w:val="0"/>
                <w:color w:val="000000"/>
                <w:kern w:val="0"/>
                <w:sz w:val="22"/>
                <w:szCs w:val="22"/>
                <w:u w:val="none"/>
                <w:lang w:val="en-US" w:eastAsia="zh-CN" w:bidi="ar"/>
              </w:rPr>
            </w:pPr>
            <w:r>
              <w:rPr>
                <w:rFonts w:hint="default" w:ascii="Calibri" w:hAnsi="Calibri" w:eastAsia="SimSun" w:cs="Calibri"/>
                <w:i w:val="0"/>
                <w:iCs w:val="0"/>
                <w:color w:val="000000"/>
                <w:kern w:val="0"/>
                <w:sz w:val="22"/>
                <w:szCs w:val="22"/>
                <w:u w:val="none"/>
                <w:lang w:val="en-US" w:eastAsia="zh-CN" w:bidi="ar"/>
              </w:rPr>
              <w:t>Reference ID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Calibri" w:hAnsi="Calibri" w:eastAsia="SimSun" w:cs="Calibri"/>
                <w:i w:val="0"/>
                <w:iCs w:val="0"/>
                <w:color w:val="000000"/>
                <w:kern w:val="0"/>
                <w:sz w:val="22"/>
                <w:szCs w:val="22"/>
                <w:u w:val="none"/>
                <w:lang w:val="en-US" w:eastAsia="zh-CN" w:bidi="ar"/>
              </w:rPr>
            </w:pPr>
            <w:r>
              <w:rPr>
                <w:rFonts w:hint="default" w:ascii="Calibri" w:hAnsi="Calibri" w:eastAsia="SimSun" w:cs="Calibri"/>
                <w:i w:val="0"/>
                <w:iCs w:val="0"/>
                <w:color w:val="000000"/>
                <w:kern w:val="0"/>
                <w:sz w:val="22"/>
                <w:szCs w:val="22"/>
                <w:u w:val="none"/>
                <w:lang w:val="en-US" w:eastAsia="zh-CN" w:bidi="ar"/>
              </w:rPr>
              <w:t>Feedback Priority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Calibri" w:hAnsi="Calibri" w:cs="Calibri"/>
                <w:i w:val="0"/>
                <w:iCs w:val="0"/>
                <w:color w:val="000000"/>
                <w:sz w:val="22"/>
                <w:szCs w:val="22"/>
                <w:u w:val="none"/>
                <w:lang w:val="en-US"/>
              </w:rPr>
            </w:pPr>
            <w:r>
              <w:rPr>
                <w:rFonts w:hint="default" w:ascii="Calibri" w:hAnsi="Calibri" w:eastAsia="SimSun" w:cs="Calibri"/>
                <w:i w:val="0"/>
                <w:iCs w:val="0"/>
                <w:color w:val="000000"/>
                <w:kern w:val="0"/>
                <w:sz w:val="22"/>
                <w:szCs w:val="22"/>
                <w:u w:val="none"/>
                <w:lang w:val="en-US" w:eastAsia="zh-CN" w:bidi="ar"/>
              </w:rPr>
              <w:t>Branch Name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Customer Name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Visit Date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Visit Time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Employee Id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Employee Name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Calibri" w:hAnsi="Calibri" w:cs="Calibri"/>
                <w:i w:val="0"/>
                <w:iCs w:val="0"/>
                <w:color w:val="000000"/>
                <w:sz w:val="22"/>
                <w:szCs w:val="22"/>
                <w:u w:val="none"/>
                <w:lang w:val="en-US"/>
              </w:rPr>
            </w:pPr>
            <w:r>
              <w:rPr>
                <w:rFonts w:hint="default" w:ascii="Calibri" w:hAnsi="Calibri" w:eastAsia="SimSun" w:cs="Calibri"/>
                <w:i w:val="0"/>
                <w:iCs w:val="0"/>
                <w:color w:val="000000"/>
                <w:kern w:val="0"/>
                <w:sz w:val="22"/>
                <w:szCs w:val="22"/>
                <w:u w:val="none"/>
                <w:lang w:val="en-US" w:eastAsia="zh-CN" w:bidi="ar"/>
              </w:rPr>
              <w:t>Counter Name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Metal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Ornament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Calling Date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Calibri" w:hAnsi="Calibri" w:eastAsia="SimSun" w:cs="Calibri"/>
                <w:i w:val="0"/>
                <w:iCs w:val="0"/>
                <w:color w:val="000000"/>
                <w:kern w:val="0"/>
                <w:sz w:val="22"/>
                <w:szCs w:val="22"/>
                <w:u w:val="none"/>
                <w:lang w:val="en-US" w:eastAsia="zh-CN" w:bidi="ar"/>
              </w:rPr>
            </w:pPr>
            <w:r>
              <w:rPr>
                <w:rFonts w:hint="default" w:ascii="Calibri" w:hAnsi="Calibri" w:eastAsia="SimSun" w:cs="Calibri"/>
                <w:i w:val="0"/>
                <w:iCs w:val="0"/>
                <w:color w:val="000000"/>
                <w:kern w:val="0"/>
                <w:sz w:val="22"/>
                <w:szCs w:val="22"/>
                <w:u w:val="none"/>
                <w:lang w:val="en-US" w:eastAsia="zh-CN" w:bidi="ar"/>
              </w:rPr>
              <w:t>First call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Calibri" w:hAnsi="Calibri" w:eastAsia="SimSun" w:cs="Calibri"/>
                <w:i w:val="0"/>
                <w:iCs w:val="0"/>
                <w:color w:val="000000"/>
                <w:kern w:val="0"/>
                <w:sz w:val="22"/>
                <w:szCs w:val="22"/>
                <w:u w:val="none"/>
                <w:lang w:val="en-US" w:eastAsia="zh-CN" w:bidi="ar"/>
              </w:rPr>
            </w:pPr>
            <w:r>
              <w:rPr>
                <w:rFonts w:hint="default" w:ascii="Calibri" w:hAnsi="Calibri" w:eastAsia="SimSun" w:cs="Calibri"/>
                <w:i w:val="0"/>
                <w:iCs w:val="0"/>
                <w:color w:val="000000"/>
                <w:kern w:val="0"/>
                <w:sz w:val="22"/>
                <w:szCs w:val="22"/>
                <w:u w:val="none"/>
                <w:lang w:val="en-US" w:eastAsia="zh-CN" w:bidi="ar"/>
              </w:rPr>
              <w:t>Call status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Reason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Next Visit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Scheme Informed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EMI Informed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Service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0" w:type="auto"/>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default" w:ascii="Calibri" w:hAnsi="Calibri" w:cs="Calibri"/>
                <w:i w:val="0"/>
                <w:iCs w:val="0"/>
                <w:color w:val="000000"/>
                <w:sz w:val="22"/>
                <w:szCs w:val="22"/>
                <w:u w:val="none"/>
              </w:rPr>
            </w:pPr>
            <w:r>
              <w:rPr>
                <w:rFonts w:hint="default" w:ascii="Calibri" w:hAnsi="Calibri" w:eastAsia="SimSun" w:cs="Calibri"/>
                <w:i w:val="0"/>
                <w:iCs w:val="0"/>
                <w:color w:val="000000"/>
                <w:kern w:val="0"/>
                <w:sz w:val="22"/>
                <w:szCs w:val="22"/>
                <w:u w:val="none"/>
                <w:lang w:val="en-US" w:eastAsia="zh-CN" w:bidi="ar"/>
              </w:rPr>
              <w:t>Customer Feedback</w:t>
            </w:r>
          </w:p>
        </w:tc>
      </w:tr>
    </w:tbl>
    <w:tbl>
      <w:tblPr>
        <w:tblStyle w:val="4"/>
        <w:tblpPr w:leftFromText="180" w:rightFromText="180" w:vertAnchor="text" w:horzAnchor="page" w:tblpX="1884" w:tblpY="264"/>
        <w:tblOverlap w:val="never"/>
        <w:tblW w:w="86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2"/>
        <w:gridCol w:w="1427"/>
        <w:gridCol w:w="5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2" w:type="dxa"/>
            <w:shd w:val="clear" w:color="auto" w:fill="9CC2E5" w:themeFill="accent1" w:themeFillTint="99"/>
          </w:tcPr>
          <w:p>
            <w:pPr>
              <w:widowControl w:val="0"/>
              <w:numPr>
                <w:ilvl w:val="0"/>
                <w:numId w:val="0"/>
              </w:numPr>
              <w:tabs>
                <w:tab w:val="left" w:pos="420"/>
              </w:tabs>
              <w:jc w:val="center"/>
              <w:rPr>
                <w:rFonts w:hint="default"/>
                <w:b/>
                <w:bCs/>
                <w:sz w:val="24"/>
                <w:szCs w:val="24"/>
                <w:vertAlign w:val="baseline"/>
                <w:lang w:val="en-US"/>
              </w:rPr>
            </w:pPr>
            <w:r>
              <w:rPr>
                <w:rFonts w:hint="default"/>
                <w:b/>
                <w:bCs/>
                <w:sz w:val="24"/>
                <w:szCs w:val="24"/>
                <w:vertAlign w:val="baseline"/>
                <w:lang w:val="en-US"/>
              </w:rPr>
              <w:t>Field</w:t>
            </w:r>
          </w:p>
        </w:tc>
        <w:tc>
          <w:tcPr>
            <w:tcW w:w="1427" w:type="dxa"/>
            <w:shd w:val="clear" w:color="auto" w:fill="9CC2E5" w:themeFill="accent1" w:themeFillTint="99"/>
          </w:tcPr>
          <w:p>
            <w:pPr>
              <w:widowControl w:val="0"/>
              <w:numPr>
                <w:ilvl w:val="0"/>
                <w:numId w:val="0"/>
              </w:numPr>
              <w:tabs>
                <w:tab w:val="left" w:pos="420"/>
              </w:tabs>
              <w:jc w:val="center"/>
              <w:rPr>
                <w:rFonts w:hint="default"/>
                <w:b/>
                <w:bCs/>
                <w:sz w:val="24"/>
                <w:szCs w:val="24"/>
                <w:vertAlign w:val="baseline"/>
                <w:lang w:val="en-US"/>
              </w:rPr>
            </w:pPr>
            <w:r>
              <w:rPr>
                <w:rFonts w:hint="default"/>
                <w:b/>
                <w:bCs/>
                <w:sz w:val="24"/>
                <w:szCs w:val="24"/>
                <w:vertAlign w:val="baseline"/>
                <w:lang w:val="en-US"/>
              </w:rPr>
              <w:t>Type</w:t>
            </w:r>
          </w:p>
        </w:tc>
        <w:tc>
          <w:tcPr>
            <w:tcW w:w="5709" w:type="dxa"/>
            <w:shd w:val="clear" w:color="auto" w:fill="9CC2E5" w:themeFill="accent1" w:themeFillTint="99"/>
          </w:tcPr>
          <w:p>
            <w:pPr>
              <w:widowControl w:val="0"/>
              <w:numPr>
                <w:ilvl w:val="0"/>
                <w:numId w:val="0"/>
              </w:numPr>
              <w:tabs>
                <w:tab w:val="left" w:pos="420"/>
              </w:tabs>
              <w:jc w:val="center"/>
              <w:rPr>
                <w:rFonts w:hint="default"/>
                <w:b/>
                <w:bCs/>
                <w:sz w:val="24"/>
                <w:szCs w:val="24"/>
                <w:vertAlign w:val="baseline"/>
                <w:lang w:val="en-US"/>
              </w:rPr>
            </w:pPr>
            <w:r>
              <w:rPr>
                <w:rFonts w:hint="default"/>
                <w:b/>
                <w:bCs/>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2" w:type="dxa"/>
            <w:vAlign w:val="center"/>
          </w:tcPr>
          <w:p>
            <w:pPr>
              <w:keepNext w:val="0"/>
              <w:keepLines w:val="0"/>
              <w:widowControl/>
              <w:suppressLineNumbers w:val="0"/>
              <w:jc w:val="left"/>
              <w:textAlignment w:val="center"/>
              <w:rPr>
                <w:rFonts w:hint="default"/>
                <w:sz w:val="24"/>
                <w:szCs w:val="24"/>
                <w:vertAlign w:val="baseline"/>
                <w:lang w:val="en-US"/>
              </w:rPr>
            </w:pPr>
            <w:r>
              <w:rPr>
                <w:rFonts w:hint="default"/>
                <w:sz w:val="24"/>
                <w:szCs w:val="24"/>
                <w:vertAlign w:val="baseline"/>
                <w:lang w:val="en-US"/>
              </w:rPr>
              <w:t>Reference ID</w:t>
            </w:r>
          </w:p>
        </w:tc>
        <w:tc>
          <w:tcPr>
            <w:tcW w:w="1427" w:type="dxa"/>
          </w:tcPr>
          <w:p>
            <w:pPr>
              <w:widowControl w:val="0"/>
              <w:numPr>
                <w:ilvl w:val="0"/>
                <w:numId w:val="0"/>
              </w:numPr>
              <w:tabs>
                <w:tab w:val="left" w:pos="420"/>
              </w:tabs>
              <w:jc w:val="left"/>
              <w:rPr>
                <w:rFonts w:hint="default"/>
                <w:sz w:val="24"/>
                <w:szCs w:val="24"/>
                <w:vertAlign w:val="baseline"/>
                <w:lang w:val="en-US"/>
              </w:rPr>
            </w:pPr>
            <w:r>
              <w:rPr>
                <w:rFonts w:hint="default"/>
                <w:sz w:val="24"/>
                <w:szCs w:val="24"/>
                <w:vertAlign w:val="baseline"/>
                <w:lang w:val="en-US"/>
              </w:rPr>
              <w:t>-</w:t>
            </w:r>
          </w:p>
        </w:tc>
        <w:tc>
          <w:tcPr>
            <w:tcW w:w="5709" w:type="dxa"/>
          </w:tcPr>
          <w:p>
            <w:pPr>
              <w:widowControl w:val="0"/>
              <w:numPr>
                <w:ilvl w:val="0"/>
                <w:numId w:val="0"/>
              </w:numPr>
              <w:tabs>
                <w:tab w:val="left" w:pos="420"/>
              </w:tabs>
              <w:jc w:val="left"/>
              <w:rPr>
                <w:rFonts w:hint="default"/>
                <w:sz w:val="24"/>
                <w:szCs w:val="24"/>
                <w:vertAlign w:val="baseline"/>
                <w:lang w:val="en-US"/>
              </w:rPr>
            </w:pPr>
            <w:r>
              <w:rPr>
                <w:rFonts w:hint="default"/>
                <w:sz w:val="24"/>
                <w:szCs w:val="24"/>
                <w:vertAlign w:val="baseline"/>
                <w:lang w:val="en-US"/>
              </w:rPr>
              <w:t>The reference ID is automatically generated from the feedback (connect us &gt;&gt; report &gt;&gt; feedback) module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2" w:type="dxa"/>
            <w:vAlign w:val="center"/>
          </w:tcPr>
          <w:p>
            <w:pPr>
              <w:keepNext w:val="0"/>
              <w:keepLines w:val="0"/>
              <w:widowControl/>
              <w:suppressLineNumbers w:val="0"/>
              <w:jc w:val="left"/>
              <w:textAlignment w:val="center"/>
              <w:rPr>
                <w:rFonts w:hint="default"/>
                <w:sz w:val="24"/>
                <w:szCs w:val="24"/>
                <w:vertAlign w:val="baseline"/>
                <w:lang w:val="en-US"/>
              </w:rPr>
            </w:pPr>
            <w:r>
              <w:rPr>
                <w:rFonts w:hint="default"/>
                <w:sz w:val="24"/>
                <w:szCs w:val="24"/>
                <w:vertAlign w:val="baseline"/>
                <w:lang w:val="en-US"/>
              </w:rPr>
              <w:t>Feedback Priority</w:t>
            </w:r>
          </w:p>
        </w:tc>
        <w:tc>
          <w:tcPr>
            <w:tcW w:w="1427" w:type="dxa"/>
          </w:tcPr>
          <w:p>
            <w:pPr>
              <w:widowControl w:val="0"/>
              <w:numPr>
                <w:ilvl w:val="0"/>
                <w:numId w:val="0"/>
              </w:numPr>
              <w:tabs>
                <w:tab w:val="left" w:pos="420"/>
              </w:tabs>
              <w:jc w:val="left"/>
              <w:rPr>
                <w:rFonts w:hint="default"/>
                <w:sz w:val="24"/>
                <w:szCs w:val="24"/>
                <w:vertAlign w:val="baseline"/>
                <w:lang w:val="en-US"/>
              </w:rPr>
            </w:pPr>
            <w:r>
              <w:rPr>
                <w:rFonts w:hint="default"/>
                <w:sz w:val="24"/>
                <w:szCs w:val="24"/>
                <w:vertAlign w:val="baseline"/>
                <w:lang w:val="en-US"/>
              </w:rPr>
              <w:t>Drop down</w:t>
            </w:r>
          </w:p>
        </w:tc>
        <w:tc>
          <w:tcPr>
            <w:tcW w:w="5709" w:type="dxa"/>
          </w:tcPr>
          <w:p>
            <w:pPr>
              <w:widowControl w:val="0"/>
              <w:numPr>
                <w:ilvl w:val="0"/>
                <w:numId w:val="0"/>
              </w:numPr>
              <w:tabs>
                <w:tab w:val="left" w:pos="420"/>
              </w:tabs>
              <w:jc w:val="left"/>
              <w:rPr>
                <w:rFonts w:hint="default"/>
                <w:sz w:val="24"/>
                <w:szCs w:val="24"/>
                <w:vertAlign w:val="baseline"/>
                <w:lang w:val="en-US"/>
              </w:rPr>
            </w:pPr>
            <w:r>
              <w:rPr>
                <w:rFonts w:hint="default"/>
                <w:sz w:val="24"/>
                <w:szCs w:val="24"/>
                <w:vertAlign w:val="baseline"/>
                <w:lang w:val="en-US"/>
              </w:rPr>
              <w:t>The feedback priority is fetched from the escalated feedback (connect us &gt;&gt; escalated feedback) module. The feedback priority drop down consists of the following.</w:t>
            </w:r>
          </w:p>
          <w:p>
            <w:pPr>
              <w:widowControl w:val="0"/>
              <w:numPr>
                <w:ilvl w:val="0"/>
                <w:numId w:val="2"/>
              </w:numPr>
              <w:ind w:left="420" w:leftChars="0" w:hanging="420" w:firstLineChars="0"/>
              <w:jc w:val="left"/>
              <w:rPr>
                <w:rFonts w:hint="default"/>
                <w:sz w:val="24"/>
                <w:szCs w:val="24"/>
                <w:vertAlign w:val="baseline"/>
                <w:lang w:val="en-US"/>
              </w:rPr>
            </w:pPr>
            <w:r>
              <w:rPr>
                <w:rFonts w:hint="default"/>
                <w:sz w:val="24"/>
                <w:szCs w:val="24"/>
                <w:vertAlign w:val="baseline"/>
                <w:lang w:val="en-US"/>
              </w:rPr>
              <w:t>Low</w:t>
            </w:r>
          </w:p>
          <w:p>
            <w:pPr>
              <w:widowControl w:val="0"/>
              <w:numPr>
                <w:ilvl w:val="0"/>
                <w:numId w:val="2"/>
              </w:numPr>
              <w:ind w:left="420" w:leftChars="0" w:hanging="420" w:firstLineChars="0"/>
              <w:jc w:val="left"/>
              <w:rPr>
                <w:rFonts w:hint="default"/>
                <w:sz w:val="24"/>
                <w:szCs w:val="24"/>
                <w:vertAlign w:val="baseline"/>
                <w:lang w:val="en-US"/>
              </w:rPr>
            </w:pPr>
            <w:r>
              <w:rPr>
                <w:rFonts w:hint="default"/>
                <w:sz w:val="24"/>
                <w:szCs w:val="24"/>
                <w:vertAlign w:val="baseline"/>
                <w:lang w:val="en-US"/>
              </w:rPr>
              <w:t>Medium</w:t>
            </w:r>
          </w:p>
          <w:p>
            <w:pPr>
              <w:widowControl w:val="0"/>
              <w:numPr>
                <w:ilvl w:val="0"/>
                <w:numId w:val="2"/>
              </w:numPr>
              <w:ind w:left="420" w:leftChars="0" w:hanging="420" w:firstLineChars="0"/>
              <w:jc w:val="left"/>
              <w:rPr>
                <w:rFonts w:hint="default"/>
                <w:sz w:val="24"/>
                <w:szCs w:val="24"/>
                <w:vertAlign w:val="baseline"/>
                <w:lang w:val="en-US"/>
              </w:rPr>
            </w:pPr>
            <w:r>
              <w:rPr>
                <w:rFonts w:hint="default"/>
                <w:sz w:val="24"/>
                <w:szCs w:val="24"/>
                <w:vertAlign w:val="baseline"/>
                <w:lang w:val="en-US"/>
              </w:rPr>
              <w:t>High</w:t>
            </w:r>
          </w:p>
          <w:p>
            <w:pPr>
              <w:widowControl w:val="0"/>
              <w:numPr>
                <w:ilvl w:val="0"/>
                <w:numId w:val="2"/>
              </w:numPr>
              <w:ind w:left="420" w:leftChars="0" w:hanging="420" w:firstLineChars="0"/>
              <w:jc w:val="left"/>
              <w:rPr>
                <w:rFonts w:hint="default"/>
                <w:sz w:val="24"/>
                <w:szCs w:val="24"/>
                <w:vertAlign w:val="baseline"/>
                <w:lang w:val="en-US"/>
              </w:rPr>
            </w:pPr>
            <w:r>
              <w:rPr>
                <w:rFonts w:hint="default"/>
                <w:sz w:val="24"/>
                <w:szCs w:val="24"/>
                <w:vertAlign w:val="baseline"/>
                <w:lang w:val="en-US"/>
              </w:rPr>
              <w:t>Very 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2" w:type="dxa"/>
            <w:vAlign w:val="center"/>
          </w:tcPr>
          <w:p>
            <w:pPr>
              <w:keepNext w:val="0"/>
              <w:keepLines w:val="0"/>
              <w:widowControl/>
              <w:suppressLineNumbers w:val="0"/>
              <w:jc w:val="left"/>
              <w:textAlignment w:val="center"/>
              <w:rPr>
                <w:rFonts w:hint="default"/>
                <w:sz w:val="24"/>
                <w:szCs w:val="24"/>
                <w:vertAlign w:val="baseline"/>
                <w:lang w:val="en-US"/>
              </w:rPr>
            </w:pPr>
            <w:r>
              <w:rPr>
                <w:rFonts w:hint="default" w:ascii="Calibri" w:hAnsi="Calibri" w:eastAsia="SimSun" w:cs="Calibri"/>
                <w:i w:val="0"/>
                <w:iCs w:val="0"/>
                <w:color w:val="000000"/>
                <w:kern w:val="0"/>
                <w:sz w:val="24"/>
                <w:szCs w:val="24"/>
                <w:u w:val="none"/>
                <w:lang w:val="en-US" w:eastAsia="zh-CN" w:bidi="ar"/>
              </w:rPr>
              <w:t>Branch Name</w:t>
            </w:r>
          </w:p>
        </w:tc>
        <w:tc>
          <w:tcPr>
            <w:tcW w:w="1427" w:type="dxa"/>
          </w:tcPr>
          <w:p>
            <w:pPr>
              <w:widowControl w:val="0"/>
              <w:numPr>
                <w:ilvl w:val="0"/>
                <w:numId w:val="0"/>
              </w:numPr>
              <w:jc w:val="left"/>
              <w:rPr>
                <w:rFonts w:hint="default"/>
                <w:sz w:val="24"/>
                <w:szCs w:val="24"/>
                <w:vertAlign w:val="baseline"/>
                <w:lang w:val="en-US"/>
              </w:rPr>
            </w:pPr>
            <w:r>
              <w:rPr>
                <w:rFonts w:hint="default"/>
                <w:sz w:val="24"/>
                <w:szCs w:val="24"/>
                <w:vertAlign w:val="baseline"/>
                <w:lang w:val="en-US"/>
              </w:rPr>
              <w:t>Drop down</w:t>
            </w:r>
          </w:p>
        </w:tc>
        <w:tc>
          <w:tcPr>
            <w:tcW w:w="5709" w:type="dxa"/>
          </w:tcPr>
          <w:p>
            <w:pPr>
              <w:widowControl w:val="0"/>
              <w:numPr>
                <w:ilvl w:val="0"/>
                <w:numId w:val="0"/>
              </w:numPr>
              <w:tabs>
                <w:tab w:val="left" w:pos="420"/>
              </w:tabs>
              <w:jc w:val="left"/>
              <w:rPr>
                <w:rFonts w:hint="default"/>
                <w:sz w:val="24"/>
                <w:szCs w:val="24"/>
                <w:vertAlign w:val="baseline"/>
                <w:lang w:val="en-US"/>
              </w:rPr>
            </w:pPr>
            <w:r>
              <w:rPr>
                <w:rFonts w:hint="default"/>
                <w:sz w:val="24"/>
                <w:szCs w:val="24"/>
                <w:vertAlign w:val="baseline"/>
                <w:lang w:val="en-US"/>
              </w:rPr>
              <w:t>The branch of the entry user is selected. The drop down options are mentioned below.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2" w:type="dxa"/>
            <w:vAlign w:val="center"/>
          </w:tcPr>
          <w:p>
            <w:pPr>
              <w:keepNext w:val="0"/>
              <w:keepLines w:val="0"/>
              <w:widowControl/>
              <w:suppressLineNumbers w:val="0"/>
              <w:jc w:val="left"/>
              <w:textAlignment w:val="center"/>
              <w:rPr>
                <w:rFonts w:hint="default"/>
                <w:sz w:val="24"/>
                <w:szCs w:val="24"/>
                <w:vertAlign w:val="baseline"/>
                <w:lang w:val="en-US"/>
              </w:rPr>
            </w:pPr>
            <w:r>
              <w:rPr>
                <w:rFonts w:hint="default" w:ascii="Calibri" w:hAnsi="Calibri" w:eastAsia="SimSun" w:cs="Calibri"/>
                <w:i w:val="0"/>
                <w:iCs w:val="0"/>
                <w:color w:val="000000"/>
                <w:kern w:val="0"/>
                <w:sz w:val="24"/>
                <w:szCs w:val="24"/>
                <w:u w:val="none"/>
                <w:lang w:val="en-US" w:eastAsia="zh-CN" w:bidi="ar"/>
              </w:rPr>
              <w:t>Customer Name</w:t>
            </w:r>
          </w:p>
        </w:tc>
        <w:tc>
          <w:tcPr>
            <w:tcW w:w="1427" w:type="dxa"/>
          </w:tcPr>
          <w:p>
            <w:pPr>
              <w:widowControl w:val="0"/>
              <w:numPr>
                <w:ilvl w:val="0"/>
                <w:numId w:val="0"/>
              </w:numPr>
              <w:tabs>
                <w:tab w:val="left" w:pos="420"/>
              </w:tabs>
              <w:jc w:val="left"/>
              <w:rPr>
                <w:rFonts w:hint="default"/>
                <w:sz w:val="24"/>
                <w:szCs w:val="24"/>
                <w:vertAlign w:val="baseline"/>
                <w:lang w:val="en-US"/>
              </w:rPr>
            </w:pPr>
            <w:r>
              <w:rPr>
                <w:rFonts w:hint="default"/>
                <w:sz w:val="24"/>
                <w:szCs w:val="24"/>
                <w:vertAlign w:val="baseline"/>
                <w:lang w:val="en-US"/>
              </w:rPr>
              <w:t>Text</w:t>
            </w:r>
          </w:p>
        </w:tc>
        <w:tc>
          <w:tcPr>
            <w:tcW w:w="5709" w:type="dxa"/>
          </w:tcPr>
          <w:p>
            <w:pPr>
              <w:widowControl w:val="0"/>
              <w:numPr>
                <w:ilvl w:val="0"/>
                <w:numId w:val="0"/>
              </w:numPr>
              <w:tabs>
                <w:tab w:val="left" w:pos="420"/>
              </w:tabs>
              <w:jc w:val="left"/>
              <w:rPr>
                <w:rFonts w:hint="default"/>
                <w:sz w:val="24"/>
                <w:szCs w:val="24"/>
                <w:vertAlign w:val="baseline"/>
                <w:lang w:val="en-US"/>
              </w:rPr>
            </w:pPr>
            <w:r>
              <w:rPr>
                <w:rFonts w:hint="default"/>
                <w:sz w:val="24"/>
                <w:szCs w:val="24"/>
                <w:vertAlign w:val="baseline"/>
                <w:lang w:val="en-US"/>
              </w:rPr>
              <w:t>The name of the customer is entered which is fetched from the feedback (connect us &gt;&gt; report &gt;&gt; feedback)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2" w:type="dxa"/>
            <w:vAlign w:val="center"/>
          </w:tcPr>
          <w:p>
            <w:pPr>
              <w:keepNext w:val="0"/>
              <w:keepLines w:val="0"/>
              <w:widowControl/>
              <w:suppressLineNumbers w:val="0"/>
              <w:jc w:val="left"/>
              <w:textAlignment w:val="center"/>
              <w:rPr>
                <w:rFonts w:hint="default"/>
                <w:sz w:val="24"/>
                <w:szCs w:val="24"/>
                <w:vertAlign w:val="baseline"/>
                <w:lang w:val="en-US"/>
              </w:rPr>
            </w:pPr>
            <w:r>
              <w:rPr>
                <w:rFonts w:hint="default" w:ascii="Calibri" w:hAnsi="Calibri" w:eastAsia="SimSun" w:cs="Calibri"/>
                <w:i w:val="0"/>
                <w:iCs w:val="0"/>
                <w:color w:val="000000"/>
                <w:kern w:val="0"/>
                <w:sz w:val="24"/>
                <w:szCs w:val="24"/>
                <w:u w:val="none"/>
                <w:lang w:val="en-US" w:eastAsia="zh-CN" w:bidi="ar"/>
              </w:rPr>
              <w:t>Visit Date</w:t>
            </w:r>
          </w:p>
        </w:tc>
        <w:tc>
          <w:tcPr>
            <w:tcW w:w="1427" w:type="dxa"/>
          </w:tcPr>
          <w:p>
            <w:pPr>
              <w:widowControl w:val="0"/>
              <w:numPr>
                <w:ilvl w:val="0"/>
                <w:numId w:val="0"/>
              </w:numPr>
              <w:tabs>
                <w:tab w:val="left" w:pos="420"/>
              </w:tabs>
              <w:jc w:val="left"/>
              <w:rPr>
                <w:rFonts w:hint="default"/>
                <w:sz w:val="24"/>
                <w:szCs w:val="24"/>
                <w:vertAlign w:val="baseline"/>
                <w:lang w:val="en-US"/>
              </w:rPr>
            </w:pPr>
            <w:r>
              <w:rPr>
                <w:rFonts w:hint="default"/>
                <w:sz w:val="24"/>
                <w:szCs w:val="24"/>
                <w:vertAlign w:val="baseline"/>
                <w:lang w:val="en-US"/>
              </w:rPr>
              <w:t>Calender</w:t>
            </w:r>
          </w:p>
        </w:tc>
        <w:tc>
          <w:tcPr>
            <w:tcW w:w="5709" w:type="dxa"/>
          </w:tcPr>
          <w:p>
            <w:pPr>
              <w:widowControl w:val="0"/>
              <w:numPr>
                <w:ilvl w:val="0"/>
                <w:numId w:val="0"/>
              </w:numPr>
              <w:tabs>
                <w:tab w:val="left" w:pos="420"/>
              </w:tabs>
              <w:jc w:val="left"/>
              <w:rPr>
                <w:rFonts w:hint="default"/>
                <w:sz w:val="24"/>
                <w:szCs w:val="24"/>
                <w:vertAlign w:val="baseline"/>
                <w:lang w:val="en-US"/>
              </w:rPr>
            </w:pPr>
            <w:r>
              <w:rPr>
                <w:rFonts w:hint="default"/>
                <w:sz w:val="24"/>
                <w:szCs w:val="24"/>
                <w:vertAlign w:val="baseline"/>
                <w:lang w:val="en-US"/>
              </w:rPr>
              <w:t>The visit date of the customer to the shop is entered which is fetched from the feedback (connect us &gt;&gt; report &gt;&gt; feedback)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2" w:type="dxa"/>
            <w:vAlign w:val="center"/>
          </w:tcPr>
          <w:p>
            <w:pPr>
              <w:keepNext w:val="0"/>
              <w:keepLines w:val="0"/>
              <w:widowControl/>
              <w:suppressLineNumbers w:val="0"/>
              <w:jc w:val="left"/>
              <w:textAlignment w:val="center"/>
              <w:rPr>
                <w:rFonts w:hint="default"/>
                <w:sz w:val="24"/>
                <w:szCs w:val="24"/>
                <w:vertAlign w:val="baseline"/>
                <w:lang w:val="en-US"/>
              </w:rPr>
            </w:pPr>
            <w:r>
              <w:rPr>
                <w:rFonts w:hint="default" w:ascii="Calibri" w:hAnsi="Calibri" w:eastAsia="SimSun" w:cs="Calibri"/>
                <w:i w:val="0"/>
                <w:iCs w:val="0"/>
                <w:color w:val="000000"/>
                <w:kern w:val="0"/>
                <w:sz w:val="24"/>
                <w:szCs w:val="24"/>
                <w:u w:val="none"/>
                <w:lang w:val="en-US" w:eastAsia="zh-CN" w:bidi="ar"/>
              </w:rPr>
              <w:t>Visit Time</w:t>
            </w:r>
          </w:p>
        </w:tc>
        <w:tc>
          <w:tcPr>
            <w:tcW w:w="1427" w:type="dxa"/>
          </w:tcPr>
          <w:p>
            <w:pPr>
              <w:widowControl w:val="0"/>
              <w:numPr>
                <w:ilvl w:val="0"/>
                <w:numId w:val="0"/>
              </w:numPr>
              <w:tabs>
                <w:tab w:val="left" w:pos="420"/>
              </w:tabs>
              <w:jc w:val="left"/>
              <w:rPr>
                <w:rFonts w:hint="default"/>
                <w:sz w:val="24"/>
                <w:szCs w:val="24"/>
                <w:vertAlign w:val="baseline"/>
                <w:lang w:val="en-US"/>
              </w:rPr>
            </w:pPr>
            <w:r>
              <w:rPr>
                <w:rFonts w:hint="default"/>
                <w:sz w:val="24"/>
                <w:szCs w:val="24"/>
                <w:vertAlign w:val="baseline"/>
                <w:lang w:val="en-US"/>
              </w:rPr>
              <w:t xml:space="preserve">Time </w:t>
            </w:r>
          </w:p>
        </w:tc>
        <w:tc>
          <w:tcPr>
            <w:tcW w:w="5709" w:type="dxa"/>
          </w:tcPr>
          <w:p>
            <w:pPr>
              <w:widowControl w:val="0"/>
              <w:numPr>
                <w:ilvl w:val="0"/>
                <w:numId w:val="0"/>
              </w:numPr>
              <w:tabs>
                <w:tab w:val="left" w:pos="420"/>
              </w:tabs>
              <w:jc w:val="left"/>
              <w:rPr>
                <w:rFonts w:hint="default"/>
                <w:sz w:val="24"/>
                <w:szCs w:val="24"/>
                <w:vertAlign w:val="baseline"/>
                <w:lang w:val="en-US"/>
              </w:rPr>
            </w:pPr>
            <w:r>
              <w:rPr>
                <w:rFonts w:hint="default"/>
                <w:sz w:val="24"/>
                <w:szCs w:val="24"/>
                <w:vertAlign w:val="baseline"/>
                <w:lang w:val="en-US"/>
              </w:rPr>
              <w:t>The time at which customer visited the shop is entered which is fetched from the feedback (connect us &gt;&gt; report &gt;&gt; feedback)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2" w:type="dxa"/>
            <w:vAlign w:val="center"/>
          </w:tcPr>
          <w:p>
            <w:pPr>
              <w:keepNext w:val="0"/>
              <w:keepLines w:val="0"/>
              <w:widowControl/>
              <w:suppressLineNumbers w:val="0"/>
              <w:jc w:val="left"/>
              <w:textAlignment w:val="center"/>
              <w:rPr>
                <w:rFonts w:hint="default"/>
                <w:sz w:val="24"/>
                <w:szCs w:val="24"/>
                <w:vertAlign w:val="baseline"/>
                <w:lang w:val="en-US"/>
              </w:rPr>
            </w:pPr>
            <w:r>
              <w:rPr>
                <w:rFonts w:hint="default" w:ascii="Calibri" w:hAnsi="Calibri" w:eastAsia="SimSun" w:cs="Calibri"/>
                <w:i w:val="0"/>
                <w:iCs w:val="0"/>
                <w:color w:val="000000"/>
                <w:kern w:val="0"/>
                <w:sz w:val="24"/>
                <w:szCs w:val="24"/>
                <w:u w:val="none"/>
                <w:lang w:val="en-US" w:eastAsia="zh-CN" w:bidi="ar"/>
              </w:rPr>
              <w:t>Employee Id</w:t>
            </w:r>
          </w:p>
        </w:tc>
        <w:tc>
          <w:tcPr>
            <w:tcW w:w="1427" w:type="dxa"/>
          </w:tcPr>
          <w:p>
            <w:pPr>
              <w:widowControl w:val="0"/>
              <w:numPr>
                <w:ilvl w:val="0"/>
                <w:numId w:val="0"/>
              </w:numPr>
              <w:tabs>
                <w:tab w:val="left" w:pos="420"/>
              </w:tabs>
              <w:jc w:val="left"/>
              <w:rPr>
                <w:rFonts w:hint="default"/>
                <w:sz w:val="24"/>
                <w:szCs w:val="24"/>
                <w:vertAlign w:val="baseline"/>
                <w:lang w:val="en-US"/>
              </w:rPr>
            </w:pPr>
            <w:r>
              <w:rPr>
                <w:rFonts w:hint="default"/>
                <w:sz w:val="24"/>
                <w:szCs w:val="24"/>
                <w:vertAlign w:val="baseline"/>
                <w:lang w:val="en-US"/>
              </w:rPr>
              <w:t>Text</w:t>
            </w:r>
          </w:p>
        </w:tc>
        <w:tc>
          <w:tcPr>
            <w:tcW w:w="5709" w:type="dxa"/>
          </w:tcPr>
          <w:p>
            <w:pPr>
              <w:widowControl w:val="0"/>
              <w:numPr>
                <w:ilvl w:val="0"/>
                <w:numId w:val="0"/>
              </w:numPr>
              <w:tabs>
                <w:tab w:val="left" w:pos="420"/>
              </w:tabs>
              <w:jc w:val="left"/>
              <w:rPr>
                <w:rFonts w:hint="default"/>
                <w:sz w:val="24"/>
                <w:szCs w:val="24"/>
                <w:vertAlign w:val="baseline"/>
                <w:lang w:val="en-US"/>
              </w:rPr>
            </w:pPr>
            <w:r>
              <w:rPr>
                <w:rFonts w:hint="default"/>
                <w:sz w:val="24"/>
                <w:szCs w:val="24"/>
                <w:vertAlign w:val="baseline"/>
                <w:lang w:val="en-US"/>
              </w:rPr>
              <w:t>The employee ID of the employee who assisted the customer is entered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2" w:type="dxa"/>
            <w:vAlign w:val="center"/>
          </w:tcPr>
          <w:p>
            <w:pPr>
              <w:keepNext w:val="0"/>
              <w:keepLines w:val="0"/>
              <w:widowControl/>
              <w:suppressLineNumbers w:val="0"/>
              <w:jc w:val="left"/>
              <w:textAlignment w:val="center"/>
              <w:rPr>
                <w:rFonts w:hint="default"/>
                <w:sz w:val="24"/>
                <w:szCs w:val="24"/>
                <w:vertAlign w:val="baseline"/>
                <w:lang w:val="en-US"/>
              </w:rPr>
            </w:pPr>
            <w:r>
              <w:rPr>
                <w:rFonts w:hint="default" w:ascii="Calibri" w:hAnsi="Calibri" w:eastAsia="SimSun" w:cs="Calibri"/>
                <w:i w:val="0"/>
                <w:iCs w:val="0"/>
                <w:color w:val="000000"/>
                <w:kern w:val="0"/>
                <w:sz w:val="24"/>
                <w:szCs w:val="24"/>
                <w:u w:val="none"/>
                <w:lang w:val="en-US" w:eastAsia="zh-CN" w:bidi="ar"/>
              </w:rPr>
              <w:t>Employee Name</w:t>
            </w:r>
          </w:p>
        </w:tc>
        <w:tc>
          <w:tcPr>
            <w:tcW w:w="1427" w:type="dxa"/>
          </w:tcPr>
          <w:p>
            <w:pPr>
              <w:widowControl w:val="0"/>
              <w:numPr>
                <w:ilvl w:val="0"/>
                <w:numId w:val="0"/>
              </w:numPr>
              <w:tabs>
                <w:tab w:val="left" w:pos="420"/>
              </w:tabs>
              <w:jc w:val="left"/>
              <w:rPr>
                <w:rFonts w:hint="default"/>
                <w:sz w:val="24"/>
                <w:szCs w:val="24"/>
                <w:vertAlign w:val="baseline"/>
                <w:lang w:val="en-US"/>
              </w:rPr>
            </w:pPr>
            <w:r>
              <w:rPr>
                <w:rFonts w:hint="default"/>
                <w:sz w:val="24"/>
                <w:szCs w:val="24"/>
                <w:vertAlign w:val="baseline"/>
                <w:lang w:val="en-US"/>
              </w:rPr>
              <w:t>Drop down</w:t>
            </w:r>
          </w:p>
        </w:tc>
        <w:tc>
          <w:tcPr>
            <w:tcW w:w="5709" w:type="dxa"/>
          </w:tcPr>
          <w:p>
            <w:pPr>
              <w:widowControl w:val="0"/>
              <w:numPr>
                <w:ilvl w:val="0"/>
                <w:numId w:val="0"/>
              </w:numPr>
              <w:tabs>
                <w:tab w:val="left" w:pos="420"/>
              </w:tabs>
              <w:jc w:val="left"/>
              <w:rPr>
                <w:rFonts w:hint="default"/>
                <w:sz w:val="24"/>
                <w:szCs w:val="24"/>
                <w:vertAlign w:val="baseline"/>
                <w:lang w:val="en-US"/>
              </w:rPr>
            </w:pPr>
            <w:r>
              <w:rPr>
                <w:rFonts w:hint="default"/>
                <w:sz w:val="24"/>
                <w:szCs w:val="24"/>
                <w:vertAlign w:val="baseline"/>
                <w:lang w:val="en-US"/>
              </w:rPr>
              <w:t>The employee who assisted the customer is selected which is fetched from the feedback (connect us &gt;&gt; report &gt;&gt; feedback). The drop down options are fetched from employee master as per employee name user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2" w:type="dxa"/>
            <w:vAlign w:val="center"/>
          </w:tcPr>
          <w:p>
            <w:pPr>
              <w:keepNext w:val="0"/>
              <w:keepLines w:val="0"/>
              <w:widowControl/>
              <w:suppressLineNumbers w:val="0"/>
              <w:jc w:val="left"/>
              <w:textAlignment w:val="center"/>
              <w:rPr>
                <w:rFonts w:hint="default"/>
                <w:sz w:val="24"/>
                <w:szCs w:val="24"/>
                <w:vertAlign w:val="baseline"/>
                <w:lang w:val="en-US"/>
              </w:rPr>
            </w:pPr>
            <w:r>
              <w:rPr>
                <w:rFonts w:hint="default" w:ascii="Calibri" w:hAnsi="Calibri" w:eastAsia="SimSun" w:cs="Calibri"/>
                <w:i w:val="0"/>
                <w:iCs w:val="0"/>
                <w:color w:val="000000"/>
                <w:kern w:val="0"/>
                <w:sz w:val="24"/>
                <w:szCs w:val="24"/>
                <w:u w:val="none"/>
                <w:lang w:val="en-US" w:eastAsia="zh-CN" w:bidi="ar"/>
              </w:rPr>
              <w:t>Counter Name</w:t>
            </w:r>
          </w:p>
        </w:tc>
        <w:tc>
          <w:tcPr>
            <w:tcW w:w="1427" w:type="dxa"/>
          </w:tcPr>
          <w:p>
            <w:pPr>
              <w:widowControl w:val="0"/>
              <w:numPr>
                <w:ilvl w:val="0"/>
                <w:numId w:val="0"/>
              </w:numPr>
              <w:tabs>
                <w:tab w:val="left" w:pos="420"/>
              </w:tabs>
              <w:jc w:val="left"/>
              <w:rPr>
                <w:rFonts w:hint="default"/>
                <w:sz w:val="24"/>
                <w:szCs w:val="24"/>
                <w:vertAlign w:val="baseline"/>
                <w:lang w:val="en-US"/>
              </w:rPr>
            </w:pPr>
            <w:r>
              <w:rPr>
                <w:rFonts w:hint="default"/>
                <w:sz w:val="24"/>
                <w:szCs w:val="24"/>
                <w:vertAlign w:val="baseline"/>
                <w:lang w:val="en-US"/>
              </w:rPr>
              <w:t>Drop down</w:t>
            </w:r>
          </w:p>
        </w:tc>
        <w:tc>
          <w:tcPr>
            <w:tcW w:w="5709" w:type="dxa"/>
          </w:tcPr>
          <w:p>
            <w:pPr>
              <w:widowControl w:val="0"/>
              <w:numPr>
                <w:ilvl w:val="0"/>
                <w:numId w:val="0"/>
              </w:numPr>
              <w:tabs>
                <w:tab w:val="left" w:pos="420"/>
              </w:tabs>
              <w:jc w:val="left"/>
              <w:rPr>
                <w:rFonts w:hint="default"/>
                <w:sz w:val="24"/>
                <w:szCs w:val="24"/>
                <w:vertAlign w:val="baseline"/>
                <w:lang w:val="en-US"/>
              </w:rPr>
            </w:pPr>
            <w:r>
              <w:rPr>
                <w:rFonts w:hint="default"/>
                <w:sz w:val="24"/>
                <w:szCs w:val="24"/>
                <w:vertAlign w:val="baseline"/>
                <w:lang w:val="en-US"/>
              </w:rPr>
              <w:t>The counter to which the customer arrived is entered which is fetched from the feedback (connect us &gt;&gt; report &gt;&gt; feedback). The drop down options of counter name is mentioned below.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2" w:type="dxa"/>
            <w:vAlign w:val="center"/>
          </w:tcPr>
          <w:p>
            <w:pPr>
              <w:keepNext w:val="0"/>
              <w:keepLines w:val="0"/>
              <w:widowControl/>
              <w:suppressLineNumbers w:val="0"/>
              <w:jc w:val="left"/>
              <w:textAlignment w:val="center"/>
              <w:rPr>
                <w:rFonts w:hint="default"/>
                <w:sz w:val="24"/>
                <w:szCs w:val="24"/>
                <w:vertAlign w:val="baseline"/>
                <w:lang w:val="en-US"/>
              </w:rPr>
            </w:pPr>
            <w:r>
              <w:rPr>
                <w:rFonts w:hint="default" w:ascii="Calibri" w:hAnsi="Calibri" w:eastAsia="SimSun" w:cs="Calibri"/>
                <w:i w:val="0"/>
                <w:iCs w:val="0"/>
                <w:color w:val="000000"/>
                <w:kern w:val="0"/>
                <w:sz w:val="24"/>
                <w:szCs w:val="24"/>
                <w:u w:val="none"/>
                <w:lang w:val="en-US" w:eastAsia="zh-CN" w:bidi="ar"/>
              </w:rPr>
              <w:t>Metal</w:t>
            </w:r>
          </w:p>
        </w:tc>
        <w:tc>
          <w:tcPr>
            <w:tcW w:w="1427" w:type="dxa"/>
          </w:tcPr>
          <w:p>
            <w:pPr>
              <w:widowControl w:val="0"/>
              <w:numPr>
                <w:ilvl w:val="0"/>
                <w:numId w:val="0"/>
              </w:numPr>
              <w:tabs>
                <w:tab w:val="left" w:pos="420"/>
              </w:tabs>
              <w:jc w:val="left"/>
              <w:rPr>
                <w:rFonts w:hint="default"/>
                <w:sz w:val="24"/>
                <w:szCs w:val="24"/>
                <w:vertAlign w:val="baseline"/>
                <w:lang w:val="en-US"/>
              </w:rPr>
            </w:pPr>
            <w:r>
              <w:rPr>
                <w:rFonts w:hint="default"/>
                <w:sz w:val="24"/>
                <w:szCs w:val="24"/>
                <w:vertAlign w:val="baseline"/>
                <w:lang w:val="en-US"/>
              </w:rPr>
              <w:t>Drop down</w:t>
            </w:r>
          </w:p>
        </w:tc>
        <w:tc>
          <w:tcPr>
            <w:tcW w:w="5709" w:type="dxa"/>
          </w:tcPr>
          <w:p>
            <w:pPr>
              <w:widowControl w:val="0"/>
              <w:numPr>
                <w:ilvl w:val="0"/>
                <w:numId w:val="0"/>
              </w:numPr>
              <w:tabs>
                <w:tab w:val="left" w:pos="420"/>
              </w:tabs>
              <w:jc w:val="left"/>
              <w:rPr>
                <w:rFonts w:hint="default"/>
                <w:sz w:val="24"/>
                <w:szCs w:val="24"/>
                <w:vertAlign w:val="baseline"/>
                <w:lang w:val="en-US"/>
              </w:rPr>
            </w:pPr>
            <w:r>
              <w:rPr>
                <w:rFonts w:hint="default"/>
                <w:sz w:val="24"/>
                <w:szCs w:val="24"/>
                <w:vertAlign w:val="baseline"/>
                <w:lang w:val="en-US"/>
              </w:rPr>
              <w:t>The metal for which the customer visited is selected which is fetched from the feedback (connect us &gt;&gt; report &gt;&gt; feedback). The drop down options of metal is mentioned below.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2" w:type="dxa"/>
            <w:vAlign w:val="center"/>
          </w:tcPr>
          <w:p>
            <w:pPr>
              <w:keepNext w:val="0"/>
              <w:keepLines w:val="0"/>
              <w:widowControl/>
              <w:suppressLineNumbers w:val="0"/>
              <w:jc w:val="left"/>
              <w:textAlignment w:val="center"/>
              <w:rPr>
                <w:rFonts w:hint="default"/>
                <w:sz w:val="24"/>
                <w:szCs w:val="24"/>
                <w:vertAlign w:val="baseline"/>
                <w:lang w:val="en-US"/>
              </w:rPr>
            </w:pPr>
            <w:r>
              <w:rPr>
                <w:rFonts w:hint="default" w:ascii="Calibri" w:hAnsi="Calibri" w:eastAsia="SimSun" w:cs="Calibri"/>
                <w:i w:val="0"/>
                <w:iCs w:val="0"/>
                <w:color w:val="000000"/>
                <w:kern w:val="0"/>
                <w:sz w:val="24"/>
                <w:szCs w:val="24"/>
                <w:u w:val="none"/>
                <w:lang w:val="en-US" w:eastAsia="zh-CN" w:bidi="ar"/>
              </w:rPr>
              <w:t>Ornament</w:t>
            </w:r>
          </w:p>
        </w:tc>
        <w:tc>
          <w:tcPr>
            <w:tcW w:w="1427" w:type="dxa"/>
          </w:tcPr>
          <w:p>
            <w:pPr>
              <w:widowControl w:val="0"/>
              <w:numPr>
                <w:ilvl w:val="0"/>
                <w:numId w:val="0"/>
              </w:numPr>
              <w:tabs>
                <w:tab w:val="left" w:pos="420"/>
              </w:tabs>
              <w:jc w:val="left"/>
              <w:rPr>
                <w:rFonts w:hint="default"/>
                <w:sz w:val="24"/>
                <w:szCs w:val="24"/>
                <w:vertAlign w:val="baseline"/>
                <w:lang w:val="en-US"/>
              </w:rPr>
            </w:pPr>
            <w:r>
              <w:rPr>
                <w:rFonts w:hint="default"/>
                <w:sz w:val="24"/>
                <w:szCs w:val="24"/>
                <w:vertAlign w:val="baseline"/>
                <w:lang w:val="en-US"/>
              </w:rPr>
              <w:t>Drop down</w:t>
            </w:r>
          </w:p>
        </w:tc>
        <w:tc>
          <w:tcPr>
            <w:tcW w:w="5709" w:type="dxa"/>
          </w:tcPr>
          <w:p>
            <w:pPr>
              <w:widowControl w:val="0"/>
              <w:numPr>
                <w:ilvl w:val="0"/>
                <w:numId w:val="0"/>
              </w:numPr>
              <w:tabs>
                <w:tab w:val="left" w:pos="420"/>
              </w:tabs>
              <w:jc w:val="left"/>
              <w:rPr>
                <w:rFonts w:hint="default"/>
                <w:sz w:val="24"/>
                <w:szCs w:val="24"/>
                <w:vertAlign w:val="baseline"/>
                <w:lang w:val="en-US"/>
              </w:rPr>
            </w:pPr>
            <w:r>
              <w:rPr>
                <w:rFonts w:hint="default"/>
                <w:sz w:val="24"/>
                <w:szCs w:val="24"/>
                <w:vertAlign w:val="baseline"/>
                <w:lang w:val="en-US"/>
              </w:rPr>
              <w:t>The ornament for which the customer visited is selected which is fetched from the feedback (connect us &gt;&gt; report &gt;&gt; feedback). The drop down options of ornament is mentioned below.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2" w:type="dxa"/>
            <w:vAlign w:val="center"/>
          </w:tcPr>
          <w:p>
            <w:pPr>
              <w:keepNext w:val="0"/>
              <w:keepLines w:val="0"/>
              <w:widowControl/>
              <w:suppressLineNumbers w:val="0"/>
              <w:jc w:val="left"/>
              <w:textAlignment w:val="center"/>
              <w:rPr>
                <w:rFonts w:hint="default"/>
                <w:sz w:val="24"/>
                <w:szCs w:val="24"/>
                <w:vertAlign w:val="baseline"/>
                <w:lang w:val="en-US"/>
              </w:rPr>
            </w:pPr>
            <w:r>
              <w:rPr>
                <w:rFonts w:hint="default" w:ascii="Calibri" w:hAnsi="Calibri" w:eastAsia="SimSun" w:cs="Calibri"/>
                <w:i w:val="0"/>
                <w:iCs w:val="0"/>
                <w:color w:val="000000"/>
                <w:kern w:val="0"/>
                <w:sz w:val="24"/>
                <w:szCs w:val="24"/>
                <w:u w:val="none"/>
                <w:lang w:val="en-US" w:eastAsia="zh-CN" w:bidi="ar"/>
              </w:rPr>
              <w:t>Calling Date</w:t>
            </w:r>
          </w:p>
        </w:tc>
        <w:tc>
          <w:tcPr>
            <w:tcW w:w="1427" w:type="dxa"/>
          </w:tcPr>
          <w:p>
            <w:pPr>
              <w:widowControl w:val="0"/>
              <w:numPr>
                <w:ilvl w:val="0"/>
                <w:numId w:val="0"/>
              </w:numPr>
              <w:tabs>
                <w:tab w:val="left" w:pos="420"/>
              </w:tabs>
              <w:jc w:val="left"/>
              <w:rPr>
                <w:rFonts w:hint="default"/>
                <w:sz w:val="24"/>
                <w:szCs w:val="24"/>
                <w:vertAlign w:val="baseline"/>
                <w:lang w:val="en-US"/>
              </w:rPr>
            </w:pPr>
            <w:r>
              <w:rPr>
                <w:rFonts w:hint="default"/>
                <w:sz w:val="24"/>
                <w:szCs w:val="24"/>
                <w:vertAlign w:val="baseline"/>
                <w:lang w:val="en-US"/>
              </w:rPr>
              <w:t>Calender</w:t>
            </w:r>
          </w:p>
        </w:tc>
        <w:tc>
          <w:tcPr>
            <w:tcW w:w="5709" w:type="dxa"/>
          </w:tcPr>
          <w:p>
            <w:pPr>
              <w:widowControl w:val="0"/>
              <w:numPr>
                <w:ilvl w:val="0"/>
                <w:numId w:val="0"/>
              </w:numPr>
              <w:tabs>
                <w:tab w:val="left" w:pos="420"/>
              </w:tabs>
              <w:jc w:val="left"/>
              <w:rPr>
                <w:rFonts w:hint="default"/>
                <w:sz w:val="24"/>
                <w:szCs w:val="24"/>
                <w:vertAlign w:val="baseline"/>
                <w:lang w:val="en-US"/>
              </w:rPr>
            </w:pPr>
            <w:r>
              <w:rPr>
                <w:rFonts w:hint="default"/>
                <w:sz w:val="24"/>
                <w:szCs w:val="24"/>
                <w:vertAlign w:val="baseline"/>
                <w:lang w:val="en-US"/>
              </w:rPr>
              <w:t>The actual calling date to the customer is selected which is fetched from the feedback (connect us &gt;&gt; report &gt;&gt; feedback).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2" w:type="dxa"/>
            <w:vAlign w:val="center"/>
          </w:tcPr>
          <w:p>
            <w:pPr>
              <w:keepNext w:val="0"/>
              <w:keepLines w:val="0"/>
              <w:widowControl/>
              <w:suppressLineNumbers w:val="0"/>
              <w:jc w:val="left"/>
              <w:textAlignment w:val="center"/>
              <w:rPr>
                <w:rFonts w:hint="default"/>
                <w:sz w:val="24"/>
                <w:szCs w:val="24"/>
                <w:vertAlign w:val="baseline"/>
                <w:lang w:val="en-US"/>
              </w:rPr>
            </w:pPr>
            <w:r>
              <w:rPr>
                <w:rFonts w:hint="default" w:ascii="Calibri" w:hAnsi="Calibri" w:eastAsia="SimSun" w:cs="Calibri"/>
                <w:i w:val="0"/>
                <w:iCs w:val="0"/>
                <w:color w:val="000000"/>
                <w:kern w:val="0"/>
                <w:sz w:val="24"/>
                <w:szCs w:val="24"/>
                <w:u w:val="none"/>
                <w:lang w:val="en-US" w:eastAsia="zh-CN" w:bidi="ar"/>
              </w:rPr>
              <w:t>First call</w:t>
            </w:r>
          </w:p>
        </w:tc>
        <w:tc>
          <w:tcPr>
            <w:tcW w:w="1427" w:type="dxa"/>
          </w:tcPr>
          <w:p>
            <w:pPr>
              <w:widowControl w:val="0"/>
              <w:numPr>
                <w:ilvl w:val="0"/>
                <w:numId w:val="0"/>
              </w:numPr>
              <w:tabs>
                <w:tab w:val="left" w:pos="420"/>
              </w:tabs>
              <w:jc w:val="left"/>
              <w:rPr>
                <w:rFonts w:hint="default"/>
                <w:sz w:val="24"/>
                <w:szCs w:val="24"/>
                <w:vertAlign w:val="baseline"/>
                <w:lang w:val="en-US"/>
              </w:rPr>
            </w:pPr>
            <w:r>
              <w:rPr>
                <w:rFonts w:hint="default"/>
                <w:sz w:val="24"/>
                <w:szCs w:val="24"/>
                <w:vertAlign w:val="baseline"/>
                <w:lang w:val="en-US"/>
              </w:rPr>
              <w:t xml:space="preserve">Calender </w:t>
            </w:r>
          </w:p>
        </w:tc>
        <w:tc>
          <w:tcPr>
            <w:tcW w:w="5709" w:type="dxa"/>
          </w:tcPr>
          <w:p>
            <w:pPr>
              <w:widowControl w:val="0"/>
              <w:numPr>
                <w:ilvl w:val="0"/>
                <w:numId w:val="0"/>
              </w:numPr>
              <w:tabs>
                <w:tab w:val="left" w:pos="420"/>
              </w:tabs>
              <w:jc w:val="left"/>
              <w:rPr>
                <w:rFonts w:hint="default"/>
                <w:sz w:val="24"/>
                <w:szCs w:val="24"/>
                <w:vertAlign w:val="baseline"/>
                <w:lang w:val="en-US"/>
              </w:rPr>
            </w:pPr>
            <w:r>
              <w:rPr>
                <w:rFonts w:hint="default"/>
                <w:sz w:val="24"/>
                <w:szCs w:val="24"/>
                <w:vertAlign w:val="baseline"/>
                <w:lang w:val="en-US"/>
              </w:rPr>
              <w:t>The first call on when the employee called the customer is entered which is fetched from the feedback (connect us &gt;&gt; report &gt;&gt; feedback).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2" w:type="dxa"/>
            <w:vAlign w:val="center"/>
          </w:tcPr>
          <w:p>
            <w:pPr>
              <w:keepNext w:val="0"/>
              <w:keepLines w:val="0"/>
              <w:widowControl/>
              <w:suppressLineNumbers w:val="0"/>
              <w:jc w:val="left"/>
              <w:textAlignment w:val="center"/>
              <w:rPr>
                <w:rFonts w:hint="default"/>
                <w:sz w:val="24"/>
                <w:szCs w:val="24"/>
                <w:vertAlign w:val="baseline"/>
                <w:lang w:val="en-US"/>
              </w:rPr>
            </w:pPr>
            <w:r>
              <w:rPr>
                <w:rFonts w:hint="default" w:ascii="Calibri" w:hAnsi="Calibri" w:eastAsia="SimSun" w:cs="Calibri"/>
                <w:i w:val="0"/>
                <w:iCs w:val="0"/>
                <w:color w:val="000000"/>
                <w:kern w:val="0"/>
                <w:sz w:val="24"/>
                <w:szCs w:val="24"/>
                <w:u w:val="none"/>
                <w:lang w:val="en-US" w:eastAsia="zh-CN" w:bidi="ar"/>
              </w:rPr>
              <w:t>Call status</w:t>
            </w:r>
          </w:p>
        </w:tc>
        <w:tc>
          <w:tcPr>
            <w:tcW w:w="1427" w:type="dxa"/>
          </w:tcPr>
          <w:p>
            <w:pPr>
              <w:widowControl w:val="0"/>
              <w:numPr>
                <w:ilvl w:val="0"/>
                <w:numId w:val="0"/>
              </w:numPr>
              <w:tabs>
                <w:tab w:val="left" w:pos="420"/>
              </w:tabs>
              <w:jc w:val="left"/>
              <w:rPr>
                <w:rFonts w:hint="default"/>
                <w:sz w:val="24"/>
                <w:szCs w:val="24"/>
                <w:vertAlign w:val="baseline"/>
                <w:lang w:val="en-US"/>
              </w:rPr>
            </w:pPr>
            <w:r>
              <w:rPr>
                <w:rFonts w:hint="default"/>
                <w:sz w:val="24"/>
                <w:szCs w:val="24"/>
                <w:vertAlign w:val="baseline"/>
                <w:lang w:val="en-US"/>
              </w:rPr>
              <w:t>Drop down</w:t>
            </w:r>
          </w:p>
        </w:tc>
        <w:tc>
          <w:tcPr>
            <w:tcW w:w="5709" w:type="dxa"/>
          </w:tcPr>
          <w:p>
            <w:pPr>
              <w:keepNext w:val="0"/>
              <w:keepLines w:val="0"/>
              <w:widowControl/>
              <w:suppressLineNumbers w:val="0"/>
              <w:spacing w:before="0" w:beforeAutospacing="0" w:after="0" w:afterAutospacing="0"/>
              <w:ind w:left="0" w:right="0"/>
              <w:jc w:val="left"/>
              <w:rPr>
                <w:rFonts w:hint="default" w:ascii="Calibri" w:hAnsi="Calibri" w:eastAsia="SimSun" w:cs="Times New Roman"/>
                <w:kern w:val="0"/>
                <w:sz w:val="24"/>
                <w:szCs w:val="24"/>
                <w:lang w:val="en-US" w:eastAsia="zh-CN" w:bidi="ar"/>
              </w:rPr>
            </w:pPr>
            <w:r>
              <w:rPr>
                <w:rFonts w:hint="default"/>
                <w:sz w:val="24"/>
                <w:szCs w:val="24"/>
                <w:vertAlign w:val="baseline"/>
                <w:lang w:val="en-US"/>
              </w:rPr>
              <w:t xml:space="preserve">The call status is selected from the drop down list which is fetched from the feedback (connect us &gt;&gt; report &gt;&gt; feedback). </w:t>
            </w:r>
            <w:r>
              <w:rPr>
                <w:rFonts w:hint="default" w:ascii="Calibri" w:hAnsi="Calibri" w:eastAsia="SimSun" w:cs="Times New Roman"/>
                <w:kern w:val="0"/>
                <w:sz w:val="24"/>
                <w:szCs w:val="24"/>
                <w:lang w:val="en-US" w:eastAsia="zh-CN" w:bidi="ar"/>
              </w:rPr>
              <w:t>The drop down options of call status are</w:t>
            </w:r>
          </w:p>
          <w:p>
            <w:pPr>
              <w:keepNext w:val="0"/>
              <w:keepLines w:val="0"/>
              <w:widowControl/>
              <w:numPr>
                <w:ilvl w:val="0"/>
                <w:numId w:val="3"/>
              </w:numPr>
              <w:suppressLineNumbers w:val="0"/>
              <w:spacing w:before="0" w:beforeAutospacing="0" w:after="0" w:afterAutospacing="0"/>
              <w:ind w:left="420" w:leftChars="0" w:right="0" w:hanging="420" w:firstLineChars="0"/>
              <w:jc w:val="left"/>
              <w:rPr>
                <w:rFonts w:hint="default" w:ascii="Calibri" w:hAnsi="Calibri" w:eastAsia="SimSun" w:cs="Times New Roman"/>
                <w:kern w:val="0"/>
                <w:sz w:val="24"/>
                <w:szCs w:val="24"/>
                <w:lang w:val="en-US" w:eastAsia="zh-CN" w:bidi="ar"/>
              </w:rPr>
            </w:pPr>
            <w:r>
              <w:rPr>
                <w:rFonts w:hint="default" w:ascii="Calibri" w:hAnsi="Calibri" w:eastAsia="SimSun" w:cs="Times New Roman"/>
                <w:kern w:val="0"/>
                <w:sz w:val="24"/>
                <w:szCs w:val="24"/>
                <w:lang w:val="en-US" w:eastAsia="zh-CN" w:bidi="ar"/>
              </w:rPr>
              <w:t>Feedback</w:t>
            </w:r>
          </w:p>
          <w:p>
            <w:pPr>
              <w:keepNext w:val="0"/>
              <w:keepLines w:val="0"/>
              <w:widowControl/>
              <w:numPr>
                <w:ilvl w:val="0"/>
                <w:numId w:val="3"/>
              </w:numPr>
              <w:suppressLineNumbers w:val="0"/>
              <w:spacing w:before="0" w:beforeAutospacing="0" w:after="0" w:afterAutospacing="0"/>
              <w:ind w:left="420" w:leftChars="0" w:right="0" w:hanging="420" w:firstLineChars="0"/>
              <w:jc w:val="left"/>
              <w:rPr>
                <w:rFonts w:hint="default" w:ascii="Calibri" w:hAnsi="Calibri" w:eastAsia="SimSun" w:cs="Times New Roman"/>
                <w:kern w:val="0"/>
                <w:sz w:val="24"/>
                <w:szCs w:val="24"/>
                <w:lang w:val="en-US" w:eastAsia="zh-CN" w:bidi="ar"/>
              </w:rPr>
            </w:pPr>
            <w:r>
              <w:rPr>
                <w:rFonts w:hint="default" w:ascii="Calibri" w:hAnsi="Calibri" w:eastAsia="SimSun" w:cs="Times New Roman"/>
                <w:kern w:val="0"/>
                <w:sz w:val="24"/>
                <w:szCs w:val="24"/>
                <w:lang w:val="en-US" w:eastAsia="zh-CN" w:bidi="ar"/>
              </w:rPr>
              <w:t>No feedback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2" w:type="dxa"/>
            <w:vAlign w:val="center"/>
          </w:tcPr>
          <w:p>
            <w:pPr>
              <w:keepNext w:val="0"/>
              <w:keepLines w:val="0"/>
              <w:widowControl/>
              <w:suppressLineNumbers w:val="0"/>
              <w:jc w:val="left"/>
              <w:textAlignment w:val="center"/>
              <w:rPr>
                <w:rFonts w:hint="default"/>
                <w:sz w:val="24"/>
                <w:szCs w:val="24"/>
                <w:vertAlign w:val="baseline"/>
                <w:lang w:val="en-US"/>
              </w:rPr>
            </w:pPr>
            <w:r>
              <w:rPr>
                <w:rFonts w:hint="default" w:ascii="Calibri" w:hAnsi="Calibri" w:eastAsia="SimSun" w:cs="Calibri"/>
                <w:i w:val="0"/>
                <w:iCs w:val="0"/>
                <w:color w:val="000000"/>
                <w:kern w:val="0"/>
                <w:sz w:val="24"/>
                <w:szCs w:val="24"/>
                <w:u w:val="none"/>
                <w:lang w:val="en-US" w:eastAsia="zh-CN" w:bidi="ar"/>
              </w:rPr>
              <w:t>Reason</w:t>
            </w:r>
          </w:p>
        </w:tc>
        <w:tc>
          <w:tcPr>
            <w:tcW w:w="1427" w:type="dxa"/>
          </w:tcPr>
          <w:p>
            <w:pPr>
              <w:widowControl w:val="0"/>
              <w:numPr>
                <w:ilvl w:val="0"/>
                <w:numId w:val="0"/>
              </w:numPr>
              <w:tabs>
                <w:tab w:val="left" w:pos="420"/>
              </w:tabs>
              <w:jc w:val="left"/>
              <w:rPr>
                <w:rFonts w:hint="default"/>
                <w:sz w:val="24"/>
                <w:szCs w:val="24"/>
                <w:vertAlign w:val="baseline"/>
                <w:lang w:val="en-US"/>
              </w:rPr>
            </w:pPr>
            <w:r>
              <w:rPr>
                <w:rFonts w:hint="default"/>
                <w:sz w:val="24"/>
                <w:szCs w:val="24"/>
                <w:vertAlign w:val="baseline"/>
                <w:lang w:val="en-US"/>
              </w:rPr>
              <w:t xml:space="preserve">Text </w:t>
            </w:r>
          </w:p>
        </w:tc>
        <w:tc>
          <w:tcPr>
            <w:tcW w:w="5709" w:type="dxa"/>
          </w:tcPr>
          <w:p>
            <w:pPr>
              <w:widowControl w:val="0"/>
              <w:numPr>
                <w:ilvl w:val="0"/>
                <w:numId w:val="0"/>
              </w:numPr>
              <w:tabs>
                <w:tab w:val="left" w:pos="420"/>
              </w:tabs>
              <w:jc w:val="left"/>
              <w:rPr>
                <w:rFonts w:hint="default"/>
                <w:sz w:val="24"/>
                <w:szCs w:val="24"/>
                <w:vertAlign w:val="baseline"/>
                <w:lang w:val="en-US"/>
              </w:rPr>
            </w:pPr>
            <w:r>
              <w:rPr>
                <w:rFonts w:hint="default"/>
                <w:sz w:val="24"/>
                <w:szCs w:val="24"/>
                <w:vertAlign w:val="baseline"/>
                <w:lang w:val="en-US"/>
              </w:rPr>
              <w:t>The reason if any is mentioned which is fetched from the feedback (connect us &gt;&gt; report &gt;&gt; feedback).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2" w:type="dxa"/>
            <w:vAlign w:val="center"/>
          </w:tcPr>
          <w:p>
            <w:pPr>
              <w:keepNext w:val="0"/>
              <w:keepLines w:val="0"/>
              <w:widowControl/>
              <w:suppressLineNumbers w:val="0"/>
              <w:jc w:val="left"/>
              <w:textAlignment w:val="center"/>
              <w:rPr>
                <w:rFonts w:hint="default"/>
                <w:sz w:val="24"/>
                <w:szCs w:val="24"/>
                <w:vertAlign w:val="baseline"/>
                <w:lang w:val="en-US"/>
              </w:rPr>
            </w:pPr>
            <w:r>
              <w:rPr>
                <w:rFonts w:hint="default" w:ascii="Calibri" w:hAnsi="Calibri" w:eastAsia="SimSun" w:cs="Calibri"/>
                <w:i w:val="0"/>
                <w:iCs w:val="0"/>
                <w:color w:val="000000"/>
                <w:kern w:val="0"/>
                <w:sz w:val="24"/>
                <w:szCs w:val="24"/>
                <w:u w:val="none"/>
                <w:lang w:val="en-US" w:eastAsia="zh-CN" w:bidi="ar"/>
              </w:rPr>
              <w:t>Next Visit</w:t>
            </w:r>
          </w:p>
        </w:tc>
        <w:tc>
          <w:tcPr>
            <w:tcW w:w="1427" w:type="dxa"/>
          </w:tcPr>
          <w:p>
            <w:pPr>
              <w:widowControl w:val="0"/>
              <w:numPr>
                <w:ilvl w:val="0"/>
                <w:numId w:val="0"/>
              </w:numPr>
              <w:tabs>
                <w:tab w:val="left" w:pos="420"/>
              </w:tabs>
              <w:jc w:val="left"/>
              <w:rPr>
                <w:rFonts w:hint="default"/>
                <w:sz w:val="24"/>
                <w:szCs w:val="24"/>
                <w:vertAlign w:val="baseline"/>
                <w:lang w:val="en-US"/>
              </w:rPr>
            </w:pPr>
            <w:r>
              <w:rPr>
                <w:rFonts w:hint="default"/>
                <w:sz w:val="24"/>
                <w:szCs w:val="24"/>
                <w:vertAlign w:val="baseline"/>
                <w:lang w:val="en-US"/>
              </w:rPr>
              <w:t>Drop down</w:t>
            </w:r>
          </w:p>
        </w:tc>
        <w:tc>
          <w:tcPr>
            <w:tcW w:w="5709" w:type="dxa"/>
          </w:tcPr>
          <w:p>
            <w:pPr>
              <w:keepNext w:val="0"/>
              <w:keepLines w:val="0"/>
              <w:widowControl/>
              <w:suppressLineNumbers w:val="0"/>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 xml:space="preserve">The next visit of the customer is selected from the drop down list which is fetched from the feedback (connect us &gt;&gt; report &gt;&gt; feedback). </w:t>
            </w:r>
            <w:r>
              <w:rPr>
                <w:rFonts w:hint="default" w:ascii="Calibri" w:hAnsi="Calibri" w:eastAsia="SimSun" w:cs="Times New Roman"/>
                <w:kern w:val="0"/>
                <w:sz w:val="24"/>
                <w:szCs w:val="24"/>
                <w:lang w:val="en-US" w:eastAsia="zh-CN" w:bidi="ar"/>
              </w:rPr>
              <w:t>The drop down options of counter name is mentioned below.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2" w:type="dxa"/>
            <w:vAlign w:val="center"/>
          </w:tcPr>
          <w:p>
            <w:pPr>
              <w:keepNext w:val="0"/>
              <w:keepLines w:val="0"/>
              <w:widowControl/>
              <w:suppressLineNumbers w:val="0"/>
              <w:jc w:val="left"/>
              <w:textAlignment w:val="center"/>
              <w:rPr>
                <w:rFonts w:hint="default"/>
                <w:sz w:val="24"/>
                <w:szCs w:val="24"/>
                <w:vertAlign w:val="baseline"/>
                <w:lang w:val="en-US"/>
              </w:rPr>
            </w:pPr>
            <w:r>
              <w:rPr>
                <w:rFonts w:hint="default" w:ascii="Calibri" w:hAnsi="Calibri" w:eastAsia="SimSun" w:cs="Calibri"/>
                <w:i w:val="0"/>
                <w:iCs w:val="0"/>
                <w:color w:val="000000"/>
                <w:kern w:val="0"/>
                <w:sz w:val="24"/>
                <w:szCs w:val="24"/>
                <w:u w:val="none"/>
                <w:lang w:val="en-US" w:eastAsia="zh-CN" w:bidi="ar"/>
              </w:rPr>
              <w:t>Scheme Informed</w:t>
            </w:r>
          </w:p>
        </w:tc>
        <w:tc>
          <w:tcPr>
            <w:tcW w:w="1427" w:type="dxa"/>
          </w:tcPr>
          <w:p>
            <w:pPr>
              <w:widowControl w:val="0"/>
              <w:numPr>
                <w:ilvl w:val="0"/>
                <w:numId w:val="0"/>
              </w:numPr>
              <w:tabs>
                <w:tab w:val="left" w:pos="420"/>
              </w:tabs>
              <w:jc w:val="left"/>
              <w:rPr>
                <w:rFonts w:hint="default"/>
                <w:sz w:val="24"/>
                <w:szCs w:val="24"/>
                <w:vertAlign w:val="baseline"/>
                <w:lang w:val="en-US"/>
              </w:rPr>
            </w:pPr>
            <w:r>
              <w:rPr>
                <w:rFonts w:hint="default"/>
                <w:sz w:val="24"/>
                <w:szCs w:val="24"/>
                <w:vertAlign w:val="baseline"/>
                <w:lang w:val="en-US"/>
              </w:rPr>
              <w:t>Check box</w:t>
            </w:r>
          </w:p>
        </w:tc>
        <w:tc>
          <w:tcPr>
            <w:tcW w:w="5709" w:type="dxa"/>
          </w:tcPr>
          <w:p>
            <w:pPr>
              <w:widowControl w:val="0"/>
              <w:numPr>
                <w:ilvl w:val="0"/>
                <w:numId w:val="0"/>
              </w:numPr>
              <w:tabs>
                <w:tab w:val="left" w:pos="420"/>
              </w:tabs>
              <w:jc w:val="left"/>
              <w:rPr>
                <w:rFonts w:hint="default"/>
                <w:sz w:val="24"/>
                <w:szCs w:val="24"/>
                <w:vertAlign w:val="baseline"/>
                <w:lang w:val="en-US"/>
              </w:rPr>
            </w:pPr>
            <w:r>
              <w:rPr>
                <w:rFonts w:hint="default"/>
                <w:sz w:val="24"/>
                <w:szCs w:val="24"/>
                <w:vertAlign w:val="baseline"/>
                <w:lang w:val="en-US"/>
              </w:rPr>
              <w:t>Whether the scheme informed to customer is selected from the check box list which is fetched from the feedback (connect us &gt;&gt; report &gt;&gt; feedback).</w:t>
            </w:r>
          </w:p>
          <w:p>
            <w:pPr>
              <w:widowControl w:val="0"/>
              <w:numPr>
                <w:ilvl w:val="0"/>
                <w:numId w:val="0"/>
              </w:numPr>
              <w:tabs>
                <w:tab w:val="left" w:pos="420"/>
              </w:tabs>
              <w:jc w:val="left"/>
              <w:rPr>
                <w:rFonts w:hint="default"/>
                <w:sz w:val="24"/>
                <w:szCs w:val="24"/>
                <w:vertAlign w:val="baseline"/>
                <w:lang w:val="en-US"/>
              </w:rPr>
            </w:pPr>
            <w:r>
              <w:rPr>
                <w:rFonts w:hint="default"/>
                <w:sz w:val="24"/>
                <w:szCs w:val="24"/>
                <w:vertAlign w:val="baseline"/>
                <w:lang w:val="en-US"/>
              </w:rPr>
              <w:t>If yes, yes to be selected.</w:t>
            </w:r>
          </w:p>
          <w:p>
            <w:pPr>
              <w:widowControl w:val="0"/>
              <w:numPr>
                <w:ilvl w:val="0"/>
                <w:numId w:val="0"/>
              </w:numPr>
              <w:tabs>
                <w:tab w:val="left" w:pos="420"/>
              </w:tabs>
              <w:jc w:val="left"/>
              <w:rPr>
                <w:rFonts w:hint="default"/>
                <w:sz w:val="24"/>
                <w:szCs w:val="24"/>
                <w:vertAlign w:val="baseline"/>
                <w:lang w:val="en-US"/>
              </w:rPr>
            </w:pPr>
            <w:r>
              <w:rPr>
                <w:rFonts w:hint="default"/>
                <w:sz w:val="24"/>
                <w:szCs w:val="24"/>
                <w:vertAlign w:val="baseline"/>
                <w:lang w:val="en-US"/>
              </w:rPr>
              <w:t>If no, no to be selected.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2" w:type="dxa"/>
            <w:vAlign w:val="center"/>
          </w:tcPr>
          <w:p>
            <w:pPr>
              <w:keepNext w:val="0"/>
              <w:keepLines w:val="0"/>
              <w:widowControl/>
              <w:suppressLineNumbers w:val="0"/>
              <w:jc w:val="left"/>
              <w:textAlignment w:val="center"/>
              <w:rPr>
                <w:rFonts w:hint="default"/>
                <w:sz w:val="24"/>
                <w:szCs w:val="24"/>
                <w:vertAlign w:val="baseline"/>
                <w:lang w:val="en-US"/>
              </w:rPr>
            </w:pPr>
            <w:r>
              <w:rPr>
                <w:rFonts w:hint="default" w:ascii="Calibri" w:hAnsi="Calibri" w:eastAsia="SimSun" w:cs="Calibri"/>
                <w:i w:val="0"/>
                <w:iCs w:val="0"/>
                <w:color w:val="000000"/>
                <w:kern w:val="0"/>
                <w:sz w:val="24"/>
                <w:szCs w:val="24"/>
                <w:u w:val="none"/>
                <w:lang w:val="en-US" w:eastAsia="zh-CN" w:bidi="ar"/>
              </w:rPr>
              <w:t>EMI Informed</w:t>
            </w:r>
          </w:p>
        </w:tc>
        <w:tc>
          <w:tcPr>
            <w:tcW w:w="1427" w:type="dxa"/>
          </w:tcPr>
          <w:p>
            <w:pPr>
              <w:widowControl w:val="0"/>
              <w:numPr>
                <w:ilvl w:val="0"/>
                <w:numId w:val="0"/>
              </w:numPr>
              <w:tabs>
                <w:tab w:val="left" w:pos="420"/>
              </w:tabs>
              <w:jc w:val="left"/>
              <w:rPr>
                <w:rFonts w:hint="default"/>
                <w:sz w:val="24"/>
                <w:szCs w:val="24"/>
                <w:vertAlign w:val="baseline"/>
                <w:lang w:val="en-US"/>
              </w:rPr>
            </w:pPr>
            <w:r>
              <w:rPr>
                <w:rFonts w:hint="default"/>
                <w:sz w:val="24"/>
                <w:szCs w:val="24"/>
                <w:vertAlign w:val="baseline"/>
                <w:lang w:val="en-US"/>
              </w:rPr>
              <w:t>Check box</w:t>
            </w:r>
          </w:p>
        </w:tc>
        <w:tc>
          <w:tcPr>
            <w:tcW w:w="5709" w:type="dxa"/>
          </w:tcPr>
          <w:p>
            <w:pPr>
              <w:widowControl w:val="0"/>
              <w:numPr>
                <w:ilvl w:val="0"/>
                <w:numId w:val="0"/>
              </w:numPr>
              <w:tabs>
                <w:tab w:val="left" w:pos="420"/>
              </w:tabs>
              <w:jc w:val="left"/>
              <w:rPr>
                <w:rFonts w:hint="default"/>
                <w:sz w:val="24"/>
                <w:szCs w:val="24"/>
                <w:vertAlign w:val="baseline"/>
                <w:lang w:val="en-US"/>
              </w:rPr>
            </w:pPr>
            <w:r>
              <w:rPr>
                <w:rFonts w:hint="default"/>
                <w:sz w:val="24"/>
                <w:szCs w:val="24"/>
                <w:vertAlign w:val="baseline"/>
                <w:lang w:val="en-US"/>
              </w:rPr>
              <w:t>Whether the EMI informed to customer is selected from the check box list which is fetched from the feedback (connect us &gt;&gt; report &gt;&gt; feedback).</w:t>
            </w:r>
          </w:p>
          <w:p>
            <w:pPr>
              <w:widowControl w:val="0"/>
              <w:numPr>
                <w:ilvl w:val="0"/>
                <w:numId w:val="0"/>
              </w:numPr>
              <w:tabs>
                <w:tab w:val="left" w:pos="420"/>
              </w:tabs>
              <w:jc w:val="left"/>
              <w:rPr>
                <w:rFonts w:hint="default"/>
                <w:sz w:val="24"/>
                <w:szCs w:val="24"/>
                <w:vertAlign w:val="baseline"/>
                <w:lang w:val="en-US"/>
              </w:rPr>
            </w:pPr>
            <w:r>
              <w:rPr>
                <w:rFonts w:hint="default"/>
                <w:sz w:val="24"/>
                <w:szCs w:val="24"/>
                <w:vertAlign w:val="baseline"/>
                <w:lang w:val="en-US"/>
              </w:rPr>
              <w:t>If yes, yes to be selected.</w:t>
            </w:r>
          </w:p>
          <w:p>
            <w:pPr>
              <w:widowControl w:val="0"/>
              <w:numPr>
                <w:ilvl w:val="0"/>
                <w:numId w:val="0"/>
              </w:numPr>
              <w:tabs>
                <w:tab w:val="left" w:pos="420"/>
              </w:tabs>
              <w:jc w:val="left"/>
              <w:rPr>
                <w:rFonts w:hint="default"/>
                <w:sz w:val="24"/>
                <w:szCs w:val="24"/>
                <w:vertAlign w:val="baseline"/>
                <w:lang w:val="en-US"/>
              </w:rPr>
            </w:pPr>
            <w:r>
              <w:rPr>
                <w:rFonts w:hint="default"/>
                <w:sz w:val="24"/>
                <w:szCs w:val="24"/>
                <w:vertAlign w:val="baseline"/>
                <w:lang w:val="en-US"/>
              </w:rPr>
              <w:t>If no, no to be selected.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2" w:type="dxa"/>
            <w:vAlign w:val="center"/>
          </w:tcPr>
          <w:p>
            <w:pPr>
              <w:keepNext w:val="0"/>
              <w:keepLines w:val="0"/>
              <w:widowControl/>
              <w:suppressLineNumbers w:val="0"/>
              <w:jc w:val="left"/>
              <w:textAlignment w:val="center"/>
              <w:rPr>
                <w:rFonts w:hint="default"/>
                <w:sz w:val="24"/>
                <w:szCs w:val="24"/>
                <w:vertAlign w:val="baseline"/>
                <w:lang w:val="en-US"/>
              </w:rPr>
            </w:pPr>
            <w:r>
              <w:rPr>
                <w:rFonts w:hint="default" w:ascii="Calibri" w:hAnsi="Calibri" w:eastAsia="SimSun" w:cs="Calibri"/>
                <w:i w:val="0"/>
                <w:iCs w:val="0"/>
                <w:color w:val="000000"/>
                <w:kern w:val="0"/>
                <w:sz w:val="24"/>
                <w:szCs w:val="24"/>
                <w:u w:val="none"/>
                <w:lang w:val="en-US" w:eastAsia="zh-CN" w:bidi="ar"/>
              </w:rPr>
              <w:t>Service</w:t>
            </w:r>
          </w:p>
        </w:tc>
        <w:tc>
          <w:tcPr>
            <w:tcW w:w="1427" w:type="dxa"/>
          </w:tcPr>
          <w:p>
            <w:pPr>
              <w:widowControl w:val="0"/>
              <w:numPr>
                <w:ilvl w:val="0"/>
                <w:numId w:val="0"/>
              </w:numPr>
              <w:tabs>
                <w:tab w:val="left" w:pos="420"/>
              </w:tabs>
              <w:jc w:val="left"/>
              <w:rPr>
                <w:rFonts w:hint="default"/>
                <w:sz w:val="24"/>
                <w:szCs w:val="24"/>
                <w:vertAlign w:val="baseline"/>
                <w:lang w:val="en-US"/>
              </w:rPr>
            </w:pPr>
            <w:r>
              <w:rPr>
                <w:rFonts w:hint="default"/>
                <w:sz w:val="24"/>
                <w:szCs w:val="24"/>
                <w:vertAlign w:val="baseline"/>
                <w:lang w:val="en-US"/>
              </w:rPr>
              <w:t>Check box</w:t>
            </w:r>
          </w:p>
        </w:tc>
        <w:tc>
          <w:tcPr>
            <w:tcW w:w="5709" w:type="dxa"/>
          </w:tcPr>
          <w:p>
            <w:pPr>
              <w:widowControl w:val="0"/>
              <w:numPr>
                <w:ilvl w:val="0"/>
                <w:numId w:val="0"/>
              </w:numPr>
              <w:tabs>
                <w:tab w:val="left" w:pos="420"/>
              </w:tabs>
              <w:jc w:val="left"/>
              <w:rPr>
                <w:rFonts w:hint="default"/>
                <w:sz w:val="24"/>
                <w:szCs w:val="24"/>
                <w:vertAlign w:val="baseline"/>
                <w:lang w:val="en-US"/>
              </w:rPr>
            </w:pPr>
            <w:r>
              <w:rPr>
                <w:rFonts w:hint="default"/>
                <w:sz w:val="24"/>
                <w:szCs w:val="24"/>
                <w:vertAlign w:val="baseline"/>
                <w:lang w:val="en-US"/>
              </w:rPr>
              <w:t>Status of the service liked by the customer or not is selected from the check box which is fetched from the feedback (connect us &gt;&gt; report &gt;&gt; feedback).</w:t>
            </w:r>
          </w:p>
          <w:p>
            <w:pPr>
              <w:widowControl w:val="0"/>
              <w:numPr>
                <w:ilvl w:val="0"/>
                <w:numId w:val="0"/>
              </w:numPr>
              <w:tabs>
                <w:tab w:val="left" w:pos="420"/>
              </w:tabs>
              <w:jc w:val="left"/>
              <w:rPr>
                <w:rFonts w:hint="default"/>
                <w:sz w:val="24"/>
                <w:szCs w:val="24"/>
                <w:vertAlign w:val="baseline"/>
                <w:lang w:val="en-US"/>
              </w:rPr>
            </w:pPr>
            <w:r>
              <w:rPr>
                <w:rFonts w:hint="default"/>
                <w:sz w:val="24"/>
                <w:szCs w:val="24"/>
                <w:vertAlign w:val="baseline"/>
                <w:lang w:val="en-US"/>
              </w:rPr>
              <w:t>If liked, like is selected.</w:t>
            </w:r>
          </w:p>
          <w:p>
            <w:pPr>
              <w:widowControl w:val="0"/>
              <w:numPr>
                <w:ilvl w:val="0"/>
                <w:numId w:val="0"/>
              </w:numPr>
              <w:tabs>
                <w:tab w:val="left" w:pos="420"/>
              </w:tabs>
              <w:jc w:val="left"/>
              <w:rPr>
                <w:rFonts w:hint="default"/>
                <w:sz w:val="24"/>
                <w:szCs w:val="24"/>
                <w:vertAlign w:val="baseline"/>
                <w:lang w:val="en-US"/>
              </w:rPr>
            </w:pPr>
            <w:r>
              <w:rPr>
                <w:rFonts w:hint="default"/>
                <w:sz w:val="24"/>
                <w:szCs w:val="24"/>
                <w:vertAlign w:val="baseline"/>
                <w:lang w:val="en-US"/>
              </w:rPr>
              <w:t>If no, not like is selected.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2" w:type="dxa"/>
            <w:vAlign w:val="center"/>
          </w:tcPr>
          <w:p>
            <w:pPr>
              <w:keepNext w:val="0"/>
              <w:keepLines w:val="0"/>
              <w:widowControl/>
              <w:suppressLineNumbers w:val="0"/>
              <w:jc w:val="left"/>
              <w:textAlignment w:val="center"/>
              <w:rPr>
                <w:rFonts w:hint="default"/>
                <w:sz w:val="24"/>
                <w:szCs w:val="24"/>
                <w:vertAlign w:val="baseline"/>
                <w:lang w:val="en-US"/>
              </w:rPr>
            </w:pPr>
            <w:r>
              <w:rPr>
                <w:rFonts w:hint="default" w:ascii="Calibri" w:hAnsi="Calibri" w:eastAsia="SimSun" w:cs="Calibri"/>
                <w:i w:val="0"/>
                <w:iCs w:val="0"/>
                <w:color w:val="000000"/>
                <w:kern w:val="0"/>
                <w:sz w:val="24"/>
                <w:szCs w:val="24"/>
                <w:u w:val="none"/>
                <w:lang w:val="en-US" w:eastAsia="zh-CN" w:bidi="ar"/>
              </w:rPr>
              <w:t>Customer Feedback</w:t>
            </w:r>
          </w:p>
        </w:tc>
        <w:tc>
          <w:tcPr>
            <w:tcW w:w="1427" w:type="dxa"/>
          </w:tcPr>
          <w:p>
            <w:pPr>
              <w:widowControl w:val="0"/>
              <w:numPr>
                <w:ilvl w:val="0"/>
                <w:numId w:val="0"/>
              </w:numPr>
              <w:tabs>
                <w:tab w:val="left" w:pos="420"/>
              </w:tabs>
              <w:jc w:val="left"/>
              <w:rPr>
                <w:rFonts w:hint="default"/>
                <w:sz w:val="24"/>
                <w:szCs w:val="24"/>
                <w:vertAlign w:val="baseline"/>
                <w:lang w:val="en-US"/>
              </w:rPr>
            </w:pPr>
            <w:r>
              <w:rPr>
                <w:rFonts w:hint="default"/>
                <w:sz w:val="24"/>
                <w:szCs w:val="24"/>
                <w:vertAlign w:val="baseline"/>
                <w:lang w:val="en-US"/>
              </w:rPr>
              <w:t xml:space="preserve">Text </w:t>
            </w:r>
          </w:p>
        </w:tc>
        <w:tc>
          <w:tcPr>
            <w:tcW w:w="5709" w:type="dxa"/>
          </w:tcPr>
          <w:p>
            <w:pPr>
              <w:widowControl w:val="0"/>
              <w:numPr>
                <w:ilvl w:val="0"/>
                <w:numId w:val="0"/>
              </w:numPr>
              <w:tabs>
                <w:tab w:val="left" w:pos="420"/>
              </w:tabs>
              <w:jc w:val="left"/>
              <w:rPr>
                <w:rFonts w:hint="default"/>
                <w:sz w:val="24"/>
                <w:szCs w:val="24"/>
                <w:vertAlign w:val="baseline"/>
                <w:lang w:val="en-US"/>
              </w:rPr>
            </w:pPr>
            <w:r>
              <w:rPr>
                <w:rFonts w:hint="default"/>
                <w:sz w:val="24"/>
                <w:szCs w:val="24"/>
                <w:vertAlign w:val="baseline"/>
                <w:lang w:val="en-US"/>
              </w:rPr>
              <w:t>The customer feedback if any is mentioned which is fetched from the feedback (connect us &gt;&gt; report &gt;&gt; feedback).</w:t>
            </w:r>
          </w:p>
        </w:tc>
      </w:tr>
    </w:tbl>
    <w:p>
      <w:pPr>
        <w:numPr>
          <w:numId w:val="0"/>
        </w:numPr>
        <w:rPr>
          <w:rFonts w:hint="default"/>
          <w:sz w:val="24"/>
          <w:szCs w:val="24"/>
          <w:lang w:val="en-US"/>
        </w:rPr>
      </w:pPr>
    </w:p>
    <w:p>
      <w:pPr>
        <w:numPr>
          <w:numId w:val="0"/>
        </w:numPr>
        <w:rPr>
          <w:rFonts w:hint="default"/>
          <w:sz w:val="24"/>
          <w:szCs w:val="24"/>
          <w:lang w:val="en-US"/>
        </w:rPr>
      </w:pPr>
      <w:r>
        <w:rPr>
          <w:rFonts w:hint="default"/>
          <w:sz w:val="24"/>
          <w:szCs w:val="24"/>
          <w:lang w:val="en-US"/>
        </w:rPr>
        <w:t>Drop down options</w:t>
      </w:r>
    </w:p>
    <w:p>
      <w:pPr>
        <w:numPr>
          <w:numId w:val="0"/>
        </w:numPr>
        <w:rPr>
          <w:rFonts w:hint="default"/>
          <w:sz w:val="24"/>
          <w:szCs w:val="24"/>
          <w:lang w:val="en-US"/>
        </w:rPr>
      </w:pPr>
    </w:p>
    <w:tbl>
      <w:tblPr>
        <w:tblStyle w:val="4"/>
        <w:tblW w:w="89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1672"/>
        <w:gridCol w:w="1700"/>
        <w:gridCol w:w="1320"/>
        <w:gridCol w:w="1920"/>
        <w:gridCol w:w="23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421" w:hRule="atLeast"/>
        </w:trPr>
        <w:tc>
          <w:tcPr>
            <w:tcW w:w="1672" w:type="dxa"/>
          </w:tcPr>
          <w:p>
            <w:pPr>
              <w:numPr>
                <w:numId w:val="0"/>
              </w:numPr>
              <w:rPr>
                <w:rFonts w:hint="default"/>
                <w:b/>
                <w:bCs/>
                <w:sz w:val="24"/>
                <w:szCs w:val="24"/>
                <w:vertAlign w:val="baseline"/>
                <w:lang w:val="en-US"/>
              </w:rPr>
            </w:pPr>
            <w:r>
              <w:rPr>
                <w:rFonts w:hint="default"/>
                <w:b/>
                <w:bCs/>
                <w:sz w:val="24"/>
                <w:szCs w:val="24"/>
                <w:vertAlign w:val="baseline"/>
                <w:lang w:val="en-US"/>
              </w:rPr>
              <w:t>Branch master</w:t>
            </w:r>
          </w:p>
        </w:tc>
        <w:tc>
          <w:tcPr>
            <w:tcW w:w="1700" w:type="dxa"/>
          </w:tcPr>
          <w:p>
            <w:pPr>
              <w:numPr>
                <w:numId w:val="0"/>
              </w:numPr>
              <w:rPr>
                <w:rFonts w:hint="default"/>
                <w:b/>
                <w:bCs/>
                <w:sz w:val="24"/>
                <w:szCs w:val="24"/>
                <w:vertAlign w:val="baseline"/>
                <w:lang w:val="en-US"/>
              </w:rPr>
            </w:pPr>
            <w:r>
              <w:rPr>
                <w:rFonts w:hint="default"/>
                <w:b/>
                <w:bCs/>
                <w:sz w:val="24"/>
                <w:szCs w:val="24"/>
                <w:vertAlign w:val="baseline"/>
                <w:lang w:val="en-US"/>
              </w:rPr>
              <w:t>Counter Name</w:t>
            </w:r>
          </w:p>
        </w:tc>
        <w:tc>
          <w:tcPr>
            <w:tcW w:w="1320" w:type="dxa"/>
          </w:tcPr>
          <w:p>
            <w:pPr>
              <w:numPr>
                <w:numId w:val="0"/>
              </w:numPr>
              <w:rPr>
                <w:rFonts w:hint="default"/>
                <w:b/>
                <w:bCs/>
                <w:sz w:val="24"/>
                <w:szCs w:val="24"/>
                <w:vertAlign w:val="baseline"/>
                <w:lang w:val="en-US"/>
              </w:rPr>
            </w:pPr>
            <w:r>
              <w:rPr>
                <w:rFonts w:hint="default"/>
                <w:b/>
                <w:bCs/>
                <w:sz w:val="24"/>
                <w:szCs w:val="24"/>
                <w:vertAlign w:val="baseline"/>
                <w:lang w:val="en-US"/>
              </w:rPr>
              <w:t>Metal</w:t>
            </w:r>
          </w:p>
        </w:tc>
        <w:tc>
          <w:tcPr>
            <w:tcW w:w="1920" w:type="dxa"/>
          </w:tcPr>
          <w:p>
            <w:pPr>
              <w:numPr>
                <w:numId w:val="0"/>
              </w:numPr>
              <w:rPr>
                <w:rFonts w:hint="default"/>
                <w:b/>
                <w:bCs/>
                <w:sz w:val="24"/>
                <w:szCs w:val="24"/>
                <w:vertAlign w:val="baseline"/>
                <w:lang w:val="en-US"/>
              </w:rPr>
            </w:pPr>
            <w:r>
              <w:rPr>
                <w:rFonts w:hint="default"/>
                <w:b/>
                <w:bCs/>
                <w:sz w:val="24"/>
                <w:szCs w:val="24"/>
                <w:vertAlign w:val="baseline"/>
                <w:lang w:val="en-US"/>
              </w:rPr>
              <w:t xml:space="preserve">Ornament </w:t>
            </w:r>
          </w:p>
        </w:tc>
        <w:tc>
          <w:tcPr>
            <w:tcW w:w="2306" w:type="dxa"/>
          </w:tcPr>
          <w:p>
            <w:pPr>
              <w:numPr>
                <w:numId w:val="0"/>
              </w:numPr>
              <w:rPr>
                <w:rFonts w:hint="default"/>
                <w:b/>
                <w:bCs/>
                <w:sz w:val="24"/>
                <w:szCs w:val="24"/>
                <w:vertAlign w:val="baseline"/>
                <w:lang w:val="en-US"/>
              </w:rPr>
            </w:pPr>
            <w:r>
              <w:rPr>
                <w:rFonts w:hint="default"/>
                <w:b/>
                <w:bCs/>
                <w:sz w:val="24"/>
                <w:szCs w:val="24"/>
                <w:vertAlign w:val="baseline"/>
                <w:lang w:val="en-US"/>
              </w:rPr>
              <w:t>Next visit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14" w:hRule="atLeast"/>
        </w:trPr>
        <w:tc>
          <w:tcPr>
            <w:tcW w:w="1672" w:type="dxa"/>
            <w:vAlign w:val="bottom"/>
          </w:tcPr>
          <w:p>
            <w:pPr>
              <w:keepNext w:val="0"/>
              <w:keepLines w:val="0"/>
              <w:widowControl/>
              <w:suppressLineNumbers w:val="0"/>
              <w:jc w:val="left"/>
              <w:textAlignment w:val="bottom"/>
              <w:rPr>
                <w:rFonts w:hint="default" w:ascii="Calibri" w:hAnsi="Calibri" w:cs="Calibri"/>
                <w:sz w:val="24"/>
                <w:szCs w:val="24"/>
                <w:vertAlign w:val="baseline"/>
                <w:lang w:val="en-US"/>
              </w:rPr>
            </w:pPr>
            <w:r>
              <w:rPr>
                <w:rFonts w:hint="default" w:ascii="Calibri" w:hAnsi="Calibri" w:eastAsia="SimSun" w:cs="Calibri"/>
                <w:i w:val="0"/>
                <w:iCs w:val="0"/>
                <w:color w:val="000000"/>
                <w:kern w:val="0"/>
                <w:sz w:val="24"/>
                <w:szCs w:val="24"/>
                <w:u w:val="none"/>
                <w:lang w:val="en-US" w:eastAsia="zh-CN" w:bidi="ar"/>
              </w:rPr>
              <w:t>Baramati</w:t>
            </w:r>
          </w:p>
        </w:tc>
        <w:tc>
          <w:tcPr>
            <w:tcW w:w="1700" w:type="dxa"/>
            <w:vAlign w:val="center"/>
          </w:tcPr>
          <w:p>
            <w:pPr>
              <w:keepNext w:val="0"/>
              <w:keepLines w:val="0"/>
              <w:widowControl/>
              <w:suppressLineNumbers w:val="0"/>
              <w:jc w:val="left"/>
              <w:textAlignment w:val="center"/>
              <w:rPr>
                <w:rFonts w:hint="default"/>
                <w:sz w:val="24"/>
                <w:szCs w:val="24"/>
                <w:vertAlign w:val="baseline"/>
                <w:lang w:val="en-US"/>
              </w:rPr>
            </w:pPr>
            <w:r>
              <w:rPr>
                <w:rFonts w:hint="default" w:ascii="Calibri" w:hAnsi="Calibri" w:eastAsia="SimSun" w:cs="Calibri"/>
                <w:i w:val="0"/>
                <w:iCs w:val="0"/>
                <w:color w:val="000000"/>
                <w:kern w:val="0"/>
                <w:sz w:val="24"/>
                <w:szCs w:val="24"/>
                <w:u w:val="none"/>
                <w:lang w:val="en-US" w:eastAsia="zh-CN" w:bidi="ar"/>
              </w:rPr>
              <w:t>Cash Counter</w:t>
            </w:r>
          </w:p>
        </w:tc>
        <w:tc>
          <w:tcPr>
            <w:tcW w:w="13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Gold</w:t>
            </w: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 xml:space="preserve">Utensils </w:t>
            </w:r>
          </w:p>
        </w:tc>
        <w:tc>
          <w:tcPr>
            <w:tcW w:w="2306"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Purchase From Another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14" w:hRule="atLeast"/>
        </w:trPr>
        <w:tc>
          <w:tcPr>
            <w:tcW w:w="1672" w:type="dxa"/>
            <w:vAlign w:val="bottom"/>
          </w:tcPr>
          <w:p>
            <w:pPr>
              <w:keepNext w:val="0"/>
              <w:keepLines w:val="0"/>
              <w:widowControl/>
              <w:suppressLineNumbers w:val="0"/>
              <w:jc w:val="left"/>
              <w:textAlignment w:val="bottom"/>
              <w:rPr>
                <w:rFonts w:hint="default" w:ascii="Calibri" w:hAnsi="Calibri" w:cs="Calibri"/>
                <w:sz w:val="24"/>
                <w:szCs w:val="24"/>
                <w:vertAlign w:val="baseline"/>
                <w:lang w:val="en-US"/>
              </w:rPr>
            </w:pPr>
            <w:r>
              <w:rPr>
                <w:rFonts w:hint="default" w:ascii="Calibri" w:hAnsi="Calibri" w:eastAsia="SimSun" w:cs="Calibri"/>
                <w:i w:val="0"/>
                <w:iCs w:val="0"/>
                <w:color w:val="000000"/>
                <w:kern w:val="0"/>
                <w:sz w:val="24"/>
                <w:szCs w:val="24"/>
                <w:u w:val="none"/>
                <w:lang w:val="en-US" w:eastAsia="zh-CN" w:bidi="ar"/>
              </w:rPr>
              <w:t>Baramati midc</w:t>
            </w:r>
          </w:p>
        </w:tc>
        <w:tc>
          <w:tcPr>
            <w:tcW w:w="1700" w:type="dxa"/>
            <w:vAlign w:val="center"/>
          </w:tcPr>
          <w:p>
            <w:pPr>
              <w:keepNext w:val="0"/>
              <w:keepLines w:val="0"/>
              <w:widowControl/>
              <w:suppressLineNumbers w:val="0"/>
              <w:jc w:val="left"/>
              <w:textAlignment w:val="center"/>
              <w:rPr>
                <w:rFonts w:hint="default"/>
                <w:sz w:val="24"/>
                <w:szCs w:val="24"/>
                <w:vertAlign w:val="baseline"/>
                <w:lang w:val="en-US"/>
              </w:rPr>
            </w:pPr>
            <w:r>
              <w:rPr>
                <w:rFonts w:hint="default" w:ascii="Calibri" w:hAnsi="Calibri" w:eastAsia="SimSun" w:cs="Calibri"/>
                <w:i w:val="0"/>
                <w:iCs w:val="0"/>
                <w:color w:val="000000"/>
                <w:kern w:val="0"/>
                <w:sz w:val="24"/>
                <w:szCs w:val="24"/>
                <w:u w:val="none"/>
                <w:lang w:val="en-US" w:eastAsia="zh-CN" w:bidi="ar"/>
              </w:rPr>
              <w:t>Delivery Counter</w:t>
            </w:r>
          </w:p>
        </w:tc>
        <w:tc>
          <w:tcPr>
            <w:tcW w:w="13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Silver</w:t>
            </w: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 xml:space="preserve">Pooja Items </w:t>
            </w:r>
          </w:p>
        </w:tc>
        <w:tc>
          <w:tcPr>
            <w:tcW w:w="2306"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Visit to Our Website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14" w:hRule="atLeast"/>
        </w:trPr>
        <w:tc>
          <w:tcPr>
            <w:tcW w:w="1672" w:type="dxa"/>
            <w:vAlign w:val="bottom"/>
          </w:tcPr>
          <w:p>
            <w:pPr>
              <w:keepNext w:val="0"/>
              <w:keepLines w:val="0"/>
              <w:widowControl/>
              <w:suppressLineNumbers w:val="0"/>
              <w:jc w:val="left"/>
              <w:textAlignment w:val="bottom"/>
              <w:rPr>
                <w:rFonts w:hint="default" w:ascii="Calibri" w:hAnsi="Calibri" w:cs="Calibri"/>
                <w:sz w:val="24"/>
                <w:szCs w:val="24"/>
                <w:vertAlign w:val="baseline"/>
                <w:lang w:val="en-US"/>
              </w:rPr>
            </w:pPr>
            <w:r>
              <w:rPr>
                <w:rFonts w:hint="default" w:ascii="Calibri" w:hAnsi="Calibri" w:eastAsia="SimSun" w:cs="Calibri"/>
                <w:i w:val="0"/>
                <w:iCs w:val="0"/>
                <w:color w:val="000000"/>
                <w:kern w:val="0"/>
                <w:sz w:val="24"/>
                <w:szCs w:val="24"/>
                <w:u w:val="none"/>
                <w:lang w:val="en-US" w:eastAsia="zh-CN" w:bidi="ar"/>
              </w:rPr>
              <w:t>Akluj</w:t>
            </w:r>
          </w:p>
        </w:tc>
        <w:tc>
          <w:tcPr>
            <w:tcW w:w="1700" w:type="dxa"/>
            <w:vAlign w:val="center"/>
          </w:tcPr>
          <w:p>
            <w:pPr>
              <w:keepNext w:val="0"/>
              <w:keepLines w:val="0"/>
              <w:widowControl/>
              <w:suppressLineNumbers w:val="0"/>
              <w:jc w:val="left"/>
              <w:textAlignment w:val="center"/>
              <w:rPr>
                <w:rFonts w:hint="default"/>
                <w:sz w:val="24"/>
                <w:szCs w:val="24"/>
                <w:vertAlign w:val="baseline"/>
                <w:lang w:val="en-US"/>
              </w:rPr>
            </w:pPr>
            <w:r>
              <w:rPr>
                <w:rFonts w:hint="default" w:ascii="Calibri" w:hAnsi="Calibri" w:eastAsia="SimSun" w:cs="Calibri"/>
                <w:i w:val="0"/>
                <w:iCs w:val="0"/>
                <w:color w:val="000000"/>
                <w:kern w:val="0"/>
                <w:sz w:val="24"/>
                <w:szCs w:val="24"/>
                <w:u w:val="none"/>
                <w:lang w:val="en-US" w:eastAsia="zh-CN" w:bidi="ar"/>
              </w:rPr>
              <w:t>Diamond Counter</w:t>
            </w:r>
          </w:p>
        </w:tc>
        <w:tc>
          <w:tcPr>
            <w:tcW w:w="13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Diamond</w:t>
            </w: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 xml:space="preserve">Murti </w:t>
            </w:r>
          </w:p>
        </w:tc>
        <w:tc>
          <w:tcPr>
            <w:tcW w:w="2306"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Sales Person will Contact them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14" w:hRule="atLeast"/>
        </w:trPr>
        <w:tc>
          <w:tcPr>
            <w:tcW w:w="1672" w:type="dxa"/>
            <w:vAlign w:val="bottom"/>
          </w:tcPr>
          <w:p>
            <w:pPr>
              <w:keepNext w:val="0"/>
              <w:keepLines w:val="0"/>
              <w:widowControl/>
              <w:suppressLineNumbers w:val="0"/>
              <w:jc w:val="left"/>
              <w:textAlignment w:val="bottom"/>
              <w:rPr>
                <w:rFonts w:hint="default" w:ascii="Calibri" w:hAnsi="Calibri" w:cs="Calibri"/>
                <w:sz w:val="24"/>
                <w:szCs w:val="24"/>
                <w:vertAlign w:val="baseline"/>
                <w:lang w:val="en-US"/>
              </w:rPr>
            </w:pPr>
            <w:r>
              <w:rPr>
                <w:rFonts w:hint="default" w:ascii="Calibri" w:hAnsi="Calibri" w:eastAsia="SimSun" w:cs="Calibri"/>
                <w:i w:val="0"/>
                <w:iCs w:val="0"/>
                <w:color w:val="000000"/>
                <w:kern w:val="0"/>
                <w:sz w:val="24"/>
                <w:szCs w:val="24"/>
                <w:u w:val="none"/>
                <w:lang w:val="en-US" w:eastAsia="zh-CN" w:bidi="ar"/>
              </w:rPr>
              <w:t>Pune</w:t>
            </w:r>
          </w:p>
        </w:tc>
        <w:tc>
          <w:tcPr>
            <w:tcW w:w="1700" w:type="dxa"/>
            <w:vAlign w:val="center"/>
          </w:tcPr>
          <w:p>
            <w:pPr>
              <w:keepNext w:val="0"/>
              <w:keepLines w:val="0"/>
              <w:widowControl/>
              <w:suppressLineNumbers w:val="0"/>
              <w:jc w:val="left"/>
              <w:textAlignment w:val="center"/>
              <w:rPr>
                <w:rFonts w:hint="default"/>
                <w:sz w:val="24"/>
                <w:szCs w:val="24"/>
                <w:vertAlign w:val="baseline"/>
                <w:lang w:val="en-US"/>
              </w:rPr>
            </w:pPr>
            <w:r>
              <w:rPr>
                <w:rFonts w:hint="default" w:ascii="Calibri" w:hAnsi="Calibri" w:eastAsia="SimSun" w:cs="Calibri"/>
                <w:i w:val="0"/>
                <w:iCs w:val="0"/>
                <w:color w:val="000000"/>
                <w:kern w:val="0"/>
                <w:sz w:val="24"/>
                <w:szCs w:val="24"/>
                <w:u w:val="none"/>
                <w:lang w:val="en-US" w:eastAsia="zh-CN" w:bidi="ar"/>
              </w:rPr>
              <w:t>Tops Counter</w:t>
            </w:r>
          </w:p>
        </w:tc>
        <w:tc>
          <w:tcPr>
            <w:tcW w:w="13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Stone</w:t>
            </w: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 xml:space="preserve">Payal </w:t>
            </w:r>
          </w:p>
        </w:tc>
        <w:tc>
          <w:tcPr>
            <w:tcW w:w="2306"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 xml:space="preserve">Next Month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14" w:hRule="atLeast"/>
        </w:trPr>
        <w:tc>
          <w:tcPr>
            <w:tcW w:w="1672" w:type="dxa"/>
            <w:vAlign w:val="bottom"/>
          </w:tcPr>
          <w:p>
            <w:pPr>
              <w:keepNext w:val="0"/>
              <w:keepLines w:val="0"/>
              <w:widowControl/>
              <w:suppressLineNumbers w:val="0"/>
              <w:jc w:val="left"/>
              <w:textAlignment w:val="bottom"/>
              <w:rPr>
                <w:rFonts w:hint="default" w:ascii="Calibri" w:hAnsi="Calibri" w:cs="Calibri"/>
                <w:sz w:val="24"/>
                <w:szCs w:val="24"/>
                <w:vertAlign w:val="baseline"/>
                <w:lang w:val="en-US"/>
              </w:rPr>
            </w:pPr>
            <w:r>
              <w:rPr>
                <w:rFonts w:hint="default" w:ascii="Calibri" w:hAnsi="Calibri" w:eastAsia="SimSun" w:cs="Calibri"/>
                <w:i w:val="0"/>
                <w:iCs w:val="0"/>
                <w:color w:val="000000"/>
                <w:kern w:val="0"/>
                <w:sz w:val="24"/>
                <w:szCs w:val="24"/>
                <w:u w:val="none"/>
                <w:lang w:val="en-US" w:eastAsia="zh-CN" w:bidi="ar"/>
              </w:rPr>
              <w:t>Chandan nagar</w:t>
            </w:r>
          </w:p>
        </w:tc>
        <w:tc>
          <w:tcPr>
            <w:tcW w:w="1700" w:type="dxa"/>
            <w:vAlign w:val="center"/>
          </w:tcPr>
          <w:p>
            <w:pPr>
              <w:keepNext w:val="0"/>
              <w:keepLines w:val="0"/>
              <w:widowControl/>
              <w:suppressLineNumbers w:val="0"/>
              <w:jc w:val="left"/>
              <w:textAlignment w:val="center"/>
              <w:rPr>
                <w:rFonts w:hint="default"/>
                <w:sz w:val="24"/>
                <w:szCs w:val="24"/>
                <w:vertAlign w:val="baseline"/>
                <w:lang w:val="en-US"/>
              </w:rPr>
            </w:pPr>
            <w:r>
              <w:rPr>
                <w:rFonts w:hint="default" w:ascii="Calibri" w:hAnsi="Calibri" w:eastAsia="SimSun" w:cs="Calibri"/>
                <w:i w:val="0"/>
                <w:iCs w:val="0"/>
                <w:color w:val="000000"/>
                <w:kern w:val="0"/>
                <w:sz w:val="24"/>
                <w:szCs w:val="24"/>
                <w:u w:val="none"/>
                <w:lang w:val="en-US" w:eastAsia="zh-CN" w:bidi="ar"/>
              </w:rPr>
              <w:t>Vedhnee Counter</w:t>
            </w:r>
          </w:p>
        </w:tc>
        <w:tc>
          <w:tcPr>
            <w:tcW w:w="13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Mrp</w:t>
            </w: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 xml:space="preserve">Sakhali </w:t>
            </w:r>
          </w:p>
        </w:tc>
        <w:tc>
          <w:tcPr>
            <w:tcW w:w="2306"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Next Week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14" w:hRule="atLeast"/>
        </w:trPr>
        <w:tc>
          <w:tcPr>
            <w:tcW w:w="1672" w:type="dxa"/>
            <w:vAlign w:val="bottom"/>
          </w:tcPr>
          <w:p>
            <w:pPr>
              <w:keepNext w:val="0"/>
              <w:keepLines w:val="0"/>
              <w:widowControl/>
              <w:suppressLineNumbers w:val="0"/>
              <w:jc w:val="left"/>
              <w:textAlignment w:val="bottom"/>
              <w:rPr>
                <w:rFonts w:hint="default" w:ascii="Calibri" w:hAnsi="Calibri" w:cs="Calibri"/>
                <w:sz w:val="24"/>
                <w:szCs w:val="24"/>
                <w:vertAlign w:val="baseline"/>
                <w:lang w:val="en-US"/>
              </w:rPr>
            </w:pPr>
            <w:r>
              <w:rPr>
                <w:rFonts w:hint="default" w:ascii="Calibri" w:hAnsi="Calibri" w:eastAsia="SimSun" w:cs="Calibri"/>
                <w:i w:val="0"/>
                <w:iCs w:val="0"/>
                <w:color w:val="000000"/>
                <w:kern w:val="0"/>
                <w:sz w:val="24"/>
                <w:szCs w:val="24"/>
                <w:u w:val="none"/>
                <w:lang w:val="en-US" w:eastAsia="zh-CN" w:bidi="ar"/>
              </w:rPr>
              <w:t>Hadapsar</w:t>
            </w:r>
          </w:p>
        </w:tc>
        <w:tc>
          <w:tcPr>
            <w:tcW w:w="1700" w:type="dxa"/>
            <w:vAlign w:val="center"/>
          </w:tcPr>
          <w:p>
            <w:pPr>
              <w:keepNext w:val="0"/>
              <w:keepLines w:val="0"/>
              <w:widowControl/>
              <w:suppressLineNumbers w:val="0"/>
              <w:jc w:val="left"/>
              <w:textAlignment w:val="center"/>
              <w:rPr>
                <w:rFonts w:hint="default"/>
                <w:sz w:val="24"/>
                <w:szCs w:val="24"/>
                <w:vertAlign w:val="baseline"/>
                <w:lang w:val="en-US"/>
              </w:rPr>
            </w:pPr>
            <w:r>
              <w:rPr>
                <w:rFonts w:hint="default" w:ascii="Calibri" w:hAnsi="Calibri" w:eastAsia="SimSun" w:cs="Calibri"/>
                <w:i w:val="0"/>
                <w:iCs w:val="0"/>
                <w:color w:val="000000"/>
                <w:kern w:val="0"/>
                <w:sz w:val="24"/>
                <w:szCs w:val="24"/>
                <w:u w:val="none"/>
                <w:lang w:val="en-US" w:eastAsia="zh-CN" w:bidi="ar"/>
              </w:rPr>
              <w:t>Chain Counter</w:t>
            </w:r>
          </w:p>
        </w:tc>
        <w:tc>
          <w:tcPr>
            <w:tcW w:w="13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Forming</w:t>
            </w: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 xml:space="preserve">Jodvi </w:t>
            </w:r>
          </w:p>
        </w:tc>
        <w:tc>
          <w:tcPr>
            <w:tcW w:w="2306"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Cancelled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21" w:hRule="atLeast"/>
        </w:trPr>
        <w:tc>
          <w:tcPr>
            <w:tcW w:w="1672" w:type="dxa"/>
            <w:vAlign w:val="bottom"/>
          </w:tcPr>
          <w:p>
            <w:pPr>
              <w:keepNext w:val="0"/>
              <w:keepLines w:val="0"/>
              <w:widowControl/>
              <w:suppressLineNumbers w:val="0"/>
              <w:jc w:val="left"/>
              <w:textAlignment w:val="bottom"/>
              <w:rPr>
                <w:rFonts w:hint="default" w:ascii="Calibri" w:hAnsi="Calibri" w:cs="Calibri"/>
                <w:sz w:val="24"/>
                <w:szCs w:val="24"/>
                <w:vertAlign w:val="baseline"/>
                <w:lang w:val="en-US"/>
              </w:rPr>
            </w:pPr>
            <w:r>
              <w:rPr>
                <w:rFonts w:hint="default" w:ascii="Calibri" w:hAnsi="Calibri" w:eastAsia="SimSun" w:cs="Calibri"/>
                <w:i w:val="0"/>
                <w:iCs w:val="0"/>
                <w:color w:val="000000"/>
                <w:kern w:val="0"/>
                <w:sz w:val="24"/>
                <w:szCs w:val="24"/>
                <w:u w:val="none"/>
                <w:lang w:val="en-US" w:eastAsia="zh-CN" w:bidi="ar"/>
              </w:rPr>
              <w:t>Kothrud</w:t>
            </w:r>
          </w:p>
        </w:tc>
        <w:tc>
          <w:tcPr>
            <w:tcW w:w="1700" w:type="dxa"/>
            <w:vAlign w:val="center"/>
          </w:tcPr>
          <w:p>
            <w:pPr>
              <w:keepNext w:val="0"/>
              <w:keepLines w:val="0"/>
              <w:widowControl/>
              <w:suppressLineNumbers w:val="0"/>
              <w:jc w:val="left"/>
              <w:textAlignment w:val="center"/>
              <w:rPr>
                <w:rFonts w:hint="default"/>
                <w:sz w:val="24"/>
                <w:szCs w:val="24"/>
                <w:vertAlign w:val="baseline"/>
                <w:lang w:val="en-US"/>
              </w:rPr>
            </w:pPr>
            <w:r>
              <w:rPr>
                <w:rFonts w:hint="default" w:ascii="Calibri" w:hAnsi="Calibri" w:eastAsia="SimSun" w:cs="Calibri"/>
                <w:i w:val="0"/>
                <w:iCs w:val="0"/>
                <w:color w:val="000000"/>
                <w:kern w:val="0"/>
                <w:sz w:val="24"/>
                <w:szCs w:val="24"/>
                <w:u w:val="none"/>
                <w:lang w:val="en-US" w:eastAsia="zh-CN" w:bidi="ar"/>
              </w:rPr>
              <w:t>Angathi Counter</w:t>
            </w:r>
          </w:p>
        </w:tc>
        <w:tc>
          <w:tcPr>
            <w:tcW w:w="13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Platinium</w:t>
            </w: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Challa</w:t>
            </w:r>
          </w:p>
        </w:tc>
        <w:tc>
          <w:tcPr>
            <w:tcW w:w="2306"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Visit to our other branch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21" w:hRule="atLeast"/>
        </w:trPr>
        <w:tc>
          <w:tcPr>
            <w:tcW w:w="1672" w:type="dxa"/>
            <w:vAlign w:val="bottom"/>
          </w:tcPr>
          <w:p>
            <w:pPr>
              <w:keepNext w:val="0"/>
              <w:keepLines w:val="0"/>
              <w:widowControl/>
              <w:suppressLineNumbers w:val="0"/>
              <w:jc w:val="left"/>
              <w:textAlignment w:val="bottom"/>
              <w:rPr>
                <w:rFonts w:hint="default" w:ascii="Calibri" w:hAnsi="Calibri" w:cs="Calibri"/>
                <w:sz w:val="24"/>
                <w:szCs w:val="24"/>
                <w:vertAlign w:val="baseline"/>
                <w:lang w:val="en-US"/>
              </w:rPr>
            </w:pPr>
            <w:r>
              <w:rPr>
                <w:rFonts w:hint="default" w:ascii="Calibri" w:hAnsi="Calibri" w:eastAsia="SimSun" w:cs="Calibri"/>
                <w:i w:val="0"/>
                <w:iCs w:val="0"/>
                <w:color w:val="000000"/>
                <w:kern w:val="0"/>
                <w:sz w:val="24"/>
                <w:szCs w:val="24"/>
                <w:u w:val="none"/>
                <w:lang w:val="en-US" w:eastAsia="zh-CN" w:bidi="ar"/>
              </w:rPr>
              <w:t>Satara road</w:t>
            </w:r>
          </w:p>
        </w:tc>
        <w:tc>
          <w:tcPr>
            <w:tcW w:w="1700" w:type="dxa"/>
            <w:vAlign w:val="center"/>
          </w:tcPr>
          <w:p>
            <w:pPr>
              <w:keepNext w:val="0"/>
              <w:keepLines w:val="0"/>
              <w:widowControl/>
              <w:suppressLineNumbers w:val="0"/>
              <w:jc w:val="left"/>
              <w:textAlignment w:val="center"/>
              <w:rPr>
                <w:rFonts w:hint="default"/>
                <w:sz w:val="24"/>
                <w:szCs w:val="24"/>
                <w:vertAlign w:val="baseline"/>
                <w:lang w:val="en-US"/>
              </w:rPr>
            </w:pPr>
            <w:r>
              <w:rPr>
                <w:rFonts w:hint="default" w:ascii="Calibri" w:hAnsi="Calibri" w:eastAsia="SimSun" w:cs="Calibri"/>
                <w:i w:val="0"/>
                <w:iCs w:val="0"/>
                <w:color w:val="000000"/>
                <w:kern w:val="0"/>
                <w:sz w:val="24"/>
                <w:szCs w:val="24"/>
                <w:u w:val="none"/>
                <w:lang w:val="en-US" w:eastAsia="zh-CN" w:bidi="ar"/>
              </w:rPr>
              <w:t>Necklace Counter</w:t>
            </w:r>
          </w:p>
        </w:tc>
        <w:tc>
          <w:tcPr>
            <w:tcW w:w="13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Other</w:t>
            </w: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Mekhala</w:t>
            </w:r>
          </w:p>
        </w:tc>
        <w:tc>
          <w:tcPr>
            <w:tcW w:w="2306"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Not Confirm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21" w:hRule="atLeast"/>
        </w:trPr>
        <w:tc>
          <w:tcPr>
            <w:tcW w:w="1672" w:type="dxa"/>
            <w:vAlign w:val="bottom"/>
          </w:tcPr>
          <w:p>
            <w:pPr>
              <w:keepNext w:val="0"/>
              <w:keepLines w:val="0"/>
              <w:widowControl/>
              <w:suppressLineNumbers w:val="0"/>
              <w:jc w:val="left"/>
              <w:textAlignment w:val="bottom"/>
              <w:rPr>
                <w:rFonts w:hint="default" w:ascii="Calibri" w:hAnsi="Calibri" w:cs="Calibri"/>
                <w:sz w:val="24"/>
                <w:szCs w:val="24"/>
                <w:vertAlign w:val="baseline"/>
                <w:lang w:val="en-US"/>
              </w:rPr>
            </w:pPr>
            <w:r>
              <w:rPr>
                <w:rFonts w:hint="default" w:ascii="Calibri" w:hAnsi="Calibri" w:eastAsia="SimSun" w:cs="Calibri"/>
                <w:i w:val="0"/>
                <w:iCs w:val="0"/>
                <w:color w:val="000000"/>
                <w:kern w:val="0"/>
                <w:sz w:val="24"/>
                <w:szCs w:val="24"/>
                <w:u w:val="none"/>
                <w:lang w:val="en-US" w:eastAsia="zh-CN" w:bidi="ar"/>
              </w:rPr>
              <w:t>Chinchwad</w:t>
            </w:r>
          </w:p>
        </w:tc>
        <w:tc>
          <w:tcPr>
            <w:tcW w:w="1700" w:type="dxa"/>
            <w:vAlign w:val="center"/>
          </w:tcPr>
          <w:p>
            <w:pPr>
              <w:keepNext w:val="0"/>
              <w:keepLines w:val="0"/>
              <w:widowControl/>
              <w:suppressLineNumbers w:val="0"/>
              <w:jc w:val="left"/>
              <w:textAlignment w:val="center"/>
              <w:rPr>
                <w:rFonts w:hint="default"/>
                <w:sz w:val="24"/>
                <w:szCs w:val="24"/>
                <w:vertAlign w:val="baseline"/>
                <w:lang w:val="en-US"/>
              </w:rPr>
            </w:pPr>
            <w:r>
              <w:rPr>
                <w:rFonts w:hint="default" w:ascii="Calibri" w:hAnsi="Calibri" w:eastAsia="SimSun" w:cs="Calibri"/>
                <w:i w:val="0"/>
                <w:iCs w:val="0"/>
                <w:color w:val="000000"/>
                <w:kern w:val="0"/>
                <w:sz w:val="24"/>
                <w:szCs w:val="24"/>
                <w:u w:val="none"/>
                <w:lang w:val="en-US" w:eastAsia="zh-CN" w:bidi="ar"/>
              </w:rPr>
              <w:t>Bangdi Counter</w:t>
            </w:r>
          </w:p>
        </w:tc>
        <w:tc>
          <w:tcPr>
            <w:tcW w:w="1320" w:type="dxa"/>
          </w:tcPr>
          <w:p>
            <w:pPr>
              <w:numPr>
                <w:numId w:val="0"/>
              </w:numPr>
              <w:rPr>
                <w:rFonts w:hint="default"/>
                <w:sz w:val="24"/>
                <w:szCs w:val="24"/>
                <w:vertAlign w:val="baseline"/>
                <w:lang w:val="en-US"/>
              </w:rPr>
            </w:pP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Devache Tak</w:t>
            </w:r>
          </w:p>
        </w:tc>
        <w:tc>
          <w:tcPr>
            <w:tcW w:w="2306" w:type="dxa"/>
          </w:tcPr>
          <w:p>
            <w:pPr>
              <w:numPr>
                <w:numId w:val="0"/>
              </w:numPr>
              <w:rPr>
                <w:rFonts w:hint="default"/>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21" w:hRule="atLeast"/>
        </w:trPr>
        <w:tc>
          <w:tcPr>
            <w:tcW w:w="1672" w:type="dxa"/>
            <w:vAlign w:val="bottom"/>
          </w:tcPr>
          <w:p>
            <w:pPr>
              <w:keepNext w:val="0"/>
              <w:keepLines w:val="0"/>
              <w:widowControl/>
              <w:suppressLineNumbers w:val="0"/>
              <w:jc w:val="left"/>
              <w:textAlignment w:val="bottom"/>
              <w:rPr>
                <w:rFonts w:hint="default" w:ascii="Calibri" w:hAnsi="Calibri" w:cs="Calibri"/>
                <w:sz w:val="24"/>
                <w:szCs w:val="24"/>
                <w:vertAlign w:val="baseline"/>
                <w:lang w:val="en-US"/>
              </w:rPr>
            </w:pPr>
            <w:r>
              <w:rPr>
                <w:rFonts w:hint="default" w:ascii="Calibri" w:hAnsi="Calibri" w:eastAsia="SimSun" w:cs="Calibri"/>
                <w:i w:val="0"/>
                <w:iCs w:val="0"/>
                <w:color w:val="000000"/>
                <w:kern w:val="0"/>
                <w:sz w:val="24"/>
                <w:szCs w:val="24"/>
                <w:u w:val="none"/>
                <w:lang w:val="en-US" w:eastAsia="zh-CN" w:bidi="ar"/>
              </w:rPr>
              <w:t>Sangamner</w:t>
            </w:r>
          </w:p>
        </w:tc>
        <w:tc>
          <w:tcPr>
            <w:tcW w:w="1700" w:type="dxa"/>
            <w:vAlign w:val="center"/>
          </w:tcPr>
          <w:p>
            <w:pPr>
              <w:keepNext w:val="0"/>
              <w:keepLines w:val="0"/>
              <w:widowControl/>
              <w:suppressLineNumbers w:val="0"/>
              <w:jc w:val="left"/>
              <w:textAlignment w:val="center"/>
              <w:rPr>
                <w:rFonts w:hint="default"/>
                <w:sz w:val="24"/>
                <w:szCs w:val="24"/>
                <w:vertAlign w:val="baseline"/>
                <w:lang w:val="en-US"/>
              </w:rPr>
            </w:pPr>
            <w:r>
              <w:rPr>
                <w:rFonts w:hint="default" w:ascii="Calibri" w:hAnsi="Calibri" w:eastAsia="SimSun" w:cs="Calibri"/>
                <w:i w:val="0"/>
                <w:iCs w:val="0"/>
                <w:color w:val="000000"/>
                <w:kern w:val="0"/>
                <w:sz w:val="24"/>
                <w:szCs w:val="24"/>
                <w:u w:val="none"/>
                <w:lang w:val="en-US" w:eastAsia="zh-CN" w:bidi="ar"/>
              </w:rPr>
              <w:t>Ganthan Counter</w:t>
            </w:r>
          </w:p>
        </w:tc>
        <w:tc>
          <w:tcPr>
            <w:tcW w:w="1320" w:type="dxa"/>
          </w:tcPr>
          <w:p>
            <w:pPr>
              <w:numPr>
                <w:numId w:val="0"/>
              </w:numPr>
              <w:rPr>
                <w:rFonts w:hint="default"/>
                <w:sz w:val="24"/>
                <w:szCs w:val="24"/>
                <w:vertAlign w:val="baseline"/>
                <w:lang w:val="en-US"/>
              </w:rPr>
            </w:pP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Rakhi</w:t>
            </w:r>
          </w:p>
        </w:tc>
        <w:tc>
          <w:tcPr>
            <w:tcW w:w="2306" w:type="dxa"/>
          </w:tcPr>
          <w:p>
            <w:pPr>
              <w:numPr>
                <w:numId w:val="0"/>
              </w:numPr>
              <w:rPr>
                <w:rFonts w:hint="default"/>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21" w:hRule="atLeast"/>
        </w:trPr>
        <w:tc>
          <w:tcPr>
            <w:tcW w:w="1672" w:type="dxa"/>
            <w:vAlign w:val="bottom"/>
          </w:tcPr>
          <w:p>
            <w:pPr>
              <w:keepNext w:val="0"/>
              <w:keepLines w:val="0"/>
              <w:widowControl/>
              <w:suppressLineNumbers w:val="0"/>
              <w:jc w:val="left"/>
              <w:textAlignment w:val="bottom"/>
              <w:rPr>
                <w:rFonts w:hint="default" w:ascii="Calibri" w:hAnsi="Calibri" w:cs="Calibri"/>
                <w:sz w:val="24"/>
                <w:szCs w:val="24"/>
                <w:vertAlign w:val="baseline"/>
                <w:lang w:val="en-US"/>
              </w:rPr>
            </w:pPr>
            <w:r>
              <w:rPr>
                <w:rFonts w:hint="default" w:ascii="Calibri" w:hAnsi="Calibri" w:eastAsia="SimSun" w:cs="Calibri"/>
                <w:i w:val="0"/>
                <w:iCs w:val="0"/>
                <w:color w:val="000000"/>
                <w:kern w:val="0"/>
                <w:sz w:val="24"/>
                <w:szCs w:val="24"/>
                <w:u w:val="none"/>
                <w:lang w:val="en-US" w:eastAsia="zh-CN" w:bidi="ar"/>
              </w:rPr>
              <w:t>Bhosari</w:t>
            </w:r>
          </w:p>
        </w:tc>
        <w:tc>
          <w:tcPr>
            <w:tcW w:w="1700" w:type="dxa"/>
            <w:vAlign w:val="center"/>
          </w:tcPr>
          <w:p>
            <w:pPr>
              <w:keepNext w:val="0"/>
              <w:keepLines w:val="0"/>
              <w:widowControl/>
              <w:suppressLineNumbers w:val="0"/>
              <w:jc w:val="left"/>
              <w:textAlignment w:val="center"/>
              <w:rPr>
                <w:rFonts w:hint="default" w:ascii="Calibri" w:hAnsi="Calibri" w:cs="Calibri"/>
                <w:sz w:val="24"/>
                <w:szCs w:val="24"/>
                <w:vertAlign w:val="baseline"/>
                <w:lang w:val="en-US"/>
              </w:rPr>
            </w:pPr>
            <w:r>
              <w:rPr>
                <w:rFonts w:hint="default" w:ascii="Calibri" w:hAnsi="Calibri" w:eastAsia="SimSun" w:cs="Calibri"/>
                <w:i w:val="0"/>
                <w:iCs w:val="0"/>
                <w:color w:val="000000"/>
                <w:kern w:val="0"/>
                <w:sz w:val="24"/>
                <w:szCs w:val="24"/>
                <w:u w:val="none"/>
                <w:lang w:val="en-US" w:eastAsia="zh-CN" w:bidi="ar"/>
              </w:rPr>
              <w:t>Silver Counter</w:t>
            </w:r>
          </w:p>
        </w:tc>
        <w:tc>
          <w:tcPr>
            <w:tcW w:w="1320" w:type="dxa"/>
          </w:tcPr>
          <w:p>
            <w:pPr>
              <w:numPr>
                <w:numId w:val="0"/>
              </w:numPr>
              <w:rPr>
                <w:rFonts w:hint="default" w:ascii="Calibri" w:hAnsi="Calibri" w:cs="Calibri"/>
                <w:sz w:val="24"/>
                <w:szCs w:val="24"/>
                <w:vertAlign w:val="baseline"/>
                <w:lang w:val="en-US"/>
              </w:rPr>
            </w:pP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Kadali</w:t>
            </w:r>
          </w:p>
        </w:tc>
        <w:tc>
          <w:tcPr>
            <w:tcW w:w="2306" w:type="dxa"/>
          </w:tcPr>
          <w:p>
            <w:pPr>
              <w:numPr>
                <w:numId w:val="0"/>
              </w:numPr>
              <w:rPr>
                <w:rFonts w:hint="default" w:ascii="Calibri" w:hAnsi="Calibri" w:cs="Calibri"/>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21" w:hRule="atLeast"/>
        </w:trPr>
        <w:tc>
          <w:tcPr>
            <w:tcW w:w="1672" w:type="dxa"/>
            <w:vAlign w:val="center"/>
          </w:tcPr>
          <w:p>
            <w:pPr>
              <w:keepNext w:val="0"/>
              <w:keepLines w:val="0"/>
              <w:widowControl/>
              <w:suppressLineNumbers w:val="0"/>
              <w:jc w:val="left"/>
              <w:textAlignment w:val="center"/>
              <w:rPr>
                <w:rFonts w:hint="default" w:ascii="Calibri" w:hAnsi="Calibri" w:cs="Calibri"/>
                <w:sz w:val="24"/>
                <w:szCs w:val="24"/>
                <w:vertAlign w:val="baseline"/>
                <w:lang w:val="en-US"/>
              </w:rPr>
            </w:pPr>
            <w:r>
              <w:rPr>
                <w:rFonts w:hint="default" w:ascii="Calibri" w:hAnsi="Calibri" w:eastAsia="SimSun" w:cs="Calibri"/>
                <w:i w:val="0"/>
                <w:iCs w:val="0"/>
                <w:color w:val="000000"/>
                <w:kern w:val="0"/>
                <w:sz w:val="24"/>
                <w:szCs w:val="24"/>
                <w:u w:val="none"/>
                <w:lang w:val="en-US" w:eastAsia="zh-CN" w:bidi="ar"/>
              </w:rPr>
              <w:t>Ahemadnagar</w:t>
            </w:r>
          </w:p>
        </w:tc>
        <w:tc>
          <w:tcPr>
            <w:tcW w:w="1700" w:type="dxa"/>
            <w:vAlign w:val="center"/>
          </w:tcPr>
          <w:p>
            <w:pPr>
              <w:keepNext w:val="0"/>
              <w:keepLines w:val="0"/>
              <w:widowControl/>
              <w:suppressLineNumbers w:val="0"/>
              <w:jc w:val="left"/>
              <w:textAlignment w:val="center"/>
              <w:rPr>
                <w:rFonts w:hint="default" w:ascii="Calibri" w:hAnsi="Calibri" w:cs="Calibri"/>
                <w:sz w:val="24"/>
                <w:szCs w:val="24"/>
                <w:vertAlign w:val="baseline"/>
                <w:lang w:val="en-US"/>
              </w:rPr>
            </w:pPr>
            <w:r>
              <w:rPr>
                <w:rFonts w:hint="default" w:ascii="Calibri" w:hAnsi="Calibri" w:eastAsia="SimSun" w:cs="Calibri"/>
                <w:i w:val="0"/>
                <w:iCs w:val="0"/>
                <w:color w:val="000000"/>
                <w:kern w:val="0"/>
                <w:sz w:val="24"/>
                <w:szCs w:val="24"/>
                <w:u w:val="none"/>
                <w:lang w:val="en-US" w:eastAsia="zh-CN" w:bidi="ar"/>
              </w:rPr>
              <w:t>Forming Counter</w:t>
            </w:r>
          </w:p>
        </w:tc>
        <w:tc>
          <w:tcPr>
            <w:tcW w:w="1320" w:type="dxa"/>
          </w:tcPr>
          <w:p>
            <w:pPr>
              <w:numPr>
                <w:numId w:val="0"/>
              </w:numPr>
              <w:rPr>
                <w:rFonts w:hint="default" w:ascii="Calibri" w:hAnsi="Calibri" w:cs="Calibri"/>
                <w:sz w:val="24"/>
                <w:szCs w:val="24"/>
                <w:vertAlign w:val="baseline"/>
                <w:lang w:val="en-US"/>
              </w:rPr>
            </w:pP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Apata pan</w:t>
            </w:r>
          </w:p>
        </w:tc>
        <w:tc>
          <w:tcPr>
            <w:tcW w:w="2306" w:type="dxa"/>
          </w:tcPr>
          <w:p>
            <w:pPr>
              <w:numPr>
                <w:numId w:val="0"/>
              </w:numPr>
              <w:rPr>
                <w:rFonts w:hint="default" w:ascii="Calibri" w:hAnsi="Calibri" w:cs="Calibri"/>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21" w:hRule="atLeast"/>
        </w:trPr>
        <w:tc>
          <w:tcPr>
            <w:tcW w:w="1672" w:type="dxa"/>
            <w:vAlign w:val="center"/>
          </w:tcPr>
          <w:p>
            <w:pPr>
              <w:keepNext w:val="0"/>
              <w:keepLines w:val="0"/>
              <w:widowControl/>
              <w:suppressLineNumbers w:val="0"/>
              <w:jc w:val="left"/>
              <w:textAlignment w:val="center"/>
              <w:rPr>
                <w:rFonts w:hint="default" w:ascii="Calibri" w:hAnsi="Calibri" w:cs="Calibri"/>
                <w:sz w:val="24"/>
                <w:szCs w:val="24"/>
                <w:vertAlign w:val="baseline"/>
                <w:lang w:val="en-US"/>
              </w:rPr>
            </w:pPr>
            <w:r>
              <w:rPr>
                <w:rFonts w:hint="default" w:ascii="Calibri" w:hAnsi="Calibri" w:eastAsia="SimSun" w:cs="Calibri"/>
                <w:i w:val="0"/>
                <w:iCs w:val="0"/>
                <w:color w:val="000000"/>
                <w:kern w:val="0"/>
                <w:sz w:val="24"/>
                <w:szCs w:val="24"/>
                <w:u w:val="none"/>
                <w:lang w:val="en-US" w:eastAsia="zh-CN" w:bidi="ar"/>
              </w:rPr>
              <w:t>Nashik</w:t>
            </w:r>
          </w:p>
        </w:tc>
        <w:tc>
          <w:tcPr>
            <w:tcW w:w="1700" w:type="dxa"/>
            <w:vAlign w:val="center"/>
          </w:tcPr>
          <w:p>
            <w:pPr>
              <w:keepNext w:val="0"/>
              <w:keepLines w:val="0"/>
              <w:widowControl/>
              <w:suppressLineNumbers w:val="0"/>
              <w:jc w:val="left"/>
              <w:textAlignment w:val="center"/>
              <w:rPr>
                <w:rFonts w:hint="default" w:ascii="Calibri" w:hAnsi="Calibri" w:cs="Calibri"/>
                <w:sz w:val="24"/>
                <w:szCs w:val="24"/>
                <w:vertAlign w:val="baseline"/>
                <w:lang w:val="en-US"/>
              </w:rPr>
            </w:pPr>
            <w:r>
              <w:rPr>
                <w:rFonts w:hint="default" w:ascii="Calibri" w:hAnsi="Calibri" w:eastAsia="SimSun" w:cs="Calibri"/>
                <w:i w:val="0"/>
                <w:iCs w:val="0"/>
                <w:color w:val="000000"/>
                <w:kern w:val="0"/>
                <w:sz w:val="24"/>
                <w:szCs w:val="24"/>
                <w:u w:val="none"/>
                <w:lang w:val="en-US" w:eastAsia="zh-CN" w:bidi="ar"/>
              </w:rPr>
              <w:t>URD Counter</w:t>
            </w:r>
          </w:p>
        </w:tc>
        <w:tc>
          <w:tcPr>
            <w:tcW w:w="1320" w:type="dxa"/>
          </w:tcPr>
          <w:p>
            <w:pPr>
              <w:numPr>
                <w:numId w:val="0"/>
              </w:numPr>
              <w:rPr>
                <w:rFonts w:hint="default" w:ascii="Calibri" w:hAnsi="Calibri" w:cs="Calibri"/>
                <w:sz w:val="24"/>
                <w:szCs w:val="24"/>
                <w:vertAlign w:val="baseline"/>
                <w:lang w:val="en-US"/>
              </w:rPr>
            </w:pP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Kalas Vel</w:t>
            </w:r>
          </w:p>
        </w:tc>
        <w:tc>
          <w:tcPr>
            <w:tcW w:w="2306" w:type="dxa"/>
          </w:tcPr>
          <w:p>
            <w:pPr>
              <w:numPr>
                <w:numId w:val="0"/>
              </w:numPr>
              <w:rPr>
                <w:rFonts w:hint="default" w:ascii="Calibri" w:hAnsi="Calibri" w:cs="Calibri"/>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21" w:hRule="atLeast"/>
        </w:trPr>
        <w:tc>
          <w:tcPr>
            <w:tcW w:w="1672" w:type="dxa"/>
            <w:vAlign w:val="bottom"/>
          </w:tcPr>
          <w:p>
            <w:pPr>
              <w:keepNext w:val="0"/>
              <w:keepLines w:val="0"/>
              <w:widowControl/>
              <w:suppressLineNumbers w:val="0"/>
              <w:jc w:val="left"/>
              <w:textAlignment w:val="bottom"/>
              <w:rPr>
                <w:rFonts w:hint="default" w:ascii="Calibri" w:hAnsi="Calibri" w:cs="Calibri"/>
                <w:sz w:val="24"/>
                <w:szCs w:val="24"/>
                <w:vertAlign w:val="baseline"/>
                <w:lang w:val="en-US"/>
              </w:rPr>
            </w:pPr>
            <w:r>
              <w:rPr>
                <w:rFonts w:hint="default" w:ascii="Calibri" w:hAnsi="Calibri" w:eastAsia="SimSun" w:cs="Calibri"/>
                <w:i w:val="0"/>
                <w:iCs w:val="0"/>
                <w:color w:val="000000"/>
                <w:kern w:val="0"/>
                <w:sz w:val="24"/>
                <w:szCs w:val="24"/>
                <w:u w:val="none"/>
                <w:lang w:val="en-US" w:eastAsia="zh-CN" w:bidi="ar"/>
              </w:rPr>
              <w:t>Satara</w:t>
            </w:r>
          </w:p>
        </w:tc>
        <w:tc>
          <w:tcPr>
            <w:tcW w:w="1700" w:type="dxa"/>
            <w:vAlign w:val="center"/>
          </w:tcPr>
          <w:p>
            <w:pPr>
              <w:keepNext w:val="0"/>
              <w:keepLines w:val="0"/>
              <w:widowControl/>
              <w:suppressLineNumbers w:val="0"/>
              <w:jc w:val="left"/>
              <w:textAlignment w:val="center"/>
              <w:rPr>
                <w:rFonts w:hint="default" w:ascii="Calibri" w:hAnsi="Calibri" w:cs="Calibri"/>
                <w:sz w:val="24"/>
                <w:szCs w:val="24"/>
                <w:vertAlign w:val="baseline"/>
                <w:lang w:val="en-US"/>
              </w:rPr>
            </w:pPr>
            <w:r>
              <w:rPr>
                <w:rFonts w:hint="default" w:ascii="Calibri" w:hAnsi="Calibri" w:eastAsia="SimSun" w:cs="Calibri"/>
                <w:i w:val="0"/>
                <w:iCs w:val="0"/>
                <w:color w:val="000000"/>
                <w:kern w:val="0"/>
                <w:sz w:val="24"/>
                <w:szCs w:val="24"/>
                <w:u w:val="none"/>
                <w:lang w:val="en-US" w:eastAsia="zh-CN" w:bidi="ar"/>
              </w:rPr>
              <w:t>Smith Counter</w:t>
            </w:r>
          </w:p>
        </w:tc>
        <w:tc>
          <w:tcPr>
            <w:tcW w:w="1320" w:type="dxa"/>
          </w:tcPr>
          <w:p>
            <w:pPr>
              <w:numPr>
                <w:numId w:val="0"/>
              </w:numPr>
              <w:rPr>
                <w:rFonts w:hint="default" w:ascii="Calibri" w:hAnsi="Calibri" w:cs="Calibri"/>
                <w:sz w:val="24"/>
                <w:szCs w:val="24"/>
                <w:vertAlign w:val="baseline"/>
                <w:lang w:val="en-US"/>
              </w:rPr>
            </w:pP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Modak</w:t>
            </w:r>
          </w:p>
        </w:tc>
        <w:tc>
          <w:tcPr>
            <w:tcW w:w="2306" w:type="dxa"/>
          </w:tcPr>
          <w:p>
            <w:pPr>
              <w:numPr>
                <w:numId w:val="0"/>
              </w:numPr>
              <w:rPr>
                <w:rFonts w:hint="default" w:ascii="Calibri" w:hAnsi="Calibri" w:cs="Calibri"/>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21" w:hRule="atLeast"/>
        </w:trPr>
        <w:tc>
          <w:tcPr>
            <w:tcW w:w="1672" w:type="dxa"/>
            <w:vAlign w:val="bottom"/>
          </w:tcPr>
          <w:p>
            <w:pPr>
              <w:keepNext w:val="0"/>
              <w:keepLines w:val="0"/>
              <w:widowControl/>
              <w:suppressLineNumbers w:val="0"/>
              <w:jc w:val="left"/>
              <w:textAlignment w:val="bottom"/>
              <w:rPr>
                <w:rFonts w:hint="default" w:ascii="Calibri" w:hAnsi="Calibri" w:cs="Calibri"/>
                <w:sz w:val="24"/>
                <w:szCs w:val="24"/>
                <w:vertAlign w:val="baseline"/>
                <w:lang w:val="en-US"/>
              </w:rPr>
            </w:pPr>
            <w:r>
              <w:rPr>
                <w:rFonts w:hint="default" w:ascii="Calibri" w:hAnsi="Calibri" w:eastAsia="SimSun" w:cs="Calibri"/>
                <w:i w:val="0"/>
                <w:iCs w:val="0"/>
                <w:color w:val="000000"/>
                <w:kern w:val="0"/>
                <w:sz w:val="24"/>
                <w:szCs w:val="24"/>
                <w:u w:val="none"/>
                <w:lang w:val="en-US" w:eastAsia="zh-CN" w:bidi="ar"/>
              </w:rPr>
              <w:t>Sangli</w:t>
            </w:r>
          </w:p>
        </w:tc>
        <w:tc>
          <w:tcPr>
            <w:tcW w:w="1700" w:type="dxa"/>
            <w:vAlign w:val="center"/>
          </w:tcPr>
          <w:p>
            <w:pPr>
              <w:keepNext w:val="0"/>
              <w:keepLines w:val="0"/>
              <w:widowControl/>
              <w:suppressLineNumbers w:val="0"/>
              <w:jc w:val="left"/>
              <w:textAlignment w:val="center"/>
              <w:rPr>
                <w:rFonts w:hint="default" w:ascii="Calibri" w:hAnsi="Calibri" w:cs="Calibri"/>
                <w:sz w:val="24"/>
                <w:szCs w:val="24"/>
                <w:vertAlign w:val="baseline"/>
                <w:lang w:val="en-US"/>
              </w:rPr>
            </w:pPr>
          </w:p>
        </w:tc>
        <w:tc>
          <w:tcPr>
            <w:tcW w:w="1320" w:type="dxa"/>
          </w:tcPr>
          <w:p>
            <w:pPr>
              <w:numPr>
                <w:numId w:val="0"/>
              </w:numPr>
              <w:rPr>
                <w:rFonts w:hint="default" w:ascii="Calibri" w:hAnsi="Calibri" w:cs="Calibri"/>
                <w:sz w:val="24"/>
                <w:szCs w:val="24"/>
                <w:vertAlign w:val="baseline"/>
                <w:lang w:val="en-US"/>
              </w:rPr>
            </w:pP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Durva</w:t>
            </w:r>
          </w:p>
        </w:tc>
        <w:tc>
          <w:tcPr>
            <w:tcW w:w="2306" w:type="dxa"/>
          </w:tcPr>
          <w:p>
            <w:pPr>
              <w:numPr>
                <w:numId w:val="0"/>
              </w:numPr>
              <w:rPr>
                <w:rFonts w:hint="default" w:ascii="Calibri" w:hAnsi="Calibri" w:cs="Calibri"/>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1" w:hRule="atLeast"/>
        </w:trPr>
        <w:tc>
          <w:tcPr>
            <w:tcW w:w="1672" w:type="dxa"/>
            <w:vAlign w:val="bottom"/>
          </w:tcPr>
          <w:p>
            <w:pPr>
              <w:keepNext w:val="0"/>
              <w:keepLines w:val="0"/>
              <w:widowControl/>
              <w:suppressLineNumbers w:val="0"/>
              <w:jc w:val="left"/>
              <w:textAlignment w:val="bottom"/>
              <w:rPr>
                <w:rFonts w:hint="default" w:ascii="Calibri" w:hAnsi="Calibri" w:cs="Calibri"/>
                <w:sz w:val="24"/>
                <w:szCs w:val="24"/>
                <w:vertAlign w:val="baseline"/>
                <w:lang w:val="en-US"/>
              </w:rPr>
            </w:pPr>
            <w:r>
              <w:rPr>
                <w:rFonts w:hint="default" w:ascii="Calibri" w:hAnsi="Calibri" w:eastAsia="SimSun" w:cs="Calibri"/>
                <w:i w:val="0"/>
                <w:iCs w:val="0"/>
                <w:color w:val="000000"/>
                <w:kern w:val="0"/>
                <w:sz w:val="24"/>
                <w:szCs w:val="24"/>
                <w:u w:val="none"/>
                <w:lang w:val="en-US" w:eastAsia="zh-CN" w:bidi="ar"/>
              </w:rPr>
              <w:t>Karad</w:t>
            </w:r>
          </w:p>
        </w:tc>
        <w:tc>
          <w:tcPr>
            <w:tcW w:w="1700" w:type="dxa"/>
            <w:vAlign w:val="center"/>
          </w:tcPr>
          <w:p>
            <w:pPr>
              <w:keepNext w:val="0"/>
              <w:keepLines w:val="0"/>
              <w:widowControl/>
              <w:suppressLineNumbers w:val="0"/>
              <w:jc w:val="left"/>
              <w:textAlignment w:val="center"/>
              <w:rPr>
                <w:rFonts w:hint="default" w:ascii="Calibri" w:hAnsi="Calibri" w:cs="Calibri"/>
                <w:sz w:val="24"/>
                <w:szCs w:val="24"/>
                <w:vertAlign w:val="baseline"/>
                <w:lang w:val="en-US"/>
              </w:rPr>
            </w:pPr>
          </w:p>
        </w:tc>
        <w:tc>
          <w:tcPr>
            <w:tcW w:w="1320" w:type="dxa"/>
          </w:tcPr>
          <w:p>
            <w:pPr>
              <w:numPr>
                <w:numId w:val="0"/>
              </w:numPr>
              <w:rPr>
                <w:rFonts w:hint="default" w:ascii="Calibri" w:hAnsi="Calibri" w:cs="Calibri"/>
                <w:sz w:val="24"/>
                <w:szCs w:val="24"/>
                <w:vertAlign w:val="baseline"/>
                <w:lang w:val="en-US"/>
              </w:rPr>
            </w:pP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Pratima</w:t>
            </w:r>
          </w:p>
        </w:tc>
        <w:tc>
          <w:tcPr>
            <w:tcW w:w="2306" w:type="dxa"/>
          </w:tcPr>
          <w:p>
            <w:pPr>
              <w:numPr>
                <w:numId w:val="0"/>
              </w:numPr>
              <w:rPr>
                <w:rFonts w:hint="default" w:ascii="Calibri" w:hAnsi="Calibri" w:cs="Calibri"/>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21" w:hRule="atLeast"/>
        </w:trPr>
        <w:tc>
          <w:tcPr>
            <w:tcW w:w="1672" w:type="dxa"/>
            <w:vAlign w:val="bottom"/>
          </w:tcPr>
          <w:p>
            <w:pPr>
              <w:keepNext w:val="0"/>
              <w:keepLines w:val="0"/>
              <w:widowControl/>
              <w:suppressLineNumbers w:val="0"/>
              <w:jc w:val="left"/>
              <w:textAlignment w:val="bottom"/>
              <w:rPr>
                <w:rFonts w:hint="default" w:ascii="Calibri" w:hAnsi="Calibri" w:cs="Calibri"/>
                <w:sz w:val="24"/>
                <w:szCs w:val="24"/>
                <w:vertAlign w:val="baseline"/>
                <w:lang w:val="en-US"/>
              </w:rPr>
            </w:pPr>
            <w:r>
              <w:rPr>
                <w:rFonts w:hint="default" w:ascii="Calibri" w:hAnsi="Calibri" w:eastAsia="SimSun" w:cs="Calibri"/>
                <w:i w:val="0"/>
                <w:iCs w:val="0"/>
                <w:color w:val="000000"/>
                <w:kern w:val="0"/>
                <w:sz w:val="24"/>
                <w:szCs w:val="24"/>
                <w:u w:val="none"/>
                <w:lang w:val="en-US" w:eastAsia="zh-CN" w:bidi="ar"/>
              </w:rPr>
              <w:t>Kolhapur</w:t>
            </w:r>
          </w:p>
        </w:tc>
        <w:tc>
          <w:tcPr>
            <w:tcW w:w="1700" w:type="dxa"/>
            <w:vAlign w:val="center"/>
          </w:tcPr>
          <w:p>
            <w:pPr>
              <w:keepNext w:val="0"/>
              <w:keepLines w:val="0"/>
              <w:widowControl/>
              <w:suppressLineNumbers w:val="0"/>
              <w:jc w:val="left"/>
              <w:textAlignment w:val="center"/>
              <w:rPr>
                <w:rFonts w:hint="default" w:ascii="Calibri" w:hAnsi="Calibri" w:cs="Calibri"/>
                <w:sz w:val="24"/>
                <w:szCs w:val="24"/>
                <w:vertAlign w:val="baseline"/>
                <w:lang w:val="en-US"/>
              </w:rPr>
            </w:pPr>
          </w:p>
        </w:tc>
        <w:tc>
          <w:tcPr>
            <w:tcW w:w="1320" w:type="dxa"/>
          </w:tcPr>
          <w:p>
            <w:pPr>
              <w:numPr>
                <w:numId w:val="0"/>
              </w:numPr>
              <w:rPr>
                <w:rFonts w:hint="default" w:ascii="Calibri" w:hAnsi="Calibri" w:cs="Calibri"/>
                <w:sz w:val="24"/>
                <w:szCs w:val="24"/>
                <w:vertAlign w:val="baseline"/>
                <w:lang w:val="en-US"/>
              </w:rPr>
            </w:pP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Satwai</w:t>
            </w:r>
          </w:p>
        </w:tc>
        <w:tc>
          <w:tcPr>
            <w:tcW w:w="2306" w:type="dxa"/>
          </w:tcPr>
          <w:p>
            <w:pPr>
              <w:numPr>
                <w:numId w:val="0"/>
              </w:numPr>
              <w:rPr>
                <w:rFonts w:hint="default" w:ascii="Calibri" w:hAnsi="Calibri" w:cs="Calibri"/>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21" w:hRule="atLeast"/>
        </w:trPr>
        <w:tc>
          <w:tcPr>
            <w:tcW w:w="1672" w:type="dxa"/>
            <w:vAlign w:val="bottom"/>
          </w:tcPr>
          <w:p>
            <w:pPr>
              <w:keepNext w:val="0"/>
              <w:keepLines w:val="0"/>
              <w:widowControl/>
              <w:suppressLineNumbers w:val="0"/>
              <w:jc w:val="left"/>
              <w:textAlignment w:val="bottom"/>
              <w:rPr>
                <w:rFonts w:hint="default" w:ascii="Calibri" w:hAnsi="Calibri" w:cs="Calibri"/>
                <w:i w:val="0"/>
                <w:iCs w:val="0"/>
                <w:color w:val="000000"/>
                <w:sz w:val="24"/>
                <w:szCs w:val="24"/>
                <w:u w:val="none"/>
                <w:lang w:val="en-US" w:eastAsia="zh-CN"/>
              </w:rPr>
            </w:pPr>
            <w:r>
              <w:rPr>
                <w:rFonts w:hint="default" w:ascii="Calibri" w:hAnsi="Calibri" w:eastAsia="SimSun" w:cs="Calibri"/>
                <w:i w:val="0"/>
                <w:iCs w:val="0"/>
                <w:color w:val="000000"/>
                <w:kern w:val="0"/>
                <w:sz w:val="24"/>
                <w:szCs w:val="24"/>
                <w:u w:val="none"/>
                <w:lang w:val="en-US" w:eastAsia="zh-CN" w:bidi="ar"/>
              </w:rPr>
              <w:t>Athani</w:t>
            </w:r>
          </w:p>
        </w:tc>
        <w:tc>
          <w:tcPr>
            <w:tcW w:w="1700" w:type="dxa"/>
            <w:vAlign w:val="center"/>
          </w:tcPr>
          <w:p>
            <w:pPr>
              <w:keepNext w:val="0"/>
              <w:keepLines w:val="0"/>
              <w:widowControl/>
              <w:suppressLineNumbers w:val="0"/>
              <w:jc w:val="left"/>
              <w:textAlignment w:val="center"/>
              <w:rPr>
                <w:rFonts w:hint="default" w:ascii="Calibri" w:hAnsi="Calibri" w:cs="Calibri"/>
                <w:sz w:val="24"/>
                <w:szCs w:val="24"/>
                <w:vertAlign w:val="baseline"/>
                <w:lang w:val="en-US"/>
              </w:rPr>
            </w:pPr>
          </w:p>
        </w:tc>
        <w:tc>
          <w:tcPr>
            <w:tcW w:w="1320" w:type="dxa"/>
          </w:tcPr>
          <w:p>
            <w:pPr>
              <w:numPr>
                <w:numId w:val="0"/>
              </w:numPr>
              <w:rPr>
                <w:rFonts w:hint="default" w:ascii="Calibri" w:hAnsi="Calibri" w:cs="Calibri"/>
                <w:sz w:val="24"/>
                <w:szCs w:val="24"/>
                <w:vertAlign w:val="baseline"/>
                <w:lang w:val="en-US"/>
              </w:rPr>
            </w:pP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Bichave</w:t>
            </w:r>
          </w:p>
        </w:tc>
        <w:tc>
          <w:tcPr>
            <w:tcW w:w="2306" w:type="dxa"/>
          </w:tcPr>
          <w:p>
            <w:pPr>
              <w:numPr>
                <w:numId w:val="0"/>
              </w:numPr>
              <w:rPr>
                <w:rFonts w:hint="default" w:ascii="Calibri" w:hAnsi="Calibri" w:cs="Calibri"/>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21" w:hRule="atLeast"/>
        </w:trPr>
        <w:tc>
          <w:tcPr>
            <w:tcW w:w="0" w:type="auto"/>
          </w:tcPr>
          <w:p>
            <w:pPr>
              <w:keepNext w:val="0"/>
              <w:keepLines w:val="0"/>
              <w:widowControl/>
              <w:suppressLineNumbers w:val="0"/>
              <w:jc w:val="left"/>
              <w:textAlignment w:val="bottom"/>
              <w:rPr>
                <w:rFonts w:hint="default" w:ascii="Calibri" w:hAnsi="Calibri" w:cs="Calibri"/>
                <w:i w:val="0"/>
                <w:iCs w:val="0"/>
                <w:color w:val="000000"/>
                <w:sz w:val="24"/>
                <w:szCs w:val="24"/>
                <w:u w:val="none"/>
                <w:lang w:val="en-US" w:eastAsia="zh-CN"/>
              </w:rPr>
            </w:pPr>
          </w:p>
        </w:tc>
        <w:tc>
          <w:tcPr>
            <w:tcW w:w="1700" w:type="dxa"/>
          </w:tcPr>
          <w:p>
            <w:pPr>
              <w:keepNext w:val="0"/>
              <w:keepLines w:val="0"/>
              <w:widowControl/>
              <w:suppressLineNumbers w:val="0"/>
              <w:jc w:val="left"/>
              <w:textAlignment w:val="center"/>
              <w:rPr>
                <w:rFonts w:hint="default" w:ascii="Calibri" w:hAnsi="Calibri" w:cs="Calibri"/>
                <w:sz w:val="24"/>
                <w:szCs w:val="24"/>
                <w:vertAlign w:val="baseline"/>
                <w:lang w:val="en-US"/>
              </w:rPr>
            </w:pPr>
          </w:p>
        </w:tc>
        <w:tc>
          <w:tcPr>
            <w:tcW w:w="1320" w:type="dxa"/>
          </w:tcPr>
          <w:p>
            <w:pPr>
              <w:numPr>
                <w:numId w:val="0"/>
              </w:numPr>
              <w:rPr>
                <w:rFonts w:hint="default" w:ascii="Calibri" w:hAnsi="Calibri" w:cs="Calibri"/>
                <w:sz w:val="24"/>
                <w:szCs w:val="24"/>
                <w:vertAlign w:val="baseline"/>
                <w:lang w:val="en-US"/>
              </w:rPr>
            </w:pP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Vale</w:t>
            </w:r>
          </w:p>
        </w:tc>
        <w:tc>
          <w:tcPr>
            <w:tcW w:w="2306" w:type="dxa"/>
          </w:tcPr>
          <w:p>
            <w:pPr>
              <w:numPr>
                <w:numId w:val="0"/>
              </w:numPr>
              <w:rPr>
                <w:rFonts w:hint="default" w:ascii="Calibri" w:hAnsi="Calibri" w:cs="Calibri"/>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21" w:hRule="atLeast"/>
        </w:trPr>
        <w:tc>
          <w:tcPr>
            <w:tcW w:w="0" w:type="auto"/>
          </w:tcPr>
          <w:p>
            <w:pPr>
              <w:keepNext w:val="0"/>
              <w:keepLines w:val="0"/>
              <w:widowControl/>
              <w:suppressLineNumbers w:val="0"/>
              <w:jc w:val="left"/>
              <w:textAlignment w:val="bottom"/>
              <w:rPr>
                <w:rFonts w:hint="default" w:ascii="Calibri" w:hAnsi="Calibri" w:cs="Calibri"/>
                <w:i w:val="0"/>
                <w:iCs w:val="0"/>
                <w:color w:val="000000"/>
                <w:sz w:val="24"/>
                <w:szCs w:val="24"/>
                <w:u w:val="none"/>
                <w:lang w:val="en-US" w:eastAsia="zh-CN"/>
              </w:rPr>
            </w:pPr>
          </w:p>
        </w:tc>
        <w:tc>
          <w:tcPr>
            <w:tcW w:w="1700" w:type="dxa"/>
          </w:tcPr>
          <w:p>
            <w:pPr>
              <w:keepNext w:val="0"/>
              <w:keepLines w:val="0"/>
              <w:widowControl/>
              <w:suppressLineNumbers w:val="0"/>
              <w:jc w:val="left"/>
              <w:textAlignment w:val="center"/>
              <w:rPr>
                <w:rFonts w:hint="default" w:ascii="Calibri" w:hAnsi="Calibri" w:cs="Calibri"/>
                <w:sz w:val="24"/>
                <w:szCs w:val="24"/>
                <w:vertAlign w:val="baseline"/>
                <w:lang w:val="en-US"/>
              </w:rPr>
            </w:pPr>
          </w:p>
        </w:tc>
        <w:tc>
          <w:tcPr>
            <w:tcW w:w="1320" w:type="dxa"/>
          </w:tcPr>
          <w:p>
            <w:pPr>
              <w:numPr>
                <w:numId w:val="0"/>
              </w:numPr>
              <w:rPr>
                <w:rFonts w:hint="default" w:ascii="Calibri" w:hAnsi="Calibri" w:cs="Calibri"/>
                <w:sz w:val="24"/>
                <w:szCs w:val="24"/>
                <w:vertAlign w:val="baseline"/>
                <w:lang w:val="en-US"/>
              </w:rPr>
            </w:pP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Paan</w:t>
            </w:r>
          </w:p>
        </w:tc>
        <w:tc>
          <w:tcPr>
            <w:tcW w:w="2306" w:type="dxa"/>
          </w:tcPr>
          <w:p>
            <w:pPr>
              <w:numPr>
                <w:numId w:val="0"/>
              </w:numPr>
              <w:rPr>
                <w:rFonts w:hint="default" w:ascii="Calibri" w:hAnsi="Calibri" w:cs="Calibri"/>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21" w:hRule="atLeast"/>
        </w:trPr>
        <w:tc>
          <w:tcPr>
            <w:tcW w:w="0" w:type="auto"/>
          </w:tcPr>
          <w:p>
            <w:pPr>
              <w:keepNext w:val="0"/>
              <w:keepLines w:val="0"/>
              <w:widowControl/>
              <w:suppressLineNumbers w:val="0"/>
              <w:jc w:val="left"/>
              <w:textAlignment w:val="bottom"/>
              <w:rPr>
                <w:rFonts w:hint="default" w:ascii="Calibri" w:hAnsi="Calibri" w:cs="Calibri"/>
                <w:i w:val="0"/>
                <w:iCs w:val="0"/>
                <w:color w:val="000000"/>
                <w:sz w:val="24"/>
                <w:szCs w:val="24"/>
                <w:u w:val="none"/>
                <w:lang w:val="en-US" w:eastAsia="zh-CN"/>
              </w:rPr>
            </w:pPr>
          </w:p>
        </w:tc>
        <w:tc>
          <w:tcPr>
            <w:tcW w:w="1700" w:type="dxa"/>
          </w:tcPr>
          <w:p>
            <w:pPr>
              <w:keepNext w:val="0"/>
              <w:keepLines w:val="0"/>
              <w:widowControl/>
              <w:suppressLineNumbers w:val="0"/>
              <w:jc w:val="left"/>
              <w:textAlignment w:val="center"/>
              <w:rPr>
                <w:rFonts w:hint="default" w:ascii="Calibri" w:hAnsi="Calibri" w:cs="Calibri"/>
                <w:sz w:val="24"/>
                <w:szCs w:val="24"/>
                <w:vertAlign w:val="baseline"/>
                <w:lang w:val="en-US"/>
              </w:rPr>
            </w:pPr>
          </w:p>
        </w:tc>
        <w:tc>
          <w:tcPr>
            <w:tcW w:w="1320" w:type="dxa"/>
          </w:tcPr>
          <w:p>
            <w:pPr>
              <w:numPr>
                <w:numId w:val="0"/>
              </w:numPr>
              <w:rPr>
                <w:rFonts w:hint="default" w:ascii="Calibri" w:hAnsi="Calibri" w:cs="Calibri"/>
                <w:sz w:val="24"/>
                <w:szCs w:val="24"/>
                <w:vertAlign w:val="baseline"/>
                <w:lang w:val="en-US"/>
              </w:rPr>
            </w:pP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Palna</w:t>
            </w:r>
          </w:p>
        </w:tc>
        <w:tc>
          <w:tcPr>
            <w:tcW w:w="2306" w:type="dxa"/>
          </w:tcPr>
          <w:p>
            <w:pPr>
              <w:numPr>
                <w:numId w:val="0"/>
              </w:numPr>
              <w:rPr>
                <w:rFonts w:hint="default" w:ascii="Calibri" w:hAnsi="Calibri" w:cs="Calibri"/>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21" w:hRule="atLeast"/>
        </w:trPr>
        <w:tc>
          <w:tcPr>
            <w:tcW w:w="0" w:type="auto"/>
          </w:tcPr>
          <w:p>
            <w:pPr>
              <w:keepNext w:val="0"/>
              <w:keepLines w:val="0"/>
              <w:widowControl/>
              <w:suppressLineNumbers w:val="0"/>
              <w:jc w:val="left"/>
              <w:textAlignment w:val="bottom"/>
              <w:rPr>
                <w:rFonts w:hint="default" w:ascii="Calibri" w:hAnsi="Calibri" w:cs="Calibri"/>
                <w:i w:val="0"/>
                <w:iCs w:val="0"/>
                <w:color w:val="000000"/>
                <w:sz w:val="24"/>
                <w:szCs w:val="24"/>
                <w:u w:val="none"/>
                <w:lang w:val="en-US" w:eastAsia="zh-CN"/>
              </w:rPr>
            </w:pPr>
          </w:p>
        </w:tc>
        <w:tc>
          <w:tcPr>
            <w:tcW w:w="1700" w:type="dxa"/>
          </w:tcPr>
          <w:p>
            <w:pPr>
              <w:keepNext w:val="0"/>
              <w:keepLines w:val="0"/>
              <w:widowControl/>
              <w:suppressLineNumbers w:val="0"/>
              <w:jc w:val="left"/>
              <w:textAlignment w:val="center"/>
              <w:rPr>
                <w:rFonts w:hint="default" w:ascii="Calibri" w:hAnsi="Calibri" w:cs="Calibri"/>
                <w:sz w:val="24"/>
                <w:szCs w:val="24"/>
                <w:vertAlign w:val="baseline"/>
                <w:lang w:val="en-US"/>
              </w:rPr>
            </w:pPr>
          </w:p>
        </w:tc>
        <w:tc>
          <w:tcPr>
            <w:tcW w:w="1320" w:type="dxa"/>
          </w:tcPr>
          <w:p>
            <w:pPr>
              <w:numPr>
                <w:numId w:val="0"/>
              </w:numPr>
              <w:rPr>
                <w:rFonts w:hint="default" w:ascii="Calibri" w:hAnsi="Calibri" w:cs="Calibri"/>
                <w:sz w:val="24"/>
                <w:szCs w:val="24"/>
                <w:vertAlign w:val="baseline"/>
                <w:lang w:val="en-US"/>
              </w:rPr>
            </w:pP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Katree</w:t>
            </w:r>
          </w:p>
        </w:tc>
        <w:tc>
          <w:tcPr>
            <w:tcW w:w="2306" w:type="dxa"/>
          </w:tcPr>
          <w:p>
            <w:pPr>
              <w:numPr>
                <w:numId w:val="0"/>
              </w:numPr>
              <w:rPr>
                <w:rFonts w:hint="default" w:ascii="Calibri" w:hAnsi="Calibri" w:cs="Calibri"/>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21" w:hRule="atLeast"/>
        </w:trPr>
        <w:tc>
          <w:tcPr>
            <w:tcW w:w="0" w:type="auto"/>
          </w:tcPr>
          <w:p>
            <w:pPr>
              <w:keepNext w:val="0"/>
              <w:keepLines w:val="0"/>
              <w:widowControl/>
              <w:suppressLineNumbers w:val="0"/>
              <w:jc w:val="left"/>
              <w:textAlignment w:val="bottom"/>
              <w:rPr>
                <w:rFonts w:hint="default" w:ascii="Calibri" w:hAnsi="Calibri" w:cs="Calibri"/>
                <w:i w:val="0"/>
                <w:iCs w:val="0"/>
                <w:color w:val="000000"/>
                <w:sz w:val="24"/>
                <w:szCs w:val="24"/>
                <w:u w:val="none"/>
                <w:lang w:val="en-US" w:eastAsia="zh-CN"/>
              </w:rPr>
            </w:pPr>
          </w:p>
        </w:tc>
        <w:tc>
          <w:tcPr>
            <w:tcW w:w="1700" w:type="dxa"/>
          </w:tcPr>
          <w:p>
            <w:pPr>
              <w:keepNext w:val="0"/>
              <w:keepLines w:val="0"/>
              <w:widowControl/>
              <w:suppressLineNumbers w:val="0"/>
              <w:jc w:val="left"/>
              <w:textAlignment w:val="center"/>
              <w:rPr>
                <w:rFonts w:hint="default" w:ascii="Calibri" w:hAnsi="Calibri" w:cs="Calibri"/>
                <w:sz w:val="24"/>
                <w:szCs w:val="24"/>
                <w:vertAlign w:val="baseline"/>
                <w:lang w:val="en-US"/>
              </w:rPr>
            </w:pPr>
          </w:p>
        </w:tc>
        <w:tc>
          <w:tcPr>
            <w:tcW w:w="1320" w:type="dxa"/>
          </w:tcPr>
          <w:p>
            <w:pPr>
              <w:numPr>
                <w:numId w:val="0"/>
              </w:numPr>
              <w:rPr>
                <w:rFonts w:hint="default" w:ascii="Calibri" w:hAnsi="Calibri" w:cs="Calibri"/>
                <w:sz w:val="24"/>
                <w:szCs w:val="24"/>
                <w:vertAlign w:val="baseline"/>
                <w:lang w:val="en-US"/>
              </w:rPr>
            </w:pP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Mukhavata</w:t>
            </w:r>
          </w:p>
        </w:tc>
        <w:tc>
          <w:tcPr>
            <w:tcW w:w="2306" w:type="dxa"/>
          </w:tcPr>
          <w:p>
            <w:pPr>
              <w:numPr>
                <w:numId w:val="0"/>
              </w:numPr>
              <w:rPr>
                <w:rFonts w:hint="default" w:ascii="Calibri" w:hAnsi="Calibri" w:cs="Calibri"/>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21" w:hRule="atLeast"/>
        </w:trPr>
        <w:tc>
          <w:tcPr>
            <w:tcW w:w="0" w:type="auto"/>
          </w:tcPr>
          <w:p>
            <w:pPr>
              <w:keepNext w:val="0"/>
              <w:keepLines w:val="0"/>
              <w:widowControl/>
              <w:suppressLineNumbers w:val="0"/>
              <w:jc w:val="left"/>
              <w:textAlignment w:val="bottom"/>
              <w:rPr>
                <w:rFonts w:hint="default" w:ascii="Calibri" w:hAnsi="Calibri" w:cs="Calibri"/>
                <w:i w:val="0"/>
                <w:iCs w:val="0"/>
                <w:color w:val="000000"/>
                <w:sz w:val="24"/>
                <w:szCs w:val="24"/>
                <w:u w:val="none"/>
                <w:lang w:val="en-US" w:eastAsia="zh-CN"/>
              </w:rPr>
            </w:pPr>
          </w:p>
        </w:tc>
        <w:tc>
          <w:tcPr>
            <w:tcW w:w="1700" w:type="dxa"/>
          </w:tcPr>
          <w:p>
            <w:pPr>
              <w:keepNext w:val="0"/>
              <w:keepLines w:val="0"/>
              <w:widowControl/>
              <w:suppressLineNumbers w:val="0"/>
              <w:jc w:val="left"/>
              <w:textAlignment w:val="center"/>
              <w:rPr>
                <w:rFonts w:hint="default" w:ascii="Calibri" w:hAnsi="Calibri" w:cs="Calibri"/>
                <w:sz w:val="24"/>
                <w:szCs w:val="24"/>
                <w:vertAlign w:val="baseline"/>
                <w:lang w:val="en-US"/>
              </w:rPr>
            </w:pPr>
          </w:p>
        </w:tc>
        <w:tc>
          <w:tcPr>
            <w:tcW w:w="1320" w:type="dxa"/>
          </w:tcPr>
          <w:p>
            <w:pPr>
              <w:numPr>
                <w:numId w:val="0"/>
              </w:numPr>
              <w:rPr>
                <w:rFonts w:hint="default" w:ascii="Calibri" w:hAnsi="Calibri" w:cs="Calibri"/>
                <w:sz w:val="24"/>
                <w:szCs w:val="24"/>
                <w:vertAlign w:val="baseline"/>
                <w:lang w:val="en-US"/>
              </w:rPr>
            </w:pP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Khulkhula</w:t>
            </w:r>
          </w:p>
        </w:tc>
        <w:tc>
          <w:tcPr>
            <w:tcW w:w="2306" w:type="dxa"/>
          </w:tcPr>
          <w:p>
            <w:pPr>
              <w:numPr>
                <w:numId w:val="0"/>
              </w:numPr>
              <w:rPr>
                <w:rFonts w:hint="default" w:ascii="Calibri" w:hAnsi="Calibri" w:cs="Calibri"/>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21" w:hRule="atLeast"/>
        </w:trPr>
        <w:tc>
          <w:tcPr>
            <w:tcW w:w="0" w:type="auto"/>
          </w:tcPr>
          <w:p>
            <w:pPr>
              <w:keepNext w:val="0"/>
              <w:keepLines w:val="0"/>
              <w:widowControl/>
              <w:suppressLineNumbers w:val="0"/>
              <w:jc w:val="left"/>
              <w:textAlignment w:val="bottom"/>
              <w:rPr>
                <w:rFonts w:hint="default" w:ascii="Calibri" w:hAnsi="Calibri" w:cs="Calibri"/>
                <w:i w:val="0"/>
                <w:iCs w:val="0"/>
                <w:color w:val="000000"/>
                <w:sz w:val="24"/>
                <w:szCs w:val="24"/>
                <w:u w:val="none"/>
                <w:lang w:val="en-US" w:eastAsia="zh-CN"/>
              </w:rPr>
            </w:pPr>
          </w:p>
        </w:tc>
        <w:tc>
          <w:tcPr>
            <w:tcW w:w="1700" w:type="dxa"/>
          </w:tcPr>
          <w:p>
            <w:pPr>
              <w:keepNext w:val="0"/>
              <w:keepLines w:val="0"/>
              <w:widowControl/>
              <w:suppressLineNumbers w:val="0"/>
              <w:jc w:val="left"/>
              <w:textAlignment w:val="center"/>
              <w:rPr>
                <w:rFonts w:hint="default" w:ascii="Calibri" w:hAnsi="Calibri" w:cs="Calibri"/>
                <w:sz w:val="24"/>
                <w:szCs w:val="24"/>
                <w:vertAlign w:val="baseline"/>
                <w:lang w:val="en-US"/>
              </w:rPr>
            </w:pPr>
          </w:p>
        </w:tc>
        <w:tc>
          <w:tcPr>
            <w:tcW w:w="1320" w:type="dxa"/>
          </w:tcPr>
          <w:p>
            <w:pPr>
              <w:numPr>
                <w:numId w:val="0"/>
              </w:numPr>
              <w:rPr>
                <w:rFonts w:hint="default" w:ascii="Calibri" w:hAnsi="Calibri" w:cs="Calibri"/>
                <w:sz w:val="24"/>
                <w:szCs w:val="24"/>
                <w:vertAlign w:val="baseline"/>
                <w:lang w:val="en-US"/>
              </w:rPr>
            </w:pP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Karadoda</w:t>
            </w:r>
          </w:p>
        </w:tc>
        <w:tc>
          <w:tcPr>
            <w:tcW w:w="2306" w:type="dxa"/>
          </w:tcPr>
          <w:p>
            <w:pPr>
              <w:numPr>
                <w:numId w:val="0"/>
              </w:numPr>
              <w:rPr>
                <w:rFonts w:hint="default" w:ascii="Calibri" w:hAnsi="Calibri" w:cs="Calibri"/>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21" w:hRule="atLeast"/>
        </w:trPr>
        <w:tc>
          <w:tcPr>
            <w:tcW w:w="0" w:type="auto"/>
          </w:tcPr>
          <w:p>
            <w:pPr>
              <w:keepNext w:val="0"/>
              <w:keepLines w:val="0"/>
              <w:widowControl/>
              <w:suppressLineNumbers w:val="0"/>
              <w:jc w:val="left"/>
              <w:textAlignment w:val="bottom"/>
              <w:rPr>
                <w:rFonts w:hint="default" w:ascii="Calibri" w:hAnsi="Calibri" w:cs="Calibri"/>
                <w:i w:val="0"/>
                <w:iCs w:val="0"/>
                <w:color w:val="000000"/>
                <w:sz w:val="24"/>
                <w:szCs w:val="24"/>
                <w:u w:val="none"/>
                <w:lang w:val="en-US" w:eastAsia="zh-CN"/>
              </w:rPr>
            </w:pPr>
          </w:p>
        </w:tc>
        <w:tc>
          <w:tcPr>
            <w:tcW w:w="1700" w:type="dxa"/>
          </w:tcPr>
          <w:p>
            <w:pPr>
              <w:keepNext w:val="0"/>
              <w:keepLines w:val="0"/>
              <w:widowControl/>
              <w:suppressLineNumbers w:val="0"/>
              <w:jc w:val="left"/>
              <w:textAlignment w:val="center"/>
              <w:rPr>
                <w:rFonts w:hint="default" w:ascii="Calibri" w:hAnsi="Calibri" w:cs="Calibri"/>
                <w:sz w:val="24"/>
                <w:szCs w:val="24"/>
                <w:vertAlign w:val="baseline"/>
                <w:lang w:val="en-US"/>
              </w:rPr>
            </w:pPr>
          </w:p>
        </w:tc>
        <w:tc>
          <w:tcPr>
            <w:tcW w:w="1320" w:type="dxa"/>
          </w:tcPr>
          <w:p>
            <w:pPr>
              <w:numPr>
                <w:numId w:val="0"/>
              </w:numPr>
              <w:rPr>
                <w:rFonts w:hint="default" w:ascii="Calibri" w:hAnsi="Calibri" w:cs="Calibri"/>
                <w:sz w:val="24"/>
                <w:szCs w:val="24"/>
                <w:vertAlign w:val="baseline"/>
                <w:lang w:val="en-US"/>
              </w:rPr>
            </w:pP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Swastik</w:t>
            </w:r>
          </w:p>
        </w:tc>
        <w:tc>
          <w:tcPr>
            <w:tcW w:w="2306" w:type="dxa"/>
          </w:tcPr>
          <w:p>
            <w:pPr>
              <w:numPr>
                <w:numId w:val="0"/>
              </w:numPr>
              <w:rPr>
                <w:rFonts w:hint="default" w:ascii="Calibri" w:hAnsi="Calibri" w:cs="Calibri"/>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21" w:hRule="atLeast"/>
        </w:trPr>
        <w:tc>
          <w:tcPr>
            <w:tcW w:w="0" w:type="auto"/>
          </w:tcPr>
          <w:p>
            <w:pPr>
              <w:keepNext w:val="0"/>
              <w:keepLines w:val="0"/>
              <w:widowControl/>
              <w:suppressLineNumbers w:val="0"/>
              <w:jc w:val="left"/>
              <w:textAlignment w:val="bottom"/>
              <w:rPr>
                <w:rFonts w:hint="default" w:ascii="Calibri" w:hAnsi="Calibri" w:cs="Calibri"/>
                <w:i w:val="0"/>
                <w:iCs w:val="0"/>
                <w:color w:val="000000"/>
                <w:sz w:val="24"/>
                <w:szCs w:val="24"/>
                <w:u w:val="none"/>
                <w:lang w:val="en-US" w:eastAsia="zh-CN"/>
              </w:rPr>
            </w:pPr>
          </w:p>
        </w:tc>
        <w:tc>
          <w:tcPr>
            <w:tcW w:w="1700" w:type="dxa"/>
          </w:tcPr>
          <w:p>
            <w:pPr>
              <w:keepNext w:val="0"/>
              <w:keepLines w:val="0"/>
              <w:widowControl/>
              <w:suppressLineNumbers w:val="0"/>
              <w:jc w:val="left"/>
              <w:textAlignment w:val="center"/>
              <w:rPr>
                <w:rFonts w:hint="default" w:ascii="Calibri" w:hAnsi="Calibri" w:cs="Calibri"/>
                <w:sz w:val="24"/>
                <w:szCs w:val="24"/>
                <w:vertAlign w:val="baseline"/>
                <w:lang w:val="en-US"/>
              </w:rPr>
            </w:pPr>
          </w:p>
        </w:tc>
        <w:tc>
          <w:tcPr>
            <w:tcW w:w="1320" w:type="dxa"/>
          </w:tcPr>
          <w:p>
            <w:pPr>
              <w:numPr>
                <w:numId w:val="0"/>
              </w:numPr>
              <w:rPr>
                <w:rFonts w:hint="default" w:ascii="Calibri" w:hAnsi="Calibri" w:cs="Calibri"/>
                <w:sz w:val="24"/>
                <w:szCs w:val="24"/>
                <w:vertAlign w:val="baseline"/>
                <w:lang w:val="en-US"/>
              </w:rPr>
            </w:pP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Kamarpatta</w:t>
            </w:r>
          </w:p>
        </w:tc>
        <w:tc>
          <w:tcPr>
            <w:tcW w:w="2306" w:type="dxa"/>
          </w:tcPr>
          <w:p>
            <w:pPr>
              <w:numPr>
                <w:numId w:val="0"/>
              </w:numPr>
              <w:rPr>
                <w:rFonts w:hint="default" w:ascii="Calibri" w:hAnsi="Calibri" w:cs="Calibri"/>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21" w:hRule="atLeast"/>
        </w:trPr>
        <w:tc>
          <w:tcPr>
            <w:tcW w:w="0" w:type="auto"/>
          </w:tcPr>
          <w:p>
            <w:pPr>
              <w:keepNext w:val="0"/>
              <w:keepLines w:val="0"/>
              <w:widowControl/>
              <w:suppressLineNumbers w:val="0"/>
              <w:jc w:val="left"/>
              <w:textAlignment w:val="bottom"/>
              <w:rPr>
                <w:rFonts w:hint="default" w:ascii="Calibri" w:hAnsi="Calibri" w:cs="Calibri"/>
                <w:i w:val="0"/>
                <w:iCs w:val="0"/>
                <w:color w:val="000000"/>
                <w:sz w:val="24"/>
                <w:szCs w:val="24"/>
                <w:u w:val="none"/>
                <w:lang w:val="en-US" w:eastAsia="zh-CN"/>
              </w:rPr>
            </w:pPr>
          </w:p>
        </w:tc>
        <w:tc>
          <w:tcPr>
            <w:tcW w:w="1700" w:type="dxa"/>
          </w:tcPr>
          <w:p>
            <w:pPr>
              <w:keepNext w:val="0"/>
              <w:keepLines w:val="0"/>
              <w:widowControl/>
              <w:suppressLineNumbers w:val="0"/>
              <w:jc w:val="left"/>
              <w:textAlignment w:val="center"/>
              <w:rPr>
                <w:rFonts w:hint="default" w:ascii="Calibri" w:hAnsi="Calibri" w:cs="Calibri"/>
                <w:sz w:val="24"/>
                <w:szCs w:val="24"/>
                <w:vertAlign w:val="baseline"/>
                <w:lang w:val="en-US"/>
              </w:rPr>
            </w:pPr>
          </w:p>
        </w:tc>
        <w:tc>
          <w:tcPr>
            <w:tcW w:w="1320" w:type="dxa"/>
          </w:tcPr>
          <w:p>
            <w:pPr>
              <w:numPr>
                <w:numId w:val="0"/>
              </w:numPr>
              <w:rPr>
                <w:rFonts w:hint="default" w:ascii="Calibri" w:hAnsi="Calibri" w:cs="Calibri"/>
                <w:sz w:val="24"/>
                <w:szCs w:val="24"/>
                <w:vertAlign w:val="baseline"/>
                <w:lang w:val="en-US"/>
              </w:rPr>
            </w:pP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Supari</w:t>
            </w:r>
          </w:p>
        </w:tc>
        <w:tc>
          <w:tcPr>
            <w:tcW w:w="2306" w:type="dxa"/>
          </w:tcPr>
          <w:p>
            <w:pPr>
              <w:numPr>
                <w:numId w:val="0"/>
              </w:numPr>
              <w:rPr>
                <w:rFonts w:hint="default" w:ascii="Calibri" w:hAnsi="Calibri" w:cs="Calibri"/>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21" w:hRule="atLeast"/>
        </w:trPr>
        <w:tc>
          <w:tcPr>
            <w:tcW w:w="0" w:type="auto"/>
          </w:tcPr>
          <w:p>
            <w:pPr>
              <w:keepNext w:val="0"/>
              <w:keepLines w:val="0"/>
              <w:widowControl/>
              <w:suppressLineNumbers w:val="0"/>
              <w:jc w:val="left"/>
              <w:textAlignment w:val="bottom"/>
              <w:rPr>
                <w:rFonts w:hint="default" w:ascii="Calibri" w:hAnsi="Calibri" w:cs="Calibri"/>
                <w:i w:val="0"/>
                <w:iCs w:val="0"/>
                <w:color w:val="000000"/>
                <w:sz w:val="24"/>
                <w:szCs w:val="24"/>
                <w:u w:val="none"/>
                <w:lang w:val="en-US" w:eastAsia="zh-CN"/>
              </w:rPr>
            </w:pPr>
          </w:p>
        </w:tc>
        <w:tc>
          <w:tcPr>
            <w:tcW w:w="1700" w:type="dxa"/>
          </w:tcPr>
          <w:p>
            <w:pPr>
              <w:keepNext w:val="0"/>
              <w:keepLines w:val="0"/>
              <w:widowControl/>
              <w:suppressLineNumbers w:val="0"/>
              <w:jc w:val="left"/>
              <w:textAlignment w:val="center"/>
              <w:rPr>
                <w:rFonts w:hint="default" w:ascii="Calibri" w:hAnsi="Calibri" w:cs="Calibri"/>
                <w:sz w:val="24"/>
                <w:szCs w:val="24"/>
                <w:vertAlign w:val="baseline"/>
                <w:lang w:val="en-US"/>
              </w:rPr>
            </w:pPr>
          </w:p>
        </w:tc>
        <w:tc>
          <w:tcPr>
            <w:tcW w:w="1320" w:type="dxa"/>
          </w:tcPr>
          <w:p>
            <w:pPr>
              <w:numPr>
                <w:numId w:val="0"/>
              </w:numPr>
              <w:rPr>
                <w:rFonts w:hint="default" w:ascii="Calibri" w:hAnsi="Calibri" w:cs="Calibri"/>
                <w:sz w:val="24"/>
                <w:szCs w:val="24"/>
                <w:vertAlign w:val="baseline"/>
                <w:lang w:val="en-US"/>
              </w:rPr>
            </w:pP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Devache Paat</w:t>
            </w:r>
          </w:p>
        </w:tc>
        <w:tc>
          <w:tcPr>
            <w:tcW w:w="2306" w:type="dxa"/>
          </w:tcPr>
          <w:p>
            <w:pPr>
              <w:numPr>
                <w:numId w:val="0"/>
              </w:numPr>
              <w:rPr>
                <w:rFonts w:hint="default" w:ascii="Calibri" w:hAnsi="Calibri" w:cs="Calibri"/>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21" w:hRule="atLeast"/>
        </w:trPr>
        <w:tc>
          <w:tcPr>
            <w:tcW w:w="0" w:type="auto"/>
          </w:tcPr>
          <w:p>
            <w:pPr>
              <w:keepNext w:val="0"/>
              <w:keepLines w:val="0"/>
              <w:widowControl/>
              <w:suppressLineNumbers w:val="0"/>
              <w:jc w:val="left"/>
              <w:textAlignment w:val="bottom"/>
              <w:rPr>
                <w:rFonts w:hint="default" w:ascii="Calibri" w:hAnsi="Calibri" w:cs="Calibri"/>
                <w:i w:val="0"/>
                <w:iCs w:val="0"/>
                <w:color w:val="000000"/>
                <w:sz w:val="24"/>
                <w:szCs w:val="24"/>
                <w:u w:val="none"/>
                <w:lang w:val="en-US" w:eastAsia="zh-CN"/>
              </w:rPr>
            </w:pPr>
          </w:p>
        </w:tc>
        <w:tc>
          <w:tcPr>
            <w:tcW w:w="1700" w:type="dxa"/>
          </w:tcPr>
          <w:p>
            <w:pPr>
              <w:keepNext w:val="0"/>
              <w:keepLines w:val="0"/>
              <w:widowControl/>
              <w:suppressLineNumbers w:val="0"/>
              <w:jc w:val="left"/>
              <w:textAlignment w:val="center"/>
              <w:rPr>
                <w:rFonts w:hint="default" w:ascii="Calibri" w:hAnsi="Calibri" w:cs="Calibri"/>
                <w:sz w:val="24"/>
                <w:szCs w:val="24"/>
                <w:vertAlign w:val="baseline"/>
                <w:lang w:val="en-US"/>
              </w:rPr>
            </w:pPr>
          </w:p>
        </w:tc>
        <w:tc>
          <w:tcPr>
            <w:tcW w:w="1320" w:type="dxa"/>
          </w:tcPr>
          <w:p>
            <w:pPr>
              <w:numPr>
                <w:numId w:val="0"/>
              </w:numPr>
              <w:rPr>
                <w:rFonts w:hint="default" w:ascii="Calibri" w:hAnsi="Calibri" w:cs="Calibri"/>
                <w:sz w:val="24"/>
                <w:szCs w:val="24"/>
                <w:vertAlign w:val="baseline"/>
                <w:lang w:val="en-US"/>
              </w:rPr>
            </w:pP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Saadi Pin</w:t>
            </w:r>
          </w:p>
        </w:tc>
        <w:tc>
          <w:tcPr>
            <w:tcW w:w="2306" w:type="dxa"/>
          </w:tcPr>
          <w:p>
            <w:pPr>
              <w:numPr>
                <w:numId w:val="0"/>
              </w:numPr>
              <w:rPr>
                <w:rFonts w:hint="default" w:ascii="Calibri" w:hAnsi="Calibri" w:cs="Calibri"/>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21" w:hRule="atLeast"/>
        </w:trPr>
        <w:tc>
          <w:tcPr>
            <w:tcW w:w="0" w:type="auto"/>
          </w:tcPr>
          <w:p>
            <w:pPr>
              <w:keepNext w:val="0"/>
              <w:keepLines w:val="0"/>
              <w:widowControl/>
              <w:suppressLineNumbers w:val="0"/>
              <w:jc w:val="left"/>
              <w:textAlignment w:val="bottom"/>
              <w:rPr>
                <w:rFonts w:hint="default" w:ascii="Calibri" w:hAnsi="Calibri" w:cs="Calibri"/>
                <w:i w:val="0"/>
                <w:iCs w:val="0"/>
                <w:color w:val="000000"/>
                <w:sz w:val="24"/>
                <w:szCs w:val="24"/>
                <w:u w:val="none"/>
                <w:lang w:val="en-US" w:eastAsia="zh-CN"/>
              </w:rPr>
            </w:pPr>
          </w:p>
        </w:tc>
        <w:tc>
          <w:tcPr>
            <w:tcW w:w="1700" w:type="dxa"/>
          </w:tcPr>
          <w:p>
            <w:pPr>
              <w:keepNext w:val="0"/>
              <w:keepLines w:val="0"/>
              <w:widowControl/>
              <w:suppressLineNumbers w:val="0"/>
              <w:jc w:val="left"/>
              <w:textAlignment w:val="center"/>
              <w:rPr>
                <w:rFonts w:hint="default" w:ascii="Calibri" w:hAnsi="Calibri" w:cs="Calibri"/>
                <w:sz w:val="24"/>
                <w:szCs w:val="24"/>
                <w:vertAlign w:val="baseline"/>
                <w:lang w:val="en-US"/>
              </w:rPr>
            </w:pPr>
          </w:p>
        </w:tc>
        <w:tc>
          <w:tcPr>
            <w:tcW w:w="1320" w:type="dxa"/>
          </w:tcPr>
          <w:p>
            <w:pPr>
              <w:numPr>
                <w:numId w:val="0"/>
              </w:numPr>
              <w:rPr>
                <w:rFonts w:hint="default" w:ascii="Calibri" w:hAnsi="Calibri" w:cs="Calibri"/>
                <w:sz w:val="24"/>
                <w:szCs w:val="24"/>
                <w:vertAlign w:val="baseline"/>
                <w:lang w:val="en-US"/>
              </w:rPr>
            </w:pP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 xml:space="preserve">Swarovski </w:t>
            </w:r>
          </w:p>
        </w:tc>
        <w:tc>
          <w:tcPr>
            <w:tcW w:w="2306" w:type="dxa"/>
          </w:tcPr>
          <w:p>
            <w:pPr>
              <w:numPr>
                <w:numId w:val="0"/>
              </w:numPr>
              <w:rPr>
                <w:rFonts w:hint="default" w:ascii="Calibri" w:hAnsi="Calibri" w:cs="Calibri"/>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21" w:hRule="atLeast"/>
        </w:trPr>
        <w:tc>
          <w:tcPr>
            <w:tcW w:w="0" w:type="auto"/>
          </w:tcPr>
          <w:p>
            <w:pPr>
              <w:keepNext w:val="0"/>
              <w:keepLines w:val="0"/>
              <w:widowControl/>
              <w:suppressLineNumbers w:val="0"/>
              <w:jc w:val="left"/>
              <w:textAlignment w:val="bottom"/>
              <w:rPr>
                <w:rFonts w:hint="default" w:ascii="Calibri" w:hAnsi="Calibri" w:cs="Calibri"/>
                <w:i w:val="0"/>
                <w:iCs w:val="0"/>
                <w:color w:val="000000"/>
                <w:sz w:val="24"/>
                <w:szCs w:val="24"/>
                <w:u w:val="none"/>
                <w:lang w:val="en-US" w:eastAsia="zh-CN"/>
              </w:rPr>
            </w:pPr>
          </w:p>
        </w:tc>
        <w:tc>
          <w:tcPr>
            <w:tcW w:w="1700" w:type="dxa"/>
          </w:tcPr>
          <w:p>
            <w:pPr>
              <w:keepNext w:val="0"/>
              <w:keepLines w:val="0"/>
              <w:widowControl/>
              <w:suppressLineNumbers w:val="0"/>
              <w:jc w:val="left"/>
              <w:textAlignment w:val="center"/>
              <w:rPr>
                <w:rFonts w:hint="default" w:ascii="Calibri" w:hAnsi="Calibri" w:cs="Calibri"/>
                <w:sz w:val="24"/>
                <w:szCs w:val="24"/>
                <w:vertAlign w:val="baseline"/>
                <w:lang w:val="en-US"/>
              </w:rPr>
            </w:pPr>
          </w:p>
        </w:tc>
        <w:tc>
          <w:tcPr>
            <w:tcW w:w="1320" w:type="dxa"/>
          </w:tcPr>
          <w:p>
            <w:pPr>
              <w:numPr>
                <w:numId w:val="0"/>
              </w:numPr>
              <w:rPr>
                <w:rFonts w:hint="default" w:ascii="Calibri" w:hAnsi="Calibri" w:cs="Calibri"/>
                <w:sz w:val="24"/>
                <w:szCs w:val="24"/>
                <w:vertAlign w:val="baseline"/>
                <w:lang w:val="en-US"/>
              </w:rPr>
            </w:pP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Black Beeds</w:t>
            </w:r>
          </w:p>
        </w:tc>
        <w:tc>
          <w:tcPr>
            <w:tcW w:w="2306" w:type="dxa"/>
          </w:tcPr>
          <w:p>
            <w:pPr>
              <w:numPr>
                <w:numId w:val="0"/>
              </w:numPr>
              <w:rPr>
                <w:rFonts w:hint="default" w:ascii="Calibri" w:hAnsi="Calibri" w:cs="Calibri"/>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21" w:hRule="atLeast"/>
        </w:trPr>
        <w:tc>
          <w:tcPr>
            <w:tcW w:w="0" w:type="auto"/>
          </w:tcPr>
          <w:p>
            <w:pPr>
              <w:keepNext w:val="0"/>
              <w:keepLines w:val="0"/>
              <w:widowControl/>
              <w:suppressLineNumbers w:val="0"/>
              <w:jc w:val="left"/>
              <w:textAlignment w:val="bottom"/>
              <w:rPr>
                <w:rFonts w:hint="default" w:ascii="Calibri" w:hAnsi="Calibri" w:cs="Calibri"/>
                <w:i w:val="0"/>
                <w:iCs w:val="0"/>
                <w:color w:val="000000"/>
                <w:sz w:val="24"/>
                <w:szCs w:val="24"/>
                <w:u w:val="none"/>
                <w:lang w:val="en-US" w:eastAsia="zh-CN"/>
              </w:rPr>
            </w:pPr>
          </w:p>
        </w:tc>
        <w:tc>
          <w:tcPr>
            <w:tcW w:w="1700" w:type="dxa"/>
          </w:tcPr>
          <w:p>
            <w:pPr>
              <w:keepNext w:val="0"/>
              <w:keepLines w:val="0"/>
              <w:widowControl/>
              <w:suppressLineNumbers w:val="0"/>
              <w:jc w:val="left"/>
              <w:textAlignment w:val="center"/>
              <w:rPr>
                <w:rFonts w:hint="default" w:ascii="Calibri" w:hAnsi="Calibri" w:cs="Calibri"/>
                <w:sz w:val="24"/>
                <w:szCs w:val="24"/>
                <w:vertAlign w:val="baseline"/>
                <w:lang w:val="en-US"/>
              </w:rPr>
            </w:pPr>
          </w:p>
        </w:tc>
        <w:tc>
          <w:tcPr>
            <w:tcW w:w="1320" w:type="dxa"/>
          </w:tcPr>
          <w:p>
            <w:pPr>
              <w:numPr>
                <w:numId w:val="0"/>
              </w:numPr>
              <w:rPr>
                <w:rFonts w:hint="default" w:ascii="Calibri" w:hAnsi="Calibri" w:cs="Calibri"/>
                <w:sz w:val="24"/>
                <w:szCs w:val="24"/>
                <w:vertAlign w:val="baseline"/>
                <w:lang w:val="en-US"/>
              </w:rPr>
            </w:pP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Oxide Jewellery</w:t>
            </w:r>
          </w:p>
        </w:tc>
        <w:tc>
          <w:tcPr>
            <w:tcW w:w="2306" w:type="dxa"/>
          </w:tcPr>
          <w:p>
            <w:pPr>
              <w:numPr>
                <w:numId w:val="0"/>
              </w:numPr>
              <w:rPr>
                <w:rFonts w:hint="default" w:ascii="Calibri" w:hAnsi="Calibri" w:cs="Calibri"/>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21" w:hRule="atLeast"/>
        </w:trPr>
        <w:tc>
          <w:tcPr>
            <w:tcW w:w="0" w:type="auto"/>
          </w:tcPr>
          <w:p>
            <w:pPr>
              <w:keepNext w:val="0"/>
              <w:keepLines w:val="0"/>
              <w:widowControl/>
              <w:suppressLineNumbers w:val="0"/>
              <w:jc w:val="left"/>
              <w:textAlignment w:val="bottom"/>
              <w:rPr>
                <w:rFonts w:hint="default" w:ascii="Calibri" w:hAnsi="Calibri" w:cs="Calibri"/>
                <w:i w:val="0"/>
                <w:iCs w:val="0"/>
                <w:color w:val="000000"/>
                <w:sz w:val="24"/>
                <w:szCs w:val="24"/>
                <w:u w:val="none"/>
                <w:lang w:val="en-US" w:eastAsia="zh-CN"/>
              </w:rPr>
            </w:pPr>
          </w:p>
        </w:tc>
        <w:tc>
          <w:tcPr>
            <w:tcW w:w="1700" w:type="dxa"/>
          </w:tcPr>
          <w:p>
            <w:pPr>
              <w:keepNext w:val="0"/>
              <w:keepLines w:val="0"/>
              <w:widowControl/>
              <w:suppressLineNumbers w:val="0"/>
              <w:jc w:val="left"/>
              <w:textAlignment w:val="center"/>
              <w:rPr>
                <w:rFonts w:hint="default" w:ascii="Calibri" w:hAnsi="Calibri" w:cs="Calibri"/>
                <w:sz w:val="24"/>
                <w:szCs w:val="24"/>
                <w:vertAlign w:val="baseline"/>
                <w:lang w:val="en-US"/>
              </w:rPr>
            </w:pPr>
          </w:p>
        </w:tc>
        <w:tc>
          <w:tcPr>
            <w:tcW w:w="1320" w:type="dxa"/>
          </w:tcPr>
          <w:p>
            <w:pPr>
              <w:numPr>
                <w:numId w:val="0"/>
              </w:numPr>
              <w:rPr>
                <w:rFonts w:hint="default" w:ascii="Calibri" w:hAnsi="Calibri" w:cs="Calibri"/>
                <w:sz w:val="24"/>
                <w:szCs w:val="24"/>
                <w:vertAlign w:val="baseline"/>
                <w:lang w:val="en-US"/>
              </w:rPr>
            </w:pP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Tode</w:t>
            </w:r>
          </w:p>
        </w:tc>
        <w:tc>
          <w:tcPr>
            <w:tcW w:w="2306" w:type="dxa"/>
          </w:tcPr>
          <w:p>
            <w:pPr>
              <w:numPr>
                <w:numId w:val="0"/>
              </w:numPr>
              <w:rPr>
                <w:rFonts w:hint="default" w:ascii="Calibri" w:hAnsi="Calibri" w:cs="Calibri"/>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21" w:hRule="atLeast"/>
        </w:trPr>
        <w:tc>
          <w:tcPr>
            <w:tcW w:w="0" w:type="auto"/>
          </w:tcPr>
          <w:p>
            <w:pPr>
              <w:keepNext w:val="0"/>
              <w:keepLines w:val="0"/>
              <w:widowControl/>
              <w:suppressLineNumbers w:val="0"/>
              <w:jc w:val="left"/>
              <w:textAlignment w:val="bottom"/>
              <w:rPr>
                <w:rFonts w:hint="default" w:ascii="Calibri" w:hAnsi="Calibri" w:cs="Calibri"/>
                <w:i w:val="0"/>
                <w:iCs w:val="0"/>
                <w:color w:val="000000"/>
                <w:sz w:val="24"/>
                <w:szCs w:val="24"/>
                <w:u w:val="none"/>
                <w:lang w:val="en-US" w:eastAsia="zh-CN"/>
              </w:rPr>
            </w:pPr>
          </w:p>
        </w:tc>
        <w:tc>
          <w:tcPr>
            <w:tcW w:w="1700" w:type="dxa"/>
          </w:tcPr>
          <w:p>
            <w:pPr>
              <w:keepNext w:val="0"/>
              <w:keepLines w:val="0"/>
              <w:widowControl/>
              <w:suppressLineNumbers w:val="0"/>
              <w:jc w:val="left"/>
              <w:textAlignment w:val="center"/>
              <w:rPr>
                <w:rFonts w:hint="default" w:ascii="Calibri" w:hAnsi="Calibri" w:cs="Calibri"/>
                <w:sz w:val="24"/>
                <w:szCs w:val="24"/>
                <w:vertAlign w:val="baseline"/>
                <w:lang w:val="en-US"/>
              </w:rPr>
            </w:pPr>
          </w:p>
        </w:tc>
        <w:tc>
          <w:tcPr>
            <w:tcW w:w="1320" w:type="dxa"/>
          </w:tcPr>
          <w:p>
            <w:pPr>
              <w:numPr>
                <w:numId w:val="0"/>
              </w:numPr>
              <w:rPr>
                <w:rFonts w:hint="default" w:ascii="Calibri" w:hAnsi="Calibri" w:cs="Calibri"/>
                <w:sz w:val="24"/>
                <w:szCs w:val="24"/>
                <w:vertAlign w:val="baseline"/>
                <w:lang w:val="en-US"/>
              </w:rPr>
            </w:pP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Janava</w:t>
            </w:r>
          </w:p>
        </w:tc>
        <w:tc>
          <w:tcPr>
            <w:tcW w:w="2306" w:type="dxa"/>
          </w:tcPr>
          <w:p>
            <w:pPr>
              <w:numPr>
                <w:numId w:val="0"/>
              </w:numPr>
              <w:rPr>
                <w:rFonts w:hint="default" w:ascii="Calibri" w:hAnsi="Calibri" w:cs="Calibri"/>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21" w:hRule="atLeast"/>
        </w:trPr>
        <w:tc>
          <w:tcPr>
            <w:tcW w:w="0" w:type="auto"/>
          </w:tcPr>
          <w:p>
            <w:pPr>
              <w:keepNext w:val="0"/>
              <w:keepLines w:val="0"/>
              <w:widowControl/>
              <w:suppressLineNumbers w:val="0"/>
              <w:jc w:val="left"/>
              <w:textAlignment w:val="bottom"/>
              <w:rPr>
                <w:rFonts w:hint="default" w:ascii="Calibri" w:hAnsi="Calibri" w:cs="Calibri"/>
                <w:i w:val="0"/>
                <w:iCs w:val="0"/>
                <w:color w:val="000000"/>
                <w:sz w:val="24"/>
                <w:szCs w:val="24"/>
                <w:u w:val="none"/>
                <w:lang w:val="en-US" w:eastAsia="zh-CN"/>
              </w:rPr>
            </w:pPr>
          </w:p>
        </w:tc>
        <w:tc>
          <w:tcPr>
            <w:tcW w:w="1700" w:type="dxa"/>
          </w:tcPr>
          <w:p>
            <w:pPr>
              <w:keepNext w:val="0"/>
              <w:keepLines w:val="0"/>
              <w:widowControl/>
              <w:suppressLineNumbers w:val="0"/>
              <w:jc w:val="left"/>
              <w:textAlignment w:val="center"/>
              <w:rPr>
                <w:rFonts w:hint="default" w:ascii="Calibri" w:hAnsi="Calibri" w:cs="Calibri"/>
                <w:sz w:val="24"/>
                <w:szCs w:val="24"/>
                <w:vertAlign w:val="baseline"/>
                <w:lang w:val="en-US"/>
              </w:rPr>
            </w:pPr>
          </w:p>
        </w:tc>
        <w:tc>
          <w:tcPr>
            <w:tcW w:w="1320" w:type="dxa"/>
          </w:tcPr>
          <w:p>
            <w:pPr>
              <w:numPr>
                <w:numId w:val="0"/>
              </w:numPr>
              <w:rPr>
                <w:rFonts w:hint="default" w:ascii="Calibri" w:hAnsi="Calibri" w:cs="Calibri"/>
                <w:sz w:val="24"/>
                <w:szCs w:val="24"/>
                <w:vertAlign w:val="baseline"/>
                <w:lang w:val="en-US"/>
              </w:rPr>
            </w:pP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Other</w:t>
            </w:r>
          </w:p>
        </w:tc>
        <w:tc>
          <w:tcPr>
            <w:tcW w:w="2306" w:type="dxa"/>
          </w:tcPr>
          <w:p>
            <w:pPr>
              <w:numPr>
                <w:numId w:val="0"/>
              </w:numPr>
              <w:rPr>
                <w:rFonts w:hint="default" w:ascii="Calibri" w:hAnsi="Calibri" w:cs="Calibri"/>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21" w:hRule="atLeast"/>
        </w:trPr>
        <w:tc>
          <w:tcPr>
            <w:tcW w:w="0" w:type="auto"/>
          </w:tcPr>
          <w:p>
            <w:pPr>
              <w:keepNext w:val="0"/>
              <w:keepLines w:val="0"/>
              <w:widowControl/>
              <w:suppressLineNumbers w:val="0"/>
              <w:jc w:val="left"/>
              <w:textAlignment w:val="bottom"/>
              <w:rPr>
                <w:rFonts w:hint="default" w:ascii="Calibri" w:hAnsi="Calibri" w:cs="Calibri"/>
                <w:i w:val="0"/>
                <w:iCs w:val="0"/>
                <w:color w:val="000000"/>
                <w:sz w:val="24"/>
                <w:szCs w:val="24"/>
                <w:u w:val="none"/>
                <w:lang w:val="en-US" w:eastAsia="zh-CN"/>
              </w:rPr>
            </w:pPr>
          </w:p>
        </w:tc>
        <w:tc>
          <w:tcPr>
            <w:tcW w:w="1700" w:type="dxa"/>
          </w:tcPr>
          <w:p>
            <w:pPr>
              <w:keepNext w:val="0"/>
              <w:keepLines w:val="0"/>
              <w:widowControl/>
              <w:suppressLineNumbers w:val="0"/>
              <w:jc w:val="left"/>
              <w:textAlignment w:val="center"/>
              <w:rPr>
                <w:rFonts w:hint="default" w:ascii="Calibri" w:hAnsi="Calibri" w:cs="Calibri"/>
                <w:sz w:val="24"/>
                <w:szCs w:val="24"/>
                <w:vertAlign w:val="baseline"/>
                <w:lang w:val="en-US"/>
              </w:rPr>
            </w:pPr>
          </w:p>
        </w:tc>
        <w:tc>
          <w:tcPr>
            <w:tcW w:w="1320" w:type="dxa"/>
          </w:tcPr>
          <w:p>
            <w:pPr>
              <w:numPr>
                <w:numId w:val="0"/>
              </w:numPr>
              <w:rPr>
                <w:rFonts w:hint="default" w:ascii="Calibri" w:hAnsi="Calibri" w:cs="Calibri"/>
                <w:sz w:val="24"/>
                <w:szCs w:val="24"/>
                <w:vertAlign w:val="baseline"/>
                <w:lang w:val="en-US"/>
              </w:rPr>
            </w:pP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Ganthan</w:t>
            </w:r>
          </w:p>
        </w:tc>
        <w:tc>
          <w:tcPr>
            <w:tcW w:w="2306" w:type="dxa"/>
          </w:tcPr>
          <w:p>
            <w:pPr>
              <w:numPr>
                <w:numId w:val="0"/>
              </w:numPr>
              <w:rPr>
                <w:rFonts w:hint="default" w:ascii="Calibri" w:hAnsi="Calibri" w:cs="Calibri"/>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21" w:hRule="atLeast"/>
        </w:trPr>
        <w:tc>
          <w:tcPr>
            <w:tcW w:w="0" w:type="auto"/>
          </w:tcPr>
          <w:p>
            <w:pPr>
              <w:keepNext w:val="0"/>
              <w:keepLines w:val="0"/>
              <w:widowControl/>
              <w:suppressLineNumbers w:val="0"/>
              <w:jc w:val="left"/>
              <w:textAlignment w:val="bottom"/>
              <w:rPr>
                <w:rFonts w:hint="default" w:ascii="Calibri" w:hAnsi="Calibri" w:cs="Calibri"/>
                <w:i w:val="0"/>
                <w:iCs w:val="0"/>
                <w:color w:val="000000"/>
                <w:sz w:val="24"/>
                <w:szCs w:val="24"/>
                <w:u w:val="none"/>
                <w:lang w:val="en-US" w:eastAsia="zh-CN"/>
              </w:rPr>
            </w:pPr>
          </w:p>
        </w:tc>
        <w:tc>
          <w:tcPr>
            <w:tcW w:w="1700" w:type="dxa"/>
          </w:tcPr>
          <w:p>
            <w:pPr>
              <w:keepNext w:val="0"/>
              <w:keepLines w:val="0"/>
              <w:widowControl/>
              <w:suppressLineNumbers w:val="0"/>
              <w:jc w:val="left"/>
              <w:textAlignment w:val="center"/>
              <w:rPr>
                <w:rFonts w:hint="default" w:ascii="Calibri" w:hAnsi="Calibri" w:cs="Calibri"/>
                <w:sz w:val="24"/>
                <w:szCs w:val="24"/>
                <w:vertAlign w:val="baseline"/>
                <w:lang w:val="en-US"/>
              </w:rPr>
            </w:pPr>
          </w:p>
        </w:tc>
        <w:tc>
          <w:tcPr>
            <w:tcW w:w="1320" w:type="dxa"/>
          </w:tcPr>
          <w:p>
            <w:pPr>
              <w:numPr>
                <w:numId w:val="0"/>
              </w:numPr>
              <w:rPr>
                <w:rFonts w:hint="default" w:ascii="Calibri" w:hAnsi="Calibri" w:cs="Calibri"/>
                <w:sz w:val="24"/>
                <w:szCs w:val="24"/>
                <w:vertAlign w:val="baseline"/>
                <w:lang w:val="en-US"/>
              </w:rPr>
            </w:pP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Angathi</w:t>
            </w:r>
          </w:p>
        </w:tc>
        <w:tc>
          <w:tcPr>
            <w:tcW w:w="2306" w:type="dxa"/>
          </w:tcPr>
          <w:p>
            <w:pPr>
              <w:numPr>
                <w:numId w:val="0"/>
              </w:numPr>
              <w:rPr>
                <w:rFonts w:hint="default" w:ascii="Calibri" w:hAnsi="Calibri" w:cs="Calibri"/>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21" w:hRule="atLeast"/>
        </w:trPr>
        <w:tc>
          <w:tcPr>
            <w:tcW w:w="0" w:type="auto"/>
          </w:tcPr>
          <w:p>
            <w:pPr>
              <w:keepNext w:val="0"/>
              <w:keepLines w:val="0"/>
              <w:widowControl/>
              <w:suppressLineNumbers w:val="0"/>
              <w:jc w:val="left"/>
              <w:textAlignment w:val="bottom"/>
              <w:rPr>
                <w:rFonts w:hint="default" w:ascii="Calibri" w:hAnsi="Calibri" w:cs="Calibri"/>
                <w:i w:val="0"/>
                <w:iCs w:val="0"/>
                <w:color w:val="000000"/>
                <w:sz w:val="24"/>
                <w:szCs w:val="24"/>
                <w:u w:val="none"/>
                <w:lang w:val="en-US" w:eastAsia="zh-CN"/>
              </w:rPr>
            </w:pPr>
          </w:p>
        </w:tc>
        <w:tc>
          <w:tcPr>
            <w:tcW w:w="1700" w:type="dxa"/>
          </w:tcPr>
          <w:p>
            <w:pPr>
              <w:keepNext w:val="0"/>
              <w:keepLines w:val="0"/>
              <w:widowControl/>
              <w:suppressLineNumbers w:val="0"/>
              <w:jc w:val="left"/>
              <w:textAlignment w:val="center"/>
              <w:rPr>
                <w:rFonts w:hint="default" w:ascii="Calibri" w:hAnsi="Calibri" w:cs="Calibri"/>
                <w:sz w:val="24"/>
                <w:szCs w:val="24"/>
                <w:vertAlign w:val="baseline"/>
                <w:lang w:val="en-US"/>
              </w:rPr>
            </w:pPr>
          </w:p>
        </w:tc>
        <w:tc>
          <w:tcPr>
            <w:tcW w:w="1320" w:type="dxa"/>
          </w:tcPr>
          <w:p>
            <w:pPr>
              <w:numPr>
                <w:numId w:val="0"/>
              </w:numPr>
              <w:rPr>
                <w:rFonts w:hint="default" w:ascii="Calibri" w:hAnsi="Calibri" w:cs="Calibri"/>
                <w:sz w:val="24"/>
                <w:szCs w:val="24"/>
                <w:vertAlign w:val="baseline"/>
                <w:lang w:val="en-US"/>
              </w:rPr>
            </w:pP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Tops</w:t>
            </w:r>
          </w:p>
        </w:tc>
        <w:tc>
          <w:tcPr>
            <w:tcW w:w="2306" w:type="dxa"/>
          </w:tcPr>
          <w:p>
            <w:pPr>
              <w:numPr>
                <w:numId w:val="0"/>
              </w:numPr>
              <w:rPr>
                <w:rFonts w:hint="default" w:ascii="Calibri" w:hAnsi="Calibri" w:cs="Calibri"/>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21" w:hRule="atLeast"/>
        </w:trPr>
        <w:tc>
          <w:tcPr>
            <w:tcW w:w="0" w:type="auto"/>
          </w:tcPr>
          <w:p>
            <w:pPr>
              <w:keepNext w:val="0"/>
              <w:keepLines w:val="0"/>
              <w:widowControl/>
              <w:suppressLineNumbers w:val="0"/>
              <w:jc w:val="left"/>
              <w:textAlignment w:val="bottom"/>
              <w:rPr>
                <w:rFonts w:hint="default" w:ascii="Calibri" w:hAnsi="Calibri" w:cs="Calibri"/>
                <w:i w:val="0"/>
                <w:iCs w:val="0"/>
                <w:color w:val="000000"/>
                <w:sz w:val="24"/>
                <w:szCs w:val="24"/>
                <w:u w:val="none"/>
                <w:lang w:val="en-US" w:eastAsia="zh-CN"/>
              </w:rPr>
            </w:pPr>
          </w:p>
        </w:tc>
        <w:tc>
          <w:tcPr>
            <w:tcW w:w="1700" w:type="dxa"/>
          </w:tcPr>
          <w:p>
            <w:pPr>
              <w:keepNext w:val="0"/>
              <w:keepLines w:val="0"/>
              <w:widowControl/>
              <w:suppressLineNumbers w:val="0"/>
              <w:jc w:val="left"/>
              <w:textAlignment w:val="center"/>
              <w:rPr>
                <w:rFonts w:hint="default" w:ascii="Calibri" w:hAnsi="Calibri" w:cs="Calibri"/>
                <w:sz w:val="24"/>
                <w:szCs w:val="24"/>
                <w:vertAlign w:val="baseline"/>
                <w:lang w:val="en-US"/>
              </w:rPr>
            </w:pPr>
          </w:p>
        </w:tc>
        <w:tc>
          <w:tcPr>
            <w:tcW w:w="1320" w:type="dxa"/>
          </w:tcPr>
          <w:p>
            <w:pPr>
              <w:numPr>
                <w:numId w:val="0"/>
              </w:numPr>
              <w:rPr>
                <w:rFonts w:hint="default" w:ascii="Calibri" w:hAnsi="Calibri" w:cs="Calibri"/>
                <w:sz w:val="24"/>
                <w:szCs w:val="24"/>
                <w:vertAlign w:val="baseline"/>
                <w:lang w:val="en-US"/>
              </w:rPr>
            </w:pP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Chamaki</w:t>
            </w:r>
          </w:p>
        </w:tc>
        <w:tc>
          <w:tcPr>
            <w:tcW w:w="2306" w:type="dxa"/>
          </w:tcPr>
          <w:p>
            <w:pPr>
              <w:numPr>
                <w:numId w:val="0"/>
              </w:numPr>
              <w:rPr>
                <w:rFonts w:hint="default" w:ascii="Calibri" w:hAnsi="Calibri" w:cs="Calibri"/>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21" w:hRule="atLeast"/>
        </w:trPr>
        <w:tc>
          <w:tcPr>
            <w:tcW w:w="0" w:type="auto"/>
          </w:tcPr>
          <w:p>
            <w:pPr>
              <w:keepNext w:val="0"/>
              <w:keepLines w:val="0"/>
              <w:widowControl/>
              <w:suppressLineNumbers w:val="0"/>
              <w:jc w:val="left"/>
              <w:textAlignment w:val="bottom"/>
              <w:rPr>
                <w:rFonts w:hint="default" w:ascii="Calibri" w:hAnsi="Calibri" w:cs="Calibri"/>
                <w:i w:val="0"/>
                <w:iCs w:val="0"/>
                <w:color w:val="000000"/>
                <w:sz w:val="24"/>
                <w:szCs w:val="24"/>
                <w:u w:val="none"/>
                <w:lang w:val="en-US" w:eastAsia="zh-CN"/>
              </w:rPr>
            </w:pPr>
          </w:p>
        </w:tc>
        <w:tc>
          <w:tcPr>
            <w:tcW w:w="1700" w:type="dxa"/>
          </w:tcPr>
          <w:p>
            <w:pPr>
              <w:keepNext w:val="0"/>
              <w:keepLines w:val="0"/>
              <w:widowControl/>
              <w:suppressLineNumbers w:val="0"/>
              <w:jc w:val="left"/>
              <w:textAlignment w:val="center"/>
              <w:rPr>
                <w:rFonts w:hint="default" w:ascii="Calibri" w:hAnsi="Calibri" w:cs="Calibri"/>
                <w:sz w:val="24"/>
                <w:szCs w:val="24"/>
                <w:vertAlign w:val="baseline"/>
                <w:lang w:val="en-US"/>
              </w:rPr>
            </w:pPr>
          </w:p>
        </w:tc>
        <w:tc>
          <w:tcPr>
            <w:tcW w:w="1320" w:type="dxa"/>
          </w:tcPr>
          <w:p>
            <w:pPr>
              <w:numPr>
                <w:numId w:val="0"/>
              </w:numPr>
              <w:rPr>
                <w:rFonts w:hint="default" w:ascii="Calibri" w:hAnsi="Calibri" w:cs="Calibri"/>
                <w:sz w:val="24"/>
                <w:szCs w:val="24"/>
                <w:vertAlign w:val="baseline"/>
                <w:lang w:val="en-US"/>
              </w:rPr>
            </w:pP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Necklace</w:t>
            </w:r>
          </w:p>
        </w:tc>
        <w:tc>
          <w:tcPr>
            <w:tcW w:w="2306" w:type="dxa"/>
          </w:tcPr>
          <w:p>
            <w:pPr>
              <w:numPr>
                <w:numId w:val="0"/>
              </w:numPr>
              <w:rPr>
                <w:rFonts w:hint="default" w:ascii="Calibri" w:hAnsi="Calibri" w:cs="Calibri"/>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21" w:hRule="atLeast"/>
        </w:trPr>
        <w:tc>
          <w:tcPr>
            <w:tcW w:w="0" w:type="auto"/>
          </w:tcPr>
          <w:p>
            <w:pPr>
              <w:keepNext w:val="0"/>
              <w:keepLines w:val="0"/>
              <w:widowControl/>
              <w:suppressLineNumbers w:val="0"/>
              <w:jc w:val="left"/>
              <w:textAlignment w:val="bottom"/>
              <w:rPr>
                <w:rFonts w:hint="default" w:ascii="Calibri" w:hAnsi="Calibri" w:cs="Calibri"/>
                <w:i w:val="0"/>
                <w:iCs w:val="0"/>
                <w:color w:val="000000"/>
                <w:sz w:val="24"/>
                <w:szCs w:val="24"/>
                <w:u w:val="none"/>
                <w:lang w:val="en-US" w:eastAsia="zh-CN"/>
              </w:rPr>
            </w:pPr>
          </w:p>
        </w:tc>
        <w:tc>
          <w:tcPr>
            <w:tcW w:w="1700" w:type="dxa"/>
          </w:tcPr>
          <w:p>
            <w:pPr>
              <w:keepNext w:val="0"/>
              <w:keepLines w:val="0"/>
              <w:widowControl/>
              <w:suppressLineNumbers w:val="0"/>
              <w:jc w:val="left"/>
              <w:textAlignment w:val="center"/>
              <w:rPr>
                <w:rFonts w:hint="default" w:ascii="Calibri" w:hAnsi="Calibri" w:cs="Calibri"/>
                <w:sz w:val="24"/>
                <w:szCs w:val="24"/>
                <w:vertAlign w:val="baseline"/>
                <w:lang w:val="en-US"/>
              </w:rPr>
            </w:pPr>
          </w:p>
        </w:tc>
        <w:tc>
          <w:tcPr>
            <w:tcW w:w="1320" w:type="dxa"/>
          </w:tcPr>
          <w:p>
            <w:pPr>
              <w:numPr>
                <w:numId w:val="0"/>
              </w:numPr>
              <w:rPr>
                <w:rFonts w:hint="default" w:ascii="Calibri" w:hAnsi="Calibri" w:cs="Calibri"/>
                <w:sz w:val="24"/>
                <w:szCs w:val="24"/>
                <w:vertAlign w:val="baseline"/>
                <w:lang w:val="en-US"/>
              </w:rPr>
            </w:pP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 xml:space="preserve">Rani Har </w:t>
            </w:r>
          </w:p>
        </w:tc>
        <w:tc>
          <w:tcPr>
            <w:tcW w:w="2306" w:type="dxa"/>
          </w:tcPr>
          <w:p>
            <w:pPr>
              <w:numPr>
                <w:numId w:val="0"/>
              </w:numPr>
              <w:rPr>
                <w:rFonts w:hint="default" w:ascii="Calibri" w:hAnsi="Calibri" w:cs="Calibri"/>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21" w:hRule="atLeast"/>
        </w:trPr>
        <w:tc>
          <w:tcPr>
            <w:tcW w:w="0" w:type="auto"/>
          </w:tcPr>
          <w:p>
            <w:pPr>
              <w:keepNext w:val="0"/>
              <w:keepLines w:val="0"/>
              <w:widowControl/>
              <w:suppressLineNumbers w:val="0"/>
              <w:jc w:val="left"/>
              <w:textAlignment w:val="bottom"/>
              <w:rPr>
                <w:rFonts w:hint="default" w:ascii="Calibri" w:hAnsi="Calibri" w:cs="Calibri"/>
                <w:i w:val="0"/>
                <w:iCs w:val="0"/>
                <w:color w:val="000000"/>
                <w:sz w:val="24"/>
                <w:szCs w:val="24"/>
                <w:u w:val="none"/>
                <w:lang w:val="en-US" w:eastAsia="zh-CN"/>
              </w:rPr>
            </w:pPr>
          </w:p>
        </w:tc>
        <w:tc>
          <w:tcPr>
            <w:tcW w:w="1700" w:type="dxa"/>
          </w:tcPr>
          <w:p>
            <w:pPr>
              <w:keepNext w:val="0"/>
              <w:keepLines w:val="0"/>
              <w:widowControl/>
              <w:suppressLineNumbers w:val="0"/>
              <w:jc w:val="left"/>
              <w:textAlignment w:val="center"/>
              <w:rPr>
                <w:rFonts w:hint="default" w:ascii="Calibri" w:hAnsi="Calibri" w:cs="Calibri"/>
                <w:sz w:val="24"/>
                <w:szCs w:val="24"/>
                <w:vertAlign w:val="baseline"/>
                <w:lang w:val="en-US"/>
              </w:rPr>
            </w:pPr>
          </w:p>
        </w:tc>
        <w:tc>
          <w:tcPr>
            <w:tcW w:w="1320" w:type="dxa"/>
          </w:tcPr>
          <w:p>
            <w:pPr>
              <w:numPr>
                <w:numId w:val="0"/>
              </w:numPr>
              <w:rPr>
                <w:rFonts w:hint="default" w:ascii="Calibri" w:hAnsi="Calibri" w:cs="Calibri"/>
                <w:sz w:val="24"/>
                <w:szCs w:val="24"/>
                <w:vertAlign w:val="baseline"/>
                <w:lang w:val="en-US"/>
              </w:rPr>
            </w:pP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Mohanmal</w:t>
            </w:r>
          </w:p>
        </w:tc>
        <w:tc>
          <w:tcPr>
            <w:tcW w:w="2306" w:type="dxa"/>
          </w:tcPr>
          <w:p>
            <w:pPr>
              <w:numPr>
                <w:numId w:val="0"/>
              </w:numPr>
              <w:rPr>
                <w:rFonts w:hint="default" w:ascii="Calibri" w:hAnsi="Calibri" w:cs="Calibri"/>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21" w:hRule="atLeast"/>
        </w:trPr>
        <w:tc>
          <w:tcPr>
            <w:tcW w:w="0" w:type="auto"/>
          </w:tcPr>
          <w:p>
            <w:pPr>
              <w:keepNext w:val="0"/>
              <w:keepLines w:val="0"/>
              <w:widowControl/>
              <w:suppressLineNumbers w:val="0"/>
              <w:jc w:val="left"/>
              <w:textAlignment w:val="bottom"/>
              <w:rPr>
                <w:rFonts w:hint="default" w:ascii="Calibri" w:hAnsi="Calibri" w:cs="Calibri"/>
                <w:i w:val="0"/>
                <w:iCs w:val="0"/>
                <w:color w:val="000000"/>
                <w:sz w:val="24"/>
                <w:szCs w:val="24"/>
                <w:u w:val="none"/>
                <w:lang w:val="en-US" w:eastAsia="zh-CN"/>
              </w:rPr>
            </w:pPr>
          </w:p>
        </w:tc>
        <w:tc>
          <w:tcPr>
            <w:tcW w:w="1700" w:type="dxa"/>
          </w:tcPr>
          <w:p>
            <w:pPr>
              <w:keepNext w:val="0"/>
              <w:keepLines w:val="0"/>
              <w:widowControl/>
              <w:suppressLineNumbers w:val="0"/>
              <w:jc w:val="left"/>
              <w:textAlignment w:val="center"/>
              <w:rPr>
                <w:rFonts w:hint="default" w:ascii="Calibri" w:hAnsi="Calibri" w:cs="Calibri"/>
                <w:sz w:val="24"/>
                <w:szCs w:val="24"/>
                <w:vertAlign w:val="baseline"/>
                <w:lang w:val="en-US"/>
              </w:rPr>
            </w:pPr>
          </w:p>
        </w:tc>
        <w:tc>
          <w:tcPr>
            <w:tcW w:w="1320" w:type="dxa"/>
          </w:tcPr>
          <w:p>
            <w:pPr>
              <w:numPr>
                <w:numId w:val="0"/>
              </w:numPr>
              <w:rPr>
                <w:rFonts w:hint="default" w:ascii="Calibri" w:hAnsi="Calibri" w:cs="Calibri"/>
                <w:sz w:val="24"/>
                <w:szCs w:val="24"/>
                <w:vertAlign w:val="baseline"/>
                <w:lang w:val="en-US"/>
              </w:rPr>
            </w:pP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Laxmi Har</w:t>
            </w:r>
          </w:p>
        </w:tc>
        <w:tc>
          <w:tcPr>
            <w:tcW w:w="2306" w:type="dxa"/>
          </w:tcPr>
          <w:p>
            <w:pPr>
              <w:numPr>
                <w:numId w:val="0"/>
              </w:numPr>
              <w:rPr>
                <w:rFonts w:hint="default" w:ascii="Calibri" w:hAnsi="Calibri" w:cs="Calibri"/>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21" w:hRule="atLeast"/>
        </w:trPr>
        <w:tc>
          <w:tcPr>
            <w:tcW w:w="0" w:type="auto"/>
          </w:tcPr>
          <w:p>
            <w:pPr>
              <w:keepNext w:val="0"/>
              <w:keepLines w:val="0"/>
              <w:widowControl/>
              <w:suppressLineNumbers w:val="0"/>
              <w:jc w:val="left"/>
              <w:textAlignment w:val="bottom"/>
              <w:rPr>
                <w:rFonts w:hint="default" w:ascii="Calibri" w:hAnsi="Calibri" w:cs="Calibri"/>
                <w:i w:val="0"/>
                <w:iCs w:val="0"/>
                <w:color w:val="000000"/>
                <w:sz w:val="24"/>
                <w:szCs w:val="24"/>
                <w:u w:val="none"/>
                <w:lang w:val="en-US" w:eastAsia="zh-CN"/>
              </w:rPr>
            </w:pPr>
          </w:p>
        </w:tc>
        <w:tc>
          <w:tcPr>
            <w:tcW w:w="1700" w:type="dxa"/>
          </w:tcPr>
          <w:p>
            <w:pPr>
              <w:keepNext w:val="0"/>
              <w:keepLines w:val="0"/>
              <w:widowControl/>
              <w:suppressLineNumbers w:val="0"/>
              <w:jc w:val="left"/>
              <w:textAlignment w:val="center"/>
              <w:rPr>
                <w:rFonts w:hint="default" w:ascii="Calibri" w:hAnsi="Calibri" w:cs="Calibri"/>
                <w:sz w:val="24"/>
                <w:szCs w:val="24"/>
                <w:vertAlign w:val="baseline"/>
                <w:lang w:val="en-US"/>
              </w:rPr>
            </w:pPr>
          </w:p>
        </w:tc>
        <w:tc>
          <w:tcPr>
            <w:tcW w:w="1320" w:type="dxa"/>
          </w:tcPr>
          <w:p>
            <w:pPr>
              <w:numPr>
                <w:numId w:val="0"/>
              </w:numPr>
              <w:rPr>
                <w:rFonts w:hint="default" w:ascii="Calibri" w:hAnsi="Calibri" w:cs="Calibri"/>
                <w:sz w:val="24"/>
                <w:szCs w:val="24"/>
                <w:vertAlign w:val="baseline"/>
                <w:lang w:val="en-US"/>
              </w:rPr>
            </w:pP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Bangdi</w:t>
            </w:r>
          </w:p>
        </w:tc>
        <w:tc>
          <w:tcPr>
            <w:tcW w:w="2306" w:type="dxa"/>
          </w:tcPr>
          <w:p>
            <w:pPr>
              <w:numPr>
                <w:numId w:val="0"/>
              </w:numPr>
              <w:rPr>
                <w:rFonts w:hint="default" w:ascii="Calibri" w:hAnsi="Calibri" w:cs="Calibri"/>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21" w:hRule="atLeast"/>
        </w:trPr>
        <w:tc>
          <w:tcPr>
            <w:tcW w:w="0" w:type="auto"/>
          </w:tcPr>
          <w:p>
            <w:pPr>
              <w:keepNext w:val="0"/>
              <w:keepLines w:val="0"/>
              <w:widowControl/>
              <w:suppressLineNumbers w:val="0"/>
              <w:jc w:val="left"/>
              <w:textAlignment w:val="bottom"/>
              <w:rPr>
                <w:rFonts w:hint="default" w:ascii="Calibri" w:hAnsi="Calibri" w:cs="Calibri"/>
                <w:i w:val="0"/>
                <w:iCs w:val="0"/>
                <w:color w:val="000000"/>
                <w:sz w:val="24"/>
                <w:szCs w:val="24"/>
                <w:u w:val="none"/>
                <w:lang w:val="en-US" w:eastAsia="zh-CN"/>
              </w:rPr>
            </w:pPr>
          </w:p>
        </w:tc>
        <w:tc>
          <w:tcPr>
            <w:tcW w:w="1700" w:type="dxa"/>
          </w:tcPr>
          <w:p>
            <w:pPr>
              <w:keepNext w:val="0"/>
              <w:keepLines w:val="0"/>
              <w:widowControl/>
              <w:suppressLineNumbers w:val="0"/>
              <w:jc w:val="left"/>
              <w:textAlignment w:val="center"/>
              <w:rPr>
                <w:rFonts w:hint="default" w:ascii="Calibri" w:hAnsi="Calibri" w:cs="Calibri"/>
                <w:sz w:val="24"/>
                <w:szCs w:val="24"/>
                <w:vertAlign w:val="baseline"/>
                <w:lang w:val="en-US"/>
              </w:rPr>
            </w:pPr>
          </w:p>
        </w:tc>
        <w:tc>
          <w:tcPr>
            <w:tcW w:w="1320" w:type="dxa"/>
          </w:tcPr>
          <w:p>
            <w:pPr>
              <w:numPr>
                <w:numId w:val="0"/>
              </w:numPr>
              <w:rPr>
                <w:rFonts w:hint="default" w:ascii="Calibri" w:hAnsi="Calibri" w:cs="Calibri"/>
                <w:sz w:val="24"/>
                <w:szCs w:val="24"/>
                <w:vertAlign w:val="baseline"/>
                <w:lang w:val="en-US"/>
              </w:rPr>
            </w:pP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Bajuband</w:t>
            </w:r>
          </w:p>
        </w:tc>
        <w:tc>
          <w:tcPr>
            <w:tcW w:w="2306" w:type="dxa"/>
          </w:tcPr>
          <w:p>
            <w:pPr>
              <w:numPr>
                <w:numId w:val="0"/>
              </w:numPr>
              <w:rPr>
                <w:rFonts w:hint="default" w:ascii="Calibri" w:hAnsi="Calibri" w:cs="Calibri"/>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21" w:hRule="atLeast"/>
        </w:trPr>
        <w:tc>
          <w:tcPr>
            <w:tcW w:w="0" w:type="auto"/>
          </w:tcPr>
          <w:p>
            <w:pPr>
              <w:keepNext w:val="0"/>
              <w:keepLines w:val="0"/>
              <w:widowControl/>
              <w:suppressLineNumbers w:val="0"/>
              <w:jc w:val="left"/>
              <w:textAlignment w:val="bottom"/>
              <w:rPr>
                <w:rFonts w:hint="default" w:ascii="Calibri" w:hAnsi="Calibri" w:cs="Calibri"/>
                <w:i w:val="0"/>
                <w:iCs w:val="0"/>
                <w:color w:val="000000"/>
                <w:sz w:val="24"/>
                <w:szCs w:val="24"/>
                <w:u w:val="none"/>
                <w:lang w:val="en-US" w:eastAsia="zh-CN"/>
              </w:rPr>
            </w:pPr>
          </w:p>
        </w:tc>
        <w:tc>
          <w:tcPr>
            <w:tcW w:w="1700" w:type="dxa"/>
          </w:tcPr>
          <w:p>
            <w:pPr>
              <w:keepNext w:val="0"/>
              <w:keepLines w:val="0"/>
              <w:widowControl/>
              <w:suppressLineNumbers w:val="0"/>
              <w:jc w:val="left"/>
              <w:textAlignment w:val="center"/>
              <w:rPr>
                <w:rFonts w:hint="default" w:ascii="Calibri" w:hAnsi="Calibri" w:cs="Calibri"/>
                <w:sz w:val="24"/>
                <w:szCs w:val="24"/>
                <w:vertAlign w:val="baseline"/>
                <w:lang w:val="en-US"/>
              </w:rPr>
            </w:pPr>
          </w:p>
        </w:tc>
        <w:tc>
          <w:tcPr>
            <w:tcW w:w="1320" w:type="dxa"/>
          </w:tcPr>
          <w:p>
            <w:pPr>
              <w:numPr>
                <w:numId w:val="0"/>
              </w:numPr>
              <w:rPr>
                <w:rFonts w:hint="default" w:ascii="Calibri" w:hAnsi="Calibri" w:cs="Calibri"/>
                <w:sz w:val="24"/>
                <w:szCs w:val="24"/>
                <w:vertAlign w:val="baseline"/>
                <w:lang w:val="en-US"/>
              </w:rPr>
            </w:pP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Bindi</w:t>
            </w:r>
          </w:p>
        </w:tc>
        <w:tc>
          <w:tcPr>
            <w:tcW w:w="2306" w:type="dxa"/>
          </w:tcPr>
          <w:p>
            <w:pPr>
              <w:numPr>
                <w:numId w:val="0"/>
              </w:numPr>
              <w:rPr>
                <w:rFonts w:hint="default" w:ascii="Calibri" w:hAnsi="Calibri" w:cs="Calibri"/>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21" w:hRule="atLeast"/>
        </w:trPr>
        <w:tc>
          <w:tcPr>
            <w:tcW w:w="0" w:type="auto"/>
          </w:tcPr>
          <w:p>
            <w:pPr>
              <w:keepNext w:val="0"/>
              <w:keepLines w:val="0"/>
              <w:widowControl/>
              <w:suppressLineNumbers w:val="0"/>
              <w:jc w:val="left"/>
              <w:textAlignment w:val="bottom"/>
              <w:rPr>
                <w:rFonts w:hint="default" w:ascii="Calibri" w:hAnsi="Calibri" w:cs="Calibri"/>
                <w:i w:val="0"/>
                <w:iCs w:val="0"/>
                <w:color w:val="000000"/>
                <w:sz w:val="24"/>
                <w:szCs w:val="24"/>
                <w:u w:val="none"/>
                <w:lang w:val="en-US" w:eastAsia="zh-CN"/>
              </w:rPr>
            </w:pPr>
          </w:p>
        </w:tc>
        <w:tc>
          <w:tcPr>
            <w:tcW w:w="1700" w:type="dxa"/>
          </w:tcPr>
          <w:p>
            <w:pPr>
              <w:keepNext w:val="0"/>
              <w:keepLines w:val="0"/>
              <w:widowControl/>
              <w:suppressLineNumbers w:val="0"/>
              <w:jc w:val="left"/>
              <w:textAlignment w:val="center"/>
              <w:rPr>
                <w:rFonts w:hint="default" w:ascii="Calibri" w:hAnsi="Calibri" w:cs="Calibri"/>
                <w:sz w:val="24"/>
                <w:szCs w:val="24"/>
                <w:vertAlign w:val="baseline"/>
                <w:lang w:val="en-US"/>
              </w:rPr>
            </w:pPr>
          </w:p>
        </w:tc>
        <w:tc>
          <w:tcPr>
            <w:tcW w:w="1320" w:type="dxa"/>
          </w:tcPr>
          <w:p>
            <w:pPr>
              <w:numPr>
                <w:numId w:val="0"/>
              </w:numPr>
              <w:rPr>
                <w:rFonts w:hint="default" w:ascii="Calibri" w:hAnsi="Calibri" w:cs="Calibri"/>
                <w:sz w:val="24"/>
                <w:szCs w:val="24"/>
                <w:vertAlign w:val="baseline"/>
                <w:lang w:val="en-US"/>
              </w:rPr>
            </w:pP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Thushi</w:t>
            </w:r>
          </w:p>
        </w:tc>
        <w:tc>
          <w:tcPr>
            <w:tcW w:w="2306" w:type="dxa"/>
          </w:tcPr>
          <w:p>
            <w:pPr>
              <w:numPr>
                <w:numId w:val="0"/>
              </w:numPr>
              <w:rPr>
                <w:rFonts w:hint="default" w:ascii="Calibri" w:hAnsi="Calibri" w:cs="Calibri"/>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21" w:hRule="atLeast"/>
        </w:trPr>
        <w:tc>
          <w:tcPr>
            <w:tcW w:w="0" w:type="auto"/>
          </w:tcPr>
          <w:p>
            <w:pPr>
              <w:keepNext w:val="0"/>
              <w:keepLines w:val="0"/>
              <w:widowControl/>
              <w:suppressLineNumbers w:val="0"/>
              <w:jc w:val="left"/>
              <w:textAlignment w:val="bottom"/>
              <w:rPr>
                <w:rFonts w:hint="default" w:ascii="Calibri" w:hAnsi="Calibri" w:cs="Calibri"/>
                <w:i w:val="0"/>
                <w:iCs w:val="0"/>
                <w:color w:val="000000"/>
                <w:sz w:val="24"/>
                <w:szCs w:val="24"/>
                <w:u w:val="none"/>
                <w:lang w:val="en-US" w:eastAsia="zh-CN"/>
              </w:rPr>
            </w:pPr>
          </w:p>
        </w:tc>
        <w:tc>
          <w:tcPr>
            <w:tcW w:w="1700" w:type="dxa"/>
          </w:tcPr>
          <w:p>
            <w:pPr>
              <w:keepNext w:val="0"/>
              <w:keepLines w:val="0"/>
              <w:widowControl/>
              <w:suppressLineNumbers w:val="0"/>
              <w:jc w:val="left"/>
              <w:textAlignment w:val="center"/>
              <w:rPr>
                <w:rFonts w:hint="default" w:ascii="Calibri" w:hAnsi="Calibri" w:cs="Calibri"/>
                <w:sz w:val="24"/>
                <w:szCs w:val="24"/>
                <w:vertAlign w:val="baseline"/>
                <w:lang w:val="en-US"/>
              </w:rPr>
            </w:pPr>
          </w:p>
        </w:tc>
        <w:tc>
          <w:tcPr>
            <w:tcW w:w="1320" w:type="dxa"/>
          </w:tcPr>
          <w:p>
            <w:pPr>
              <w:numPr>
                <w:numId w:val="0"/>
              </w:numPr>
              <w:rPr>
                <w:rFonts w:hint="default" w:ascii="Calibri" w:hAnsi="Calibri" w:cs="Calibri"/>
                <w:sz w:val="24"/>
                <w:szCs w:val="24"/>
                <w:vertAlign w:val="baseline"/>
                <w:lang w:val="en-US"/>
              </w:rPr>
            </w:pP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Chain</w:t>
            </w:r>
          </w:p>
        </w:tc>
        <w:tc>
          <w:tcPr>
            <w:tcW w:w="2306" w:type="dxa"/>
          </w:tcPr>
          <w:p>
            <w:pPr>
              <w:numPr>
                <w:numId w:val="0"/>
              </w:numPr>
              <w:rPr>
                <w:rFonts w:hint="default" w:ascii="Calibri" w:hAnsi="Calibri" w:cs="Calibri"/>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21" w:hRule="atLeast"/>
        </w:trPr>
        <w:tc>
          <w:tcPr>
            <w:tcW w:w="0" w:type="auto"/>
          </w:tcPr>
          <w:p>
            <w:pPr>
              <w:keepNext w:val="0"/>
              <w:keepLines w:val="0"/>
              <w:widowControl/>
              <w:suppressLineNumbers w:val="0"/>
              <w:jc w:val="left"/>
              <w:textAlignment w:val="bottom"/>
              <w:rPr>
                <w:rFonts w:hint="default" w:ascii="Calibri" w:hAnsi="Calibri" w:cs="Calibri"/>
                <w:i w:val="0"/>
                <w:iCs w:val="0"/>
                <w:color w:val="000000"/>
                <w:sz w:val="24"/>
                <w:szCs w:val="24"/>
                <w:u w:val="none"/>
                <w:lang w:val="en-US" w:eastAsia="zh-CN"/>
              </w:rPr>
            </w:pPr>
          </w:p>
        </w:tc>
        <w:tc>
          <w:tcPr>
            <w:tcW w:w="1700" w:type="dxa"/>
          </w:tcPr>
          <w:p>
            <w:pPr>
              <w:keepNext w:val="0"/>
              <w:keepLines w:val="0"/>
              <w:widowControl/>
              <w:suppressLineNumbers w:val="0"/>
              <w:jc w:val="left"/>
              <w:textAlignment w:val="center"/>
              <w:rPr>
                <w:rFonts w:hint="default" w:ascii="Calibri" w:hAnsi="Calibri" w:cs="Calibri"/>
                <w:sz w:val="24"/>
                <w:szCs w:val="24"/>
                <w:vertAlign w:val="baseline"/>
                <w:lang w:val="en-US"/>
              </w:rPr>
            </w:pPr>
          </w:p>
        </w:tc>
        <w:tc>
          <w:tcPr>
            <w:tcW w:w="1320" w:type="dxa"/>
          </w:tcPr>
          <w:p>
            <w:pPr>
              <w:numPr>
                <w:numId w:val="0"/>
              </w:numPr>
              <w:rPr>
                <w:rFonts w:hint="default" w:ascii="Calibri" w:hAnsi="Calibri" w:cs="Calibri"/>
                <w:sz w:val="24"/>
                <w:szCs w:val="24"/>
                <w:vertAlign w:val="baseline"/>
                <w:lang w:val="en-US"/>
              </w:rPr>
            </w:pP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Kada</w:t>
            </w:r>
          </w:p>
        </w:tc>
        <w:tc>
          <w:tcPr>
            <w:tcW w:w="2306" w:type="dxa"/>
          </w:tcPr>
          <w:p>
            <w:pPr>
              <w:numPr>
                <w:numId w:val="0"/>
              </w:numPr>
              <w:rPr>
                <w:rFonts w:hint="default" w:ascii="Calibri" w:hAnsi="Calibri" w:cs="Calibri"/>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21" w:hRule="atLeast"/>
        </w:trPr>
        <w:tc>
          <w:tcPr>
            <w:tcW w:w="0" w:type="auto"/>
          </w:tcPr>
          <w:p>
            <w:pPr>
              <w:keepNext w:val="0"/>
              <w:keepLines w:val="0"/>
              <w:widowControl/>
              <w:suppressLineNumbers w:val="0"/>
              <w:jc w:val="left"/>
              <w:textAlignment w:val="bottom"/>
              <w:rPr>
                <w:rFonts w:hint="default" w:ascii="Calibri" w:hAnsi="Calibri" w:cs="Calibri"/>
                <w:i w:val="0"/>
                <w:iCs w:val="0"/>
                <w:color w:val="000000"/>
                <w:sz w:val="24"/>
                <w:szCs w:val="24"/>
                <w:u w:val="none"/>
                <w:lang w:val="en-US" w:eastAsia="zh-CN"/>
              </w:rPr>
            </w:pPr>
          </w:p>
        </w:tc>
        <w:tc>
          <w:tcPr>
            <w:tcW w:w="1700" w:type="dxa"/>
          </w:tcPr>
          <w:p>
            <w:pPr>
              <w:keepNext w:val="0"/>
              <w:keepLines w:val="0"/>
              <w:widowControl/>
              <w:suppressLineNumbers w:val="0"/>
              <w:jc w:val="left"/>
              <w:textAlignment w:val="center"/>
              <w:rPr>
                <w:rFonts w:hint="default" w:ascii="Calibri" w:hAnsi="Calibri" w:cs="Calibri"/>
                <w:sz w:val="24"/>
                <w:szCs w:val="24"/>
                <w:vertAlign w:val="baseline"/>
                <w:lang w:val="en-US"/>
              </w:rPr>
            </w:pPr>
          </w:p>
        </w:tc>
        <w:tc>
          <w:tcPr>
            <w:tcW w:w="1320" w:type="dxa"/>
          </w:tcPr>
          <w:p>
            <w:pPr>
              <w:numPr>
                <w:numId w:val="0"/>
              </w:numPr>
              <w:rPr>
                <w:rFonts w:hint="default" w:ascii="Calibri" w:hAnsi="Calibri" w:cs="Calibri"/>
                <w:sz w:val="24"/>
                <w:szCs w:val="24"/>
                <w:vertAlign w:val="baseline"/>
                <w:lang w:val="en-US"/>
              </w:rPr>
            </w:pP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Pendent</w:t>
            </w:r>
          </w:p>
        </w:tc>
        <w:tc>
          <w:tcPr>
            <w:tcW w:w="2306" w:type="dxa"/>
          </w:tcPr>
          <w:p>
            <w:pPr>
              <w:numPr>
                <w:numId w:val="0"/>
              </w:numPr>
              <w:rPr>
                <w:rFonts w:hint="default" w:ascii="Calibri" w:hAnsi="Calibri" w:cs="Calibri"/>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21" w:hRule="atLeast"/>
        </w:trPr>
        <w:tc>
          <w:tcPr>
            <w:tcW w:w="0" w:type="auto"/>
          </w:tcPr>
          <w:p>
            <w:pPr>
              <w:keepNext w:val="0"/>
              <w:keepLines w:val="0"/>
              <w:widowControl/>
              <w:suppressLineNumbers w:val="0"/>
              <w:jc w:val="left"/>
              <w:textAlignment w:val="bottom"/>
              <w:rPr>
                <w:rFonts w:hint="default" w:ascii="Calibri" w:hAnsi="Calibri" w:cs="Calibri"/>
                <w:i w:val="0"/>
                <w:iCs w:val="0"/>
                <w:color w:val="000000"/>
                <w:sz w:val="24"/>
                <w:szCs w:val="24"/>
                <w:u w:val="none"/>
                <w:lang w:val="en-US" w:eastAsia="zh-CN"/>
              </w:rPr>
            </w:pPr>
          </w:p>
        </w:tc>
        <w:tc>
          <w:tcPr>
            <w:tcW w:w="1700" w:type="dxa"/>
          </w:tcPr>
          <w:p>
            <w:pPr>
              <w:keepNext w:val="0"/>
              <w:keepLines w:val="0"/>
              <w:widowControl/>
              <w:suppressLineNumbers w:val="0"/>
              <w:jc w:val="left"/>
              <w:textAlignment w:val="center"/>
              <w:rPr>
                <w:rFonts w:hint="default" w:ascii="Calibri" w:hAnsi="Calibri" w:cs="Calibri"/>
                <w:sz w:val="24"/>
                <w:szCs w:val="24"/>
                <w:vertAlign w:val="baseline"/>
                <w:lang w:val="en-US"/>
              </w:rPr>
            </w:pPr>
          </w:p>
        </w:tc>
        <w:tc>
          <w:tcPr>
            <w:tcW w:w="1320" w:type="dxa"/>
          </w:tcPr>
          <w:p>
            <w:pPr>
              <w:numPr>
                <w:numId w:val="0"/>
              </w:numPr>
              <w:rPr>
                <w:rFonts w:hint="default" w:ascii="Calibri" w:hAnsi="Calibri" w:cs="Calibri"/>
                <w:sz w:val="24"/>
                <w:szCs w:val="24"/>
                <w:vertAlign w:val="baseline"/>
                <w:lang w:val="en-US"/>
              </w:rPr>
            </w:pP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Nath</w:t>
            </w:r>
          </w:p>
        </w:tc>
        <w:tc>
          <w:tcPr>
            <w:tcW w:w="2306" w:type="dxa"/>
          </w:tcPr>
          <w:p>
            <w:pPr>
              <w:numPr>
                <w:numId w:val="0"/>
              </w:numPr>
              <w:rPr>
                <w:rFonts w:hint="default" w:ascii="Calibri" w:hAnsi="Calibri" w:cs="Calibri"/>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21" w:hRule="atLeast"/>
        </w:trPr>
        <w:tc>
          <w:tcPr>
            <w:tcW w:w="0" w:type="auto"/>
          </w:tcPr>
          <w:p>
            <w:pPr>
              <w:keepNext w:val="0"/>
              <w:keepLines w:val="0"/>
              <w:widowControl/>
              <w:suppressLineNumbers w:val="0"/>
              <w:jc w:val="left"/>
              <w:textAlignment w:val="bottom"/>
              <w:rPr>
                <w:rFonts w:hint="default" w:ascii="Calibri" w:hAnsi="Calibri" w:cs="Calibri"/>
                <w:i w:val="0"/>
                <w:iCs w:val="0"/>
                <w:color w:val="000000"/>
                <w:sz w:val="24"/>
                <w:szCs w:val="24"/>
                <w:u w:val="none"/>
                <w:lang w:val="en-US" w:eastAsia="zh-CN"/>
              </w:rPr>
            </w:pPr>
          </w:p>
        </w:tc>
        <w:tc>
          <w:tcPr>
            <w:tcW w:w="1700" w:type="dxa"/>
          </w:tcPr>
          <w:p>
            <w:pPr>
              <w:keepNext w:val="0"/>
              <w:keepLines w:val="0"/>
              <w:widowControl/>
              <w:suppressLineNumbers w:val="0"/>
              <w:jc w:val="left"/>
              <w:textAlignment w:val="center"/>
              <w:rPr>
                <w:rFonts w:hint="default" w:ascii="Calibri" w:hAnsi="Calibri" w:cs="Calibri"/>
                <w:sz w:val="24"/>
                <w:szCs w:val="24"/>
                <w:vertAlign w:val="baseline"/>
                <w:lang w:val="en-US"/>
              </w:rPr>
            </w:pPr>
          </w:p>
        </w:tc>
        <w:tc>
          <w:tcPr>
            <w:tcW w:w="1320" w:type="dxa"/>
          </w:tcPr>
          <w:p>
            <w:pPr>
              <w:numPr>
                <w:numId w:val="0"/>
              </w:numPr>
              <w:rPr>
                <w:rFonts w:hint="default" w:ascii="Calibri" w:hAnsi="Calibri" w:cs="Calibri"/>
                <w:sz w:val="24"/>
                <w:szCs w:val="24"/>
                <w:vertAlign w:val="baseline"/>
                <w:lang w:val="en-US"/>
              </w:rPr>
            </w:pP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Vel</w:t>
            </w:r>
          </w:p>
        </w:tc>
        <w:tc>
          <w:tcPr>
            <w:tcW w:w="2306" w:type="dxa"/>
          </w:tcPr>
          <w:p>
            <w:pPr>
              <w:numPr>
                <w:numId w:val="0"/>
              </w:numPr>
              <w:rPr>
                <w:rFonts w:hint="default" w:ascii="Calibri" w:hAnsi="Calibri" w:cs="Calibri"/>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21" w:hRule="atLeast"/>
        </w:trPr>
        <w:tc>
          <w:tcPr>
            <w:tcW w:w="0" w:type="auto"/>
          </w:tcPr>
          <w:p>
            <w:pPr>
              <w:keepNext w:val="0"/>
              <w:keepLines w:val="0"/>
              <w:widowControl/>
              <w:suppressLineNumbers w:val="0"/>
              <w:jc w:val="left"/>
              <w:textAlignment w:val="bottom"/>
              <w:rPr>
                <w:rFonts w:hint="default" w:ascii="Calibri" w:hAnsi="Calibri" w:cs="Calibri"/>
                <w:i w:val="0"/>
                <w:iCs w:val="0"/>
                <w:color w:val="000000"/>
                <w:sz w:val="24"/>
                <w:szCs w:val="24"/>
                <w:u w:val="none"/>
                <w:lang w:val="en-US" w:eastAsia="zh-CN"/>
              </w:rPr>
            </w:pPr>
          </w:p>
        </w:tc>
        <w:tc>
          <w:tcPr>
            <w:tcW w:w="1700" w:type="dxa"/>
          </w:tcPr>
          <w:p>
            <w:pPr>
              <w:keepNext w:val="0"/>
              <w:keepLines w:val="0"/>
              <w:widowControl/>
              <w:suppressLineNumbers w:val="0"/>
              <w:jc w:val="left"/>
              <w:textAlignment w:val="center"/>
              <w:rPr>
                <w:rFonts w:hint="default" w:ascii="Calibri" w:hAnsi="Calibri" w:cs="Calibri"/>
                <w:sz w:val="24"/>
                <w:szCs w:val="24"/>
                <w:vertAlign w:val="baseline"/>
                <w:lang w:val="en-US"/>
              </w:rPr>
            </w:pPr>
          </w:p>
        </w:tc>
        <w:tc>
          <w:tcPr>
            <w:tcW w:w="1320" w:type="dxa"/>
          </w:tcPr>
          <w:p>
            <w:pPr>
              <w:numPr>
                <w:numId w:val="0"/>
              </w:numPr>
              <w:rPr>
                <w:rFonts w:hint="default" w:ascii="Calibri" w:hAnsi="Calibri" w:cs="Calibri"/>
                <w:sz w:val="24"/>
                <w:szCs w:val="24"/>
                <w:vertAlign w:val="baseline"/>
                <w:lang w:val="en-US"/>
              </w:rPr>
            </w:pP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Kolhapuri Saj</w:t>
            </w:r>
          </w:p>
        </w:tc>
        <w:tc>
          <w:tcPr>
            <w:tcW w:w="2306" w:type="dxa"/>
          </w:tcPr>
          <w:p>
            <w:pPr>
              <w:numPr>
                <w:numId w:val="0"/>
              </w:numPr>
              <w:rPr>
                <w:rFonts w:hint="default" w:ascii="Calibri" w:hAnsi="Calibri" w:cs="Calibri"/>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21" w:hRule="atLeast"/>
        </w:trPr>
        <w:tc>
          <w:tcPr>
            <w:tcW w:w="0" w:type="auto"/>
          </w:tcPr>
          <w:p>
            <w:pPr>
              <w:keepNext w:val="0"/>
              <w:keepLines w:val="0"/>
              <w:widowControl/>
              <w:suppressLineNumbers w:val="0"/>
              <w:jc w:val="left"/>
              <w:textAlignment w:val="bottom"/>
              <w:rPr>
                <w:rFonts w:hint="default" w:ascii="Calibri" w:hAnsi="Calibri" w:cs="Calibri"/>
                <w:i w:val="0"/>
                <w:iCs w:val="0"/>
                <w:color w:val="000000"/>
                <w:sz w:val="24"/>
                <w:szCs w:val="24"/>
                <w:u w:val="none"/>
                <w:lang w:val="en-US" w:eastAsia="zh-CN"/>
              </w:rPr>
            </w:pPr>
          </w:p>
        </w:tc>
        <w:tc>
          <w:tcPr>
            <w:tcW w:w="1700" w:type="dxa"/>
          </w:tcPr>
          <w:p>
            <w:pPr>
              <w:keepNext w:val="0"/>
              <w:keepLines w:val="0"/>
              <w:widowControl/>
              <w:suppressLineNumbers w:val="0"/>
              <w:jc w:val="left"/>
              <w:textAlignment w:val="center"/>
              <w:rPr>
                <w:rFonts w:hint="default" w:ascii="Calibri" w:hAnsi="Calibri" w:cs="Calibri"/>
                <w:sz w:val="24"/>
                <w:szCs w:val="24"/>
                <w:vertAlign w:val="baseline"/>
                <w:lang w:val="en-US"/>
              </w:rPr>
            </w:pPr>
          </w:p>
        </w:tc>
        <w:tc>
          <w:tcPr>
            <w:tcW w:w="1320" w:type="dxa"/>
          </w:tcPr>
          <w:p>
            <w:pPr>
              <w:numPr>
                <w:numId w:val="0"/>
              </w:numPr>
              <w:rPr>
                <w:rFonts w:hint="default" w:ascii="Calibri" w:hAnsi="Calibri" w:cs="Calibri"/>
                <w:sz w:val="24"/>
                <w:szCs w:val="24"/>
                <w:vertAlign w:val="baseline"/>
                <w:lang w:val="en-US"/>
              </w:rPr>
            </w:pP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Bracelet</w:t>
            </w:r>
          </w:p>
        </w:tc>
        <w:tc>
          <w:tcPr>
            <w:tcW w:w="2306" w:type="dxa"/>
          </w:tcPr>
          <w:p>
            <w:pPr>
              <w:numPr>
                <w:numId w:val="0"/>
              </w:numPr>
              <w:rPr>
                <w:rFonts w:hint="default" w:ascii="Calibri" w:hAnsi="Calibri" w:cs="Calibri"/>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1" w:hRule="atLeast"/>
        </w:trPr>
        <w:tc>
          <w:tcPr>
            <w:tcW w:w="0" w:type="auto"/>
          </w:tcPr>
          <w:p>
            <w:pPr>
              <w:keepNext w:val="0"/>
              <w:keepLines w:val="0"/>
              <w:widowControl/>
              <w:suppressLineNumbers w:val="0"/>
              <w:jc w:val="left"/>
              <w:textAlignment w:val="bottom"/>
              <w:rPr>
                <w:rFonts w:hint="default" w:ascii="Calibri" w:hAnsi="Calibri" w:cs="Calibri"/>
                <w:i w:val="0"/>
                <w:iCs w:val="0"/>
                <w:color w:val="000000"/>
                <w:sz w:val="24"/>
                <w:szCs w:val="24"/>
                <w:u w:val="none"/>
                <w:lang w:val="en-US" w:eastAsia="zh-CN"/>
              </w:rPr>
            </w:pPr>
          </w:p>
        </w:tc>
        <w:tc>
          <w:tcPr>
            <w:tcW w:w="1700" w:type="dxa"/>
          </w:tcPr>
          <w:p>
            <w:pPr>
              <w:keepNext w:val="0"/>
              <w:keepLines w:val="0"/>
              <w:widowControl/>
              <w:suppressLineNumbers w:val="0"/>
              <w:jc w:val="left"/>
              <w:textAlignment w:val="center"/>
              <w:rPr>
                <w:rFonts w:hint="default" w:ascii="Calibri" w:hAnsi="Calibri" w:cs="Calibri"/>
                <w:sz w:val="24"/>
                <w:szCs w:val="24"/>
                <w:vertAlign w:val="baseline"/>
                <w:lang w:val="en-US"/>
              </w:rPr>
            </w:pPr>
          </w:p>
        </w:tc>
        <w:tc>
          <w:tcPr>
            <w:tcW w:w="1320" w:type="dxa"/>
          </w:tcPr>
          <w:p>
            <w:pPr>
              <w:numPr>
                <w:numId w:val="0"/>
              </w:numPr>
              <w:rPr>
                <w:rFonts w:hint="default" w:ascii="Calibri" w:hAnsi="Calibri" w:cs="Calibri"/>
                <w:sz w:val="24"/>
                <w:szCs w:val="24"/>
                <w:vertAlign w:val="baseline"/>
                <w:lang w:val="en-US"/>
              </w:rPr>
            </w:pP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Pohe Har</w:t>
            </w:r>
          </w:p>
        </w:tc>
        <w:tc>
          <w:tcPr>
            <w:tcW w:w="2306" w:type="dxa"/>
          </w:tcPr>
          <w:p>
            <w:pPr>
              <w:numPr>
                <w:numId w:val="0"/>
              </w:numPr>
              <w:rPr>
                <w:rFonts w:hint="default" w:ascii="Calibri" w:hAnsi="Calibri" w:cs="Calibri"/>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21" w:hRule="atLeast"/>
        </w:trPr>
        <w:tc>
          <w:tcPr>
            <w:tcW w:w="0" w:type="auto"/>
          </w:tcPr>
          <w:p>
            <w:pPr>
              <w:keepNext w:val="0"/>
              <w:keepLines w:val="0"/>
              <w:widowControl/>
              <w:suppressLineNumbers w:val="0"/>
              <w:jc w:val="left"/>
              <w:textAlignment w:val="bottom"/>
              <w:rPr>
                <w:rFonts w:hint="default" w:ascii="Calibri" w:hAnsi="Calibri" w:cs="Calibri"/>
                <w:i w:val="0"/>
                <w:iCs w:val="0"/>
                <w:color w:val="000000"/>
                <w:sz w:val="24"/>
                <w:szCs w:val="24"/>
                <w:u w:val="none"/>
                <w:lang w:val="en-US" w:eastAsia="zh-CN"/>
              </w:rPr>
            </w:pPr>
          </w:p>
        </w:tc>
        <w:tc>
          <w:tcPr>
            <w:tcW w:w="1700" w:type="dxa"/>
          </w:tcPr>
          <w:p>
            <w:pPr>
              <w:keepNext w:val="0"/>
              <w:keepLines w:val="0"/>
              <w:widowControl/>
              <w:suppressLineNumbers w:val="0"/>
              <w:jc w:val="left"/>
              <w:textAlignment w:val="center"/>
              <w:rPr>
                <w:rFonts w:hint="default" w:ascii="Calibri" w:hAnsi="Calibri" w:cs="Calibri"/>
                <w:sz w:val="24"/>
                <w:szCs w:val="24"/>
                <w:vertAlign w:val="baseline"/>
                <w:lang w:val="en-US"/>
              </w:rPr>
            </w:pPr>
          </w:p>
        </w:tc>
        <w:tc>
          <w:tcPr>
            <w:tcW w:w="1320" w:type="dxa"/>
          </w:tcPr>
          <w:p>
            <w:pPr>
              <w:numPr>
                <w:numId w:val="0"/>
              </w:numPr>
              <w:rPr>
                <w:rFonts w:hint="default" w:ascii="Calibri" w:hAnsi="Calibri" w:cs="Calibri"/>
                <w:sz w:val="24"/>
                <w:szCs w:val="24"/>
                <w:vertAlign w:val="baseline"/>
                <w:lang w:val="en-US"/>
              </w:rPr>
            </w:pP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Coin</w:t>
            </w:r>
          </w:p>
        </w:tc>
        <w:tc>
          <w:tcPr>
            <w:tcW w:w="2306" w:type="dxa"/>
          </w:tcPr>
          <w:p>
            <w:pPr>
              <w:numPr>
                <w:numId w:val="0"/>
              </w:numPr>
              <w:rPr>
                <w:rFonts w:hint="default" w:ascii="Calibri" w:hAnsi="Calibri" w:cs="Calibri"/>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21" w:hRule="atLeast"/>
        </w:trPr>
        <w:tc>
          <w:tcPr>
            <w:tcW w:w="0" w:type="auto"/>
          </w:tcPr>
          <w:p>
            <w:pPr>
              <w:keepNext w:val="0"/>
              <w:keepLines w:val="0"/>
              <w:widowControl/>
              <w:suppressLineNumbers w:val="0"/>
              <w:jc w:val="left"/>
              <w:textAlignment w:val="bottom"/>
              <w:rPr>
                <w:rFonts w:hint="default" w:ascii="Calibri" w:hAnsi="Calibri" w:cs="Calibri"/>
                <w:i w:val="0"/>
                <w:iCs w:val="0"/>
                <w:color w:val="000000"/>
                <w:sz w:val="24"/>
                <w:szCs w:val="24"/>
                <w:u w:val="none"/>
                <w:lang w:val="en-US" w:eastAsia="zh-CN"/>
              </w:rPr>
            </w:pPr>
          </w:p>
        </w:tc>
        <w:tc>
          <w:tcPr>
            <w:tcW w:w="1700" w:type="dxa"/>
          </w:tcPr>
          <w:p>
            <w:pPr>
              <w:keepNext w:val="0"/>
              <w:keepLines w:val="0"/>
              <w:widowControl/>
              <w:suppressLineNumbers w:val="0"/>
              <w:jc w:val="left"/>
              <w:textAlignment w:val="center"/>
              <w:rPr>
                <w:rFonts w:hint="default" w:ascii="Calibri" w:hAnsi="Calibri" w:cs="Calibri"/>
                <w:sz w:val="24"/>
                <w:szCs w:val="24"/>
                <w:vertAlign w:val="baseline"/>
                <w:lang w:val="en-US"/>
              </w:rPr>
            </w:pPr>
          </w:p>
        </w:tc>
        <w:tc>
          <w:tcPr>
            <w:tcW w:w="1320" w:type="dxa"/>
          </w:tcPr>
          <w:p>
            <w:pPr>
              <w:numPr>
                <w:numId w:val="0"/>
              </w:numPr>
              <w:rPr>
                <w:rFonts w:hint="default" w:ascii="Calibri" w:hAnsi="Calibri" w:cs="Calibri"/>
                <w:sz w:val="24"/>
                <w:szCs w:val="24"/>
                <w:vertAlign w:val="baseline"/>
                <w:lang w:val="en-US"/>
              </w:rPr>
            </w:pP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Vedhanee</w:t>
            </w:r>
          </w:p>
        </w:tc>
        <w:tc>
          <w:tcPr>
            <w:tcW w:w="2306" w:type="dxa"/>
          </w:tcPr>
          <w:p>
            <w:pPr>
              <w:numPr>
                <w:numId w:val="0"/>
              </w:numPr>
              <w:rPr>
                <w:rFonts w:hint="default" w:ascii="Calibri" w:hAnsi="Calibri" w:cs="Calibri"/>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21" w:hRule="atLeast"/>
        </w:trPr>
        <w:tc>
          <w:tcPr>
            <w:tcW w:w="0" w:type="auto"/>
          </w:tcPr>
          <w:p>
            <w:pPr>
              <w:keepNext w:val="0"/>
              <w:keepLines w:val="0"/>
              <w:widowControl/>
              <w:suppressLineNumbers w:val="0"/>
              <w:jc w:val="left"/>
              <w:textAlignment w:val="bottom"/>
              <w:rPr>
                <w:rFonts w:hint="default" w:ascii="Calibri" w:hAnsi="Calibri" w:cs="Calibri"/>
                <w:i w:val="0"/>
                <w:iCs w:val="0"/>
                <w:color w:val="000000"/>
                <w:sz w:val="24"/>
                <w:szCs w:val="24"/>
                <w:u w:val="none"/>
                <w:lang w:val="en-US" w:eastAsia="zh-CN"/>
              </w:rPr>
            </w:pPr>
          </w:p>
        </w:tc>
        <w:tc>
          <w:tcPr>
            <w:tcW w:w="1700" w:type="dxa"/>
          </w:tcPr>
          <w:p>
            <w:pPr>
              <w:keepNext w:val="0"/>
              <w:keepLines w:val="0"/>
              <w:widowControl/>
              <w:suppressLineNumbers w:val="0"/>
              <w:jc w:val="left"/>
              <w:textAlignment w:val="center"/>
              <w:rPr>
                <w:rFonts w:hint="default" w:ascii="Calibri" w:hAnsi="Calibri" w:cs="Calibri"/>
                <w:sz w:val="24"/>
                <w:szCs w:val="24"/>
                <w:vertAlign w:val="baseline"/>
                <w:lang w:val="en-US"/>
              </w:rPr>
            </w:pPr>
          </w:p>
        </w:tc>
        <w:tc>
          <w:tcPr>
            <w:tcW w:w="1320" w:type="dxa"/>
          </w:tcPr>
          <w:p>
            <w:pPr>
              <w:numPr>
                <w:numId w:val="0"/>
              </w:numPr>
              <w:rPr>
                <w:rFonts w:hint="default" w:ascii="Calibri" w:hAnsi="Calibri" w:cs="Calibri"/>
                <w:sz w:val="24"/>
                <w:szCs w:val="24"/>
                <w:vertAlign w:val="baseline"/>
                <w:lang w:val="en-US"/>
              </w:rPr>
            </w:pP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Dorla</w:t>
            </w:r>
          </w:p>
        </w:tc>
        <w:tc>
          <w:tcPr>
            <w:tcW w:w="2306" w:type="dxa"/>
          </w:tcPr>
          <w:p>
            <w:pPr>
              <w:numPr>
                <w:numId w:val="0"/>
              </w:numPr>
              <w:rPr>
                <w:rFonts w:hint="default" w:ascii="Calibri" w:hAnsi="Calibri" w:cs="Calibri"/>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21" w:hRule="atLeast"/>
        </w:trPr>
        <w:tc>
          <w:tcPr>
            <w:tcW w:w="0" w:type="auto"/>
          </w:tcPr>
          <w:p>
            <w:pPr>
              <w:keepNext w:val="0"/>
              <w:keepLines w:val="0"/>
              <w:widowControl/>
              <w:suppressLineNumbers w:val="0"/>
              <w:jc w:val="left"/>
              <w:textAlignment w:val="bottom"/>
              <w:rPr>
                <w:rFonts w:hint="default" w:ascii="Calibri" w:hAnsi="Calibri" w:cs="Calibri"/>
                <w:i w:val="0"/>
                <w:iCs w:val="0"/>
                <w:color w:val="000000"/>
                <w:sz w:val="24"/>
                <w:szCs w:val="24"/>
                <w:u w:val="none"/>
                <w:lang w:val="en-US" w:eastAsia="zh-CN"/>
              </w:rPr>
            </w:pPr>
          </w:p>
        </w:tc>
        <w:tc>
          <w:tcPr>
            <w:tcW w:w="1700" w:type="dxa"/>
          </w:tcPr>
          <w:p>
            <w:pPr>
              <w:keepNext w:val="0"/>
              <w:keepLines w:val="0"/>
              <w:widowControl/>
              <w:suppressLineNumbers w:val="0"/>
              <w:jc w:val="left"/>
              <w:textAlignment w:val="center"/>
              <w:rPr>
                <w:rFonts w:hint="default" w:ascii="Calibri" w:hAnsi="Calibri" w:cs="Calibri"/>
                <w:sz w:val="24"/>
                <w:szCs w:val="24"/>
                <w:vertAlign w:val="baseline"/>
                <w:lang w:val="en-US"/>
              </w:rPr>
            </w:pPr>
          </w:p>
        </w:tc>
        <w:tc>
          <w:tcPr>
            <w:tcW w:w="1320" w:type="dxa"/>
          </w:tcPr>
          <w:p>
            <w:pPr>
              <w:numPr>
                <w:numId w:val="0"/>
              </w:numPr>
              <w:rPr>
                <w:rFonts w:hint="default" w:ascii="Calibri" w:hAnsi="Calibri" w:cs="Calibri"/>
                <w:sz w:val="24"/>
                <w:szCs w:val="24"/>
                <w:vertAlign w:val="baseline"/>
                <w:lang w:val="en-US"/>
              </w:rPr>
            </w:pP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Mani</w:t>
            </w:r>
          </w:p>
        </w:tc>
        <w:tc>
          <w:tcPr>
            <w:tcW w:w="2306" w:type="dxa"/>
          </w:tcPr>
          <w:p>
            <w:pPr>
              <w:numPr>
                <w:numId w:val="0"/>
              </w:numPr>
              <w:rPr>
                <w:rFonts w:hint="default" w:ascii="Calibri" w:hAnsi="Calibri" w:cs="Calibri"/>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21" w:hRule="atLeast"/>
        </w:trPr>
        <w:tc>
          <w:tcPr>
            <w:tcW w:w="0" w:type="auto"/>
          </w:tcPr>
          <w:p>
            <w:pPr>
              <w:keepNext w:val="0"/>
              <w:keepLines w:val="0"/>
              <w:widowControl/>
              <w:suppressLineNumbers w:val="0"/>
              <w:jc w:val="left"/>
              <w:textAlignment w:val="bottom"/>
              <w:rPr>
                <w:rFonts w:hint="default" w:ascii="Calibri" w:hAnsi="Calibri" w:cs="Calibri"/>
                <w:i w:val="0"/>
                <w:iCs w:val="0"/>
                <w:color w:val="000000"/>
                <w:sz w:val="24"/>
                <w:szCs w:val="24"/>
                <w:u w:val="none"/>
                <w:lang w:val="en-US" w:eastAsia="zh-CN"/>
              </w:rPr>
            </w:pPr>
          </w:p>
        </w:tc>
        <w:tc>
          <w:tcPr>
            <w:tcW w:w="1700" w:type="dxa"/>
          </w:tcPr>
          <w:p>
            <w:pPr>
              <w:keepNext w:val="0"/>
              <w:keepLines w:val="0"/>
              <w:widowControl/>
              <w:suppressLineNumbers w:val="0"/>
              <w:jc w:val="left"/>
              <w:textAlignment w:val="center"/>
              <w:rPr>
                <w:rFonts w:hint="default" w:ascii="Calibri" w:hAnsi="Calibri" w:cs="Calibri"/>
                <w:sz w:val="24"/>
                <w:szCs w:val="24"/>
                <w:vertAlign w:val="baseline"/>
                <w:lang w:val="en-US"/>
              </w:rPr>
            </w:pPr>
          </w:p>
        </w:tc>
        <w:tc>
          <w:tcPr>
            <w:tcW w:w="1320" w:type="dxa"/>
          </w:tcPr>
          <w:p>
            <w:pPr>
              <w:numPr>
                <w:numId w:val="0"/>
              </w:numPr>
              <w:rPr>
                <w:rFonts w:hint="default" w:ascii="Calibri" w:hAnsi="Calibri" w:cs="Calibri"/>
                <w:sz w:val="24"/>
                <w:szCs w:val="24"/>
                <w:vertAlign w:val="baseline"/>
                <w:lang w:val="en-US"/>
              </w:rPr>
            </w:pP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Padak</w:t>
            </w:r>
          </w:p>
        </w:tc>
        <w:tc>
          <w:tcPr>
            <w:tcW w:w="2306" w:type="dxa"/>
          </w:tcPr>
          <w:p>
            <w:pPr>
              <w:numPr>
                <w:numId w:val="0"/>
              </w:numPr>
              <w:rPr>
                <w:rFonts w:hint="default" w:ascii="Calibri" w:hAnsi="Calibri" w:cs="Calibri"/>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21" w:hRule="atLeast"/>
        </w:trPr>
        <w:tc>
          <w:tcPr>
            <w:tcW w:w="0" w:type="auto"/>
          </w:tcPr>
          <w:p>
            <w:pPr>
              <w:keepNext w:val="0"/>
              <w:keepLines w:val="0"/>
              <w:widowControl/>
              <w:suppressLineNumbers w:val="0"/>
              <w:jc w:val="left"/>
              <w:textAlignment w:val="bottom"/>
              <w:rPr>
                <w:rFonts w:hint="default" w:ascii="Calibri" w:hAnsi="Calibri" w:cs="Calibri"/>
                <w:i w:val="0"/>
                <w:iCs w:val="0"/>
                <w:color w:val="000000"/>
                <w:sz w:val="24"/>
                <w:szCs w:val="24"/>
                <w:u w:val="none"/>
                <w:lang w:val="en-US" w:eastAsia="zh-CN"/>
              </w:rPr>
            </w:pPr>
          </w:p>
        </w:tc>
        <w:tc>
          <w:tcPr>
            <w:tcW w:w="1700" w:type="dxa"/>
          </w:tcPr>
          <w:p>
            <w:pPr>
              <w:keepNext w:val="0"/>
              <w:keepLines w:val="0"/>
              <w:widowControl/>
              <w:suppressLineNumbers w:val="0"/>
              <w:jc w:val="left"/>
              <w:textAlignment w:val="center"/>
              <w:rPr>
                <w:rFonts w:hint="default" w:ascii="Calibri" w:hAnsi="Calibri" w:cs="Calibri"/>
                <w:sz w:val="24"/>
                <w:szCs w:val="24"/>
                <w:vertAlign w:val="baseline"/>
                <w:lang w:val="en-US"/>
              </w:rPr>
            </w:pPr>
          </w:p>
        </w:tc>
        <w:tc>
          <w:tcPr>
            <w:tcW w:w="1320" w:type="dxa"/>
          </w:tcPr>
          <w:p>
            <w:pPr>
              <w:numPr>
                <w:numId w:val="0"/>
              </w:numPr>
              <w:rPr>
                <w:rFonts w:hint="default" w:ascii="Calibri" w:hAnsi="Calibri" w:cs="Calibri"/>
                <w:sz w:val="24"/>
                <w:szCs w:val="24"/>
                <w:vertAlign w:val="baseline"/>
                <w:lang w:val="en-US"/>
              </w:rPr>
            </w:pP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Dal Tik</w:t>
            </w:r>
          </w:p>
        </w:tc>
        <w:tc>
          <w:tcPr>
            <w:tcW w:w="2306" w:type="dxa"/>
          </w:tcPr>
          <w:p>
            <w:pPr>
              <w:numPr>
                <w:numId w:val="0"/>
              </w:numPr>
              <w:rPr>
                <w:rFonts w:hint="default" w:ascii="Calibri" w:hAnsi="Calibri" w:cs="Calibri"/>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1" w:hRule="atLeast"/>
        </w:trPr>
        <w:tc>
          <w:tcPr>
            <w:tcW w:w="0" w:type="auto"/>
          </w:tcPr>
          <w:p>
            <w:pPr>
              <w:keepNext w:val="0"/>
              <w:keepLines w:val="0"/>
              <w:widowControl/>
              <w:suppressLineNumbers w:val="0"/>
              <w:jc w:val="left"/>
              <w:textAlignment w:val="bottom"/>
              <w:rPr>
                <w:rFonts w:hint="default" w:ascii="Calibri" w:hAnsi="Calibri" w:cs="Calibri"/>
                <w:i w:val="0"/>
                <w:iCs w:val="0"/>
                <w:color w:val="000000"/>
                <w:sz w:val="24"/>
                <w:szCs w:val="24"/>
                <w:u w:val="none"/>
                <w:lang w:val="en-US" w:eastAsia="zh-CN"/>
              </w:rPr>
            </w:pPr>
          </w:p>
        </w:tc>
        <w:tc>
          <w:tcPr>
            <w:tcW w:w="1700" w:type="dxa"/>
          </w:tcPr>
          <w:p>
            <w:pPr>
              <w:keepNext w:val="0"/>
              <w:keepLines w:val="0"/>
              <w:widowControl/>
              <w:suppressLineNumbers w:val="0"/>
              <w:jc w:val="left"/>
              <w:textAlignment w:val="center"/>
              <w:rPr>
                <w:rFonts w:hint="default" w:ascii="Calibri" w:hAnsi="Calibri" w:cs="Calibri"/>
                <w:sz w:val="24"/>
                <w:szCs w:val="24"/>
                <w:vertAlign w:val="baseline"/>
                <w:lang w:val="en-US"/>
              </w:rPr>
            </w:pPr>
          </w:p>
        </w:tc>
        <w:tc>
          <w:tcPr>
            <w:tcW w:w="1320" w:type="dxa"/>
          </w:tcPr>
          <w:p>
            <w:pPr>
              <w:numPr>
                <w:numId w:val="0"/>
              </w:numPr>
              <w:rPr>
                <w:rFonts w:hint="default" w:ascii="Calibri" w:hAnsi="Calibri" w:cs="Calibri"/>
                <w:sz w:val="24"/>
                <w:szCs w:val="24"/>
                <w:vertAlign w:val="baseline"/>
                <w:lang w:val="en-US"/>
              </w:rPr>
            </w:pP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Tashiv Mani mal</w:t>
            </w:r>
          </w:p>
        </w:tc>
        <w:tc>
          <w:tcPr>
            <w:tcW w:w="2306" w:type="dxa"/>
          </w:tcPr>
          <w:p>
            <w:pPr>
              <w:numPr>
                <w:numId w:val="0"/>
              </w:numPr>
              <w:rPr>
                <w:rFonts w:hint="default" w:ascii="Calibri" w:hAnsi="Calibri" w:cs="Calibri"/>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21" w:hRule="atLeast"/>
        </w:trPr>
        <w:tc>
          <w:tcPr>
            <w:tcW w:w="0" w:type="auto"/>
          </w:tcPr>
          <w:p>
            <w:pPr>
              <w:keepNext w:val="0"/>
              <w:keepLines w:val="0"/>
              <w:widowControl/>
              <w:suppressLineNumbers w:val="0"/>
              <w:jc w:val="left"/>
              <w:textAlignment w:val="bottom"/>
              <w:rPr>
                <w:rFonts w:hint="default" w:ascii="Calibri" w:hAnsi="Calibri" w:cs="Calibri"/>
                <w:i w:val="0"/>
                <w:iCs w:val="0"/>
                <w:color w:val="000000"/>
                <w:sz w:val="24"/>
                <w:szCs w:val="24"/>
                <w:u w:val="none"/>
                <w:lang w:val="en-US" w:eastAsia="zh-CN"/>
              </w:rPr>
            </w:pPr>
          </w:p>
        </w:tc>
        <w:tc>
          <w:tcPr>
            <w:tcW w:w="1700" w:type="dxa"/>
          </w:tcPr>
          <w:p>
            <w:pPr>
              <w:keepNext w:val="0"/>
              <w:keepLines w:val="0"/>
              <w:widowControl/>
              <w:suppressLineNumbers w:val="0"/>
              <w:jc w:val="left"/>
              <w:textAlignment w:val="center"/>
              <w:rPr>
                <w:rFonts w:hint="default" w:ascii="Calibri" w:hAnsi="Calibri" w:cs="Calibri"/>
                <w:sz w:val="24"/>
                <w:szCs w:val="24"/>
                <w:vertAlign w:val="baseline"/>
                <w:lang w:val="en-US"/>
              </w:rPr>
            </w:pPr>
          </w:p>
        </w:tc>
        <w:tc>
          <w:tcPr>
            <w:tcW w:w="1320" w:type="dxa"/>
          </w:tcPr>
          <w:p>
            <w:pPr>
              <w:numPr>
                <w:numId w:val="0"/>
              </w:numPr>
              <w:rPr>
                <w:rFonts w:hint="default" w:ascii="Calibri" w:hAnsi="Calibri" w:cs="Calibri"/>
                <w:sz w:val="24"/>
                <w:szCs w:val="24"/>
                <w:vertAlign w:val="baseline"/>
                <w:lang w:val="en-US"/>
              </w:rPr>
            </w:pP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Kap</w:t>
            </w:r>
          </w:p>
        </w:tc>
        <w:tc>
          <w:tcPr>
            <w:tcW w:w="2306" w:type="dxa"/>
          </w:tcPr>
          <w:p>
            <w:pPr>
              <w:numPr>
                <w:numId w:val="0"/>
              </w:numPr>
              <w:rPr>
                <w:rFonts w:hint="default" w:ascii="Calibri" w:hAnsi="Calibri" w:cs="Calibri"/>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21" w:hRule="atLeast"/>
        </w:trPr>
        <w:tc>
          <w:tcPr>
            <w:tcW w:w="0" w:type="auto"/>
          </w:tcPr>
          <w:p>
            <w:pPr>
              <w:keepNext w:val="0"/>
              <w:keepLines w:val="0"/>
              <w:widowControl/>
              <w:suppressLineNumbers w:val="0"/>
              <w:jc w:val="left"/>
              <w:textAlignment w:val="bottom"/>
              <w:rPr>
                <w:rFonts w:hint="default" w:ascii="Calibri" w:hAnsi="Calibri" w:cs="Calibri"/>
                <w:i w:val="0"/>
                <w:iCs w:val="0"/>
                <w:color w:val="000000"/>
                <w:sz w:val="24"/>
                <w:szCs w:val="24"/>
                <w:u w:val="none"/>
                <w:lang w:val="en-US" w:eastAsia="zh-CN"/>
              </w:rPr>
            </w:pPr>
          </w:p>
        </w:tc>
        <w:tc>
          <w:tcPr>
            <w:tcW w:w="1700" w:type="dxa"/>
          </w:tcPr>
          <w:p>
            <w:pPr>
              <w:keepNext w:val="0"/>
              <w:keepLines w:val="0"/>
              <w:widowControl/>
              <w:suppressLineNumbers w:val="0"/>
              <w:jc w:val="left"/>
              <w:textAlignment w:val="center"/>
              <w:rPr>
                <w:rFonts w:hint="default" w:ascii="Calibri" w:hAnsi="Calibri" w:cs="Calibri"/>
                <w:sz w:val="24"/>
                <w:szCs w:val="24"/>
                <w:vertAlign w:val="baseline"/>
                <w:lang w:val="en-US"/>
              </w:rPr>
            </w:pPr>
          </w:p>
        </w:tc>
        <w:tc>
          <w:tcPr>
            <w:tcW w:w="1320" w:type="dxa"/>
          </w:tcPr>
          <w:p>
            <w:pPr>
              <w:numPr>
                <w:numId w:val="0"/>
              </w:numPr>
              <w:rPr>
                <w:rFonts w:hint="default" w:ascii="Calibri" w:hAnsi="Calibri" w:cs="Calibri"/>
                <w:sz w:val="24"/>
                <w:szCs w:val="24"/>
                <w:vertAlign w:val="baseline"/>
                <w:lang w:val="en-US"/>
              </w:rPr>
            </w:pP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Badam</w:t>
            </w:r>
          </w:p>
        </w:tc>
        <w:tc>
          <w:tcPr>
            <w:tcW w:w="2306" w:type="dxa"/>
          </w:tcPr>
          <w:p>
            <w:pPr>
              <w:numPr>
                <w:numId w:val="0"/>
              </w:numPr>
              <w:rPr>
                <w:rFonts w:hint="default" w:ascii="Calibri" w:hAnsi="Calibri" w:cs="Calibri"/>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21" w:hRule="atLeast"/>
        </w:trPr>
        <w:tc>
          <w:tcPr>
            <w:tcW w:w="0" w:type="auto"/>
          </w:tcPr>
          <w:p>
            <w:pPr>
              <w:keepNext w:val="0"/>
              <w:keepLines w:val="0"/>
              <w:widowControl/>
              <w:suppressLineNumbers w:val="0"/>
              <w:jc w:val="left"/>
              <w:textAlignment w:val="bottom"/>
              <w:rPr>
                <w:rFonts w:hint="default" w:ascii="Calibri" w:hAnsi="Calibri" w:cs="Calibri"/>
                <w:i w:val="0"/>
                <w:iCs w:val="0"/>
                <w:color w:val="000000"/>
                <w:sz w:val="24"/>
                <w:szCs w:val="24"/>
                <w:u w:val="none"/>
                <w:lang w:val="en-US" w:eastAsia="zh-CN"/>
              </w:rPr>
            </w:pPr>
          </w:p>
        </w:tc>
        <w:tc>
          <w:tcPr>
            <w:tcW w:w="1700" w:type="dxa"/>
          </w:tcPr>
          <w:p>
            <w:pPr>
              <w:keepNext w:val="0"/>
              <w:keepLines w:val="0"/>
              <w:widowControl/>
              <w:suppressLineNumbers w:val="0"/>
              <w:jc w:val="left"/>
              <w:textAlignment w:val="center"/>
              <w:rPr>
                <w:rFonts w:hint="default" w:ascii="Calibri" w:hAnsi="Calibri" w:cs="Calibri"/>
                <w:sz w:val="24"/>
                <w:szCs w:val="24"/>
                <w:vertAlign w:val="baseline"/>
                <w:lang w:val="en-US"/>
              </w:rPr>
            </w:pPr>
          </w:p>
        </w:tc>
        <w:tc>
          <w:tcPr>
            <w:tcW w:w="1320" w:type="dxa"/>
          </w:tcPr>
          <w:p>
            <w:pPr>
              <w:numPr>
                <w:numId w:val="0"/>
              </w:numPr>
              <w:rPr>
                <w:rFonts w:hint="default" w:ascii="Calibri" w:hAnsi="Calibri" w:cs="Calibri"/>
                <w:sz w:val="24"/>
                <w:szCs w:val="24"/>
                <w:vertAlign w:val="baseline"/>
                <w:lang w:val="en-US"/>
              </w:rPr>
            </w:pP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Patli</w:t>
            </w:r>
          </w:p>
        </w:tc>
        <w:tc>
          <w:tcPr>
            <w:tcW w:w="2306" w:type="dxa"/>
          </w:tcPr>
          <w:p>
            <w:pPr>
              <w:numPr>
                <w:numId w:val="0"/>
              </w:numPr>
              <w:rPr>
                <w:rFonts w:hint="default" w:ascii="Calibri" w:hAnsi="Calibri" w:cs="Calibri"/>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21" w:hRule="atLeast"/>
        </w:trPr>
        <w:tc>
          <w:tcPr>
            <w:tcW w:w="0" w:type="auto"/>
          </w:tcPr>
          <w:p>
            <w:pPr>
              <w:keepNext w:val="0"/>
              <w:keepLines w:val="0"/>
              <w:widowControl/>
              <w:suppressLineNumbers w:val="0"/>
              <w:jc w:val="left"/>
              <w:textAlignment w:val="bottom"/>
              <w:rPr>
                <w:rFonts w:hint="default" w:ascii="Calibri" w:hAnsi="Calibri" w:cs="Calibri"/>
                <w:i w:val="0"/>
                <w:iCs w:val="0"/>
                <w:color w:val="000000"/>
                <w:sz w:val="24"/>
                <w:szCs w:val="24"/>
                <w:u w:val="none"/>
                <w:lang w:val="en-US" w:eastAsia="zh-CN"/>
              </w:rPr>
            </w:pPr>
          </w:p>
        </w:tc>
        <w:tc>
          <w:tcPr>
            <w:tcW w:w="1700" w:type="dxa"/>
          </w:tcPr>
          <w:p>
            <w:pPr>
              <w:keepNext w:val="0"/>
              <w:keepLines w:val="0"/>
              <w:widowControl/>
              <w:suppressLineNumbers w:val="0"/>
              <w:jc w:val="left"/>
              <w:textAlignment w:val="center"/>
              <w:rPr>
                <w:rFonts w:hint="default" w:ascii="Calibri" w:hAnsi="Calibri" w:cs="Calibri"/>
                <w:sz w:val="24"/>
                <w:szCs w:val="24"/>
                <w:vertAlign w:val="baseline"/>
                <w:lang w:val="en-US"/>
              </w:rPr>
            </w:pPr>
          </w:p>
        </w:tc>
        <w:tc>
          <w:tcPr>
            <w:tcW w:w="1320" w:type="dxa"/>
          </w:tcPr>
          <w:p>
            <w:pPr>
              <w:numPr>
                <w:numId w:val="0"/>
              </w:numPr>
              <w:rPr>
                <w:rFonts w:hint="default" w:ascii="Calibri" w:hAnsi="Calibri" w:cs="Calibri"/>
                <w:sz w:val="24"/>
                <w:szCs w:val="24"/>
                <w:vertAlign w:val="baseline"/>
                <w:lang w:val="en-US"/>
              </w:rPr>
            </w:pP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Bor Mal</w:t>
            </w:r>
          </w:p>
        </w:tc>
        <w:tc>
          <w:tcPr>
            <w:tcW w:w="2306" w:type="dxa"/>
          </w:tcPr>
          <w:p>
            <w:pPr>
              <w:numPr>
                <w:numId w:val="0"/>
              </w:numPr>
              <w:rPr>
                <w:rFonts w:hint="default" w:ascii="Calibri" w:hAnsi="Calibri" w:cs="Calibri"/>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21" w:hRule="atLeast"/>
        </w:trPr>
        <w:tc>
          <w:tcPr>
            <w:tcW w:w="0" w:type="auto"/>
          </w:tcPr>
          <w:p>
            <w:pPr>
              <w:keepNext w:val="0"/>
              <w:keepLines w:val="0"/>
              <w:widowControl/>
              <w:suppressLineNumbers w:val="0"/>
              <w:jc w:val="left"/>
              <w:textAlignment w:val="bottom"/>
              <w:rPr>
                <w:rFonts w:hint="default" w:ascii="Calibri" w:hAnsi="Calibri" w:cs="Calibri"/>
                <w:i w:val="0"/>
                <w:iCs w:val="0"/>
                <w:color w:val="000000"/>
                <w:sz w:val="24"/>
                <w:szCs w:val="24"/>
                <w:u w:val="none"/>
                <w:lang w:val="en-US" w:eastAsia="zh-CN"/>
              </w:rPr>
            </w:pPr>
          </w:p>
        </w:tc>
        <w:tc>
          <w:tcPr>
            <w:tcW w:w="1700" w:type="dxa"/>
          </w:tcPr>
          <w:p>
            <w:pPr>
              <w:keepNext w:val="0"/>
              <w:keepLines w:val="0"/>
              <w:widowControl/>
              <w:suppressLineNumbers w:val="0"/>
              <w:jc w:val="left"/>
              <w:textAlignment w:val="center"/>
              <w:rPr>
                <w:rFonts w:hint="default" w:ascii="Calibri" w:hAnsi="Calibri" w:cs="Calibri"/>
                <w:sz w:val="24"/>
                <w:szCs w:val="24"/>
                <w:vertAlign w:val="baseline"/>
                <w:lang w:val="en-US"/>
              </w:rPr>
            </w:pPr>
          </w:p>
        </w:tc>
        <w:tc>
          <w:tcPr>
            <w:tcW w:w="1320" w:type="dxa"/>
          </w:tcPr>
          <w:p>
            <w:pPr>
              <w:numPr>
                <w:numId w:val="0"/>
              </w:numPr>
              <w:rPr>
                <w:rFonts w:hint="default" w:ascii="Calibri" w:hAnsi="Calibri" w:cs="Calibri"/>
                <w:sz w:val="24"/>
                <w:szCs w:val="24"/>
                <w:vertAlign w:val="baseline"/>
                <w:lang w:val="en-US"/>
              </w:rPr>
            </w:pP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Goth</w:t>
            </w:r>
          </w:p>
        </w:tc>
        <w:tc>
          <w:tcPr>
            <w:tcW w:w="2306" w:type="dxa"/>
          </w:tcPr>
          <w:p>
            <w:pPr>
              <w:numPr>
                <w:numId w:val="0"/>
              </w:numPr>
              <w:rPr>
                <w:rFonts w:hint="default" w:ascii="Calibri" w:hAnsi="Calibri" w:cs="Calibri"/>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21" w:hRule="atLeast"/>
        </w:trPr>
        <w:tc>
          <w:tcPr>
            <w:tcW w:w="0" w:type="auto"/>
          </w:tcPr>
          <w:p>
            <w:pPr>
              <w:keepNext w:val="0"/>
              <w:keepLines w:val="0"/>
              <w:widowControl/>
              <w:suppressLineNumbers w:val="0"/>
              <w:jc w:val="left"/>
              <w:textAlignment w:val="bottom"/>
              <w:rPr>
                <w:rFonts w:hint="default" w:ascii="Calibri" w:hAnsi="Calibri" w:cs="Calibri"/>
                <w:i w:val="0"/>
                <w:iCs w:val="0"/>
                <w:color w:val="000000"/>
                <w:sz w:val="24"/>
                <w:szCs w:val="24"/>
                <w:u w:val="none"/>
                <w:lang w:val="en-US" w:eastAsia="zh-CN"/>
              </w:rPr>
            </w:pPr>
          </w:p>
        </w:tc>
        <w:tc>
          <w:tcPr>
            <w:tcW w:w="1700" w:type="dxa"/>
          </w:tcPr>
          <w:p>
            <w:pPr>
              <w:keepNext w:val="0"/>
              <w:keepLines w:val="0"/>
              <w:widowControl/>
              <w:suppressLineNumbers w:val="0"/>
              <w:jc w:val="left"/>
              <w:textAlignment w:val="center"/>
              <w:rPr>
                <w:rFonts w:hint="default" w:ascii="Calibri" w:hAnsi="Calibri" w:cs="Calibri"/>
                <w:sz w:val="24"/>
                <w:szCs w:val="24"/>
                <w:vertAlign w:val="baseline"/>
                <w:lang w:val="en-US"/>
              </w:rPr>
            </w:pPr>
          </w:p>
        </w:tc>
        <w:tc>
          <w:tcPr>
            <w:tcW w:w="1320" w:type="dxa"/>
          </w:tcPr>
          <w:p>
            <w:pPr>
              <w:numPr>
                <w:numId w:val="0"/>
              </w:numPr>
              <w:rPr>
                <w:rFonts w:hint="default" w:ascii="Calibri" w:hAnsi="Calibri" w:cs="Calibri"/>
                <w:sz w:val="24"/>
                <w:szCs w:val="24"/>
                <w:vertAlign w:val="baseline"/>
                <w:lang w:val="en-US"/>
              </w:rPr>
            </w:pP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Kanthi Mal</w:t>
            </w:r>
          </w:p>
        </w:tc>
        <w:tc>
          <w:tcPr>
            <w:tcW w:w="2306" w:type="dxa"/>
          </w:tcPr>
          <w:p>
            <w:pPr>
              <w:numPr>
                <w:numId w:val="0"/>
              </w:numPr>
              <w:rPr>
                <w:rFonts w:hint="default" w:ascii="Calibri" w:hAnsi="Calibri" w:cs="Calibri"/>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21" w:hRule="atLeast"/>
        </w:trPr>
        <w:tc>
          <w:tcPr>
            <w:tcW w:w="0" w:type="auto"/>
          </w:tcPr>
          <w:p>
            <w:pPr>
              <w:keepNext w:val="0"/>
              <w:keepLines w:val="0"/>
              <w:widowControl/>
              <w:suppressLineNumbers w:val="0"/>
              <w:jc w:val="left"/>
              <w:textAlignment w:val="bottom"/>
              <w:rPr>
                <w:rFonts w:hint="default" w:ascii="Calibri" w:hAnsi="Calibri" w:cs="Calibri"/>
                <w:i w:val="0"/>
                <w:iCs w:val="0"/>
                <w:color w:val="000000"/>
                <w:sz w:val="24"/>
                <w:szCs w:val="24"/>
                <w:u w:val="none"/>
                <w:lang w:val="en-US" w:eastAsia="zh-CN"/>
              </w:rPr>
            </w:pPr>
          </w:p>
        </w:tc>
        <w:tc>
          <w:tcPr>
            <w:tcW w:w="1700" w:type="dxa"/>
          </w:tcPr>
          <w:p>
            <w:pPr>
              <w:keepNext w:val="0"/>
              <w:keepLines w:val="0"/>
              <w:widowControl/>
              <w:suppressLineNumbers w:val="0"/>
              <w:jc w:val="left"/>
              <w:textAlignment w:val="center"/>
              <w:rPr>
                <w:rFonts w:hint="default" w:ascii="Calibri" w:hAnsi="Calibri" w:cs="Calibri"/>
                <w:sz w:val="24"/>
                <w:szCs w:val="24"/>
                <w:vertAlign w:val="baseline"/>
                <w:lang w:val="en-US"/>
              </w:rPr>
            </w:pPr>
          </w:p>
        </w:tc>
        <w:tc>
          <w:tcPr>
            <w:tcW w:w="1320" w:type="dxa"/>
          </w:tcPr>
          <w:p>
            <w:pPr>
              <w:numPr>
                <w:numId w:val="0"/>
              </w:numPr>
              <w:rPr>
                <w:rFonts w:hint="default" w:ascii="Calibri" w:hAnsi="Calibri" w:cs="Calibri"/>
                <w:sz w:val="24"/>
                <w:szCs w:val="24"/>
                <w:vertAlign w:val="baseline"/>
                <w:lang w:val="en-US"/>
              </w:rPr>
            </w:pP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Bakuli Har</w:t>
            </w:r>
          </w:p>
        </w:tc>
        <w:tc>
          <w:tcPr>
            <w:tcW w:w="2306" w:type="dxa"/>
          </w:tcPr>
          <w:p>
            <w:pPr>
              <w:numPr>
                <w:numId w:val="0"/>
              </w:numPr>
              <w:rPr>
                <w:rFonts w:hint="default" w:ascii="Calibri" w:hAnsi="Calibri" w:cs="Calibri"/>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21" w:hRule="atLeast"/>
        </w:trPr>
        <w:tc>
          <w:tcPr>
            <w:tcW w:w="0" w:type="auto"/>
          </w:tcPr>
          <w:p>
            <w:pPr>
              <w:keepNext w:val="0"/>
              <w:keepLines w:val="0"/>
              <w:widowControl/>
              <w:suppressLineNumbers w:val="0"/>
              <w:jc w:val="left"/>
              <w:textAlignment w:val="bottom"/>
              <w:rPr>
                <w:rFonts w:hint="default" w:ascii="Calibri" w:hAnsi="Calibri" w:cs="Calibri"/>
                <w:i w:val="0"/>
                <w:iCs w:val="0"/>
                <w:color w:val="000000"/>
                <w:sz w:val="24"/>
                <w:szCs w:val="24"/>
                <w:u w:val="none"/>
                <w:lang w:val="en-US" w:eastAsia="zh-CN"/>
              </w:rPr>
            </w:pPr>
          </w:p>
        </w:tc>
        <w:tc>
          <w:tcPr>
            <w:tcW w:w="1700" w:type="dxa"/>
          </w:tcPr>
          <w:p>
            <w:pPr>
              <w:keepNext w:val="0"/>
              <w:keepLines w:val="0"/>
              <w:widowControl/>
              <w:suppressLineNumbers w:val="0"/>
              <w:jc w:val="left"/>
              <w:textAlignment w:val="center"/>
              <w:rPr>
                <w:rFonts w:hint="default" w:ascii="Calibri" w:hAnsi="Calibri" w:cs="Calibri"/>
                <w:sz w:val="24"/>
                <w:szCs w:val="24"/>
                <w:vertAlign w:val="baseline"/>
                <w:lang w:val="en-US"/>
              </w:rPr>
            </w:pPr>
          </w:p>
        </w:tc>
        <w:tc>
          <w:tcPr>
            <w:tcW w:w="1320" w:type="dxa"/>
          </w:tcPr>
          <w:p>
            <w:pPr>
              <w:numPr>
                <w:numId w:val="0"/>
              </w:numPr>
              <w:rPr>
                <w:rFonts w:hint="default" w:ascii="Calibri" w:hAnsi="Calibri" w:cs="Calibri"/>
                <w:sz w:val="24"/>
                <w:szCs w:val="24"/>
                <w:vertAlign w:val="baseline"/>
                <w:lang w:val="en-US"/>
              </w:rPr>
            </w:pP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Manchali</w:t>
            </w:r>
          </w:p>
        </w:tc>
        <w:tc>
          <w:tcPr>
            <w:tcW w:w="2306" w:type="dxa"/>
          </w:tcPr>
          <w:p>
            <w:pPr>
              <w:numPr>
                <w:numId w:val="0"/>
              </w:numPr>
              <w:rPr>
                <w:rFonts w:hint="default" w:ascii="Calibri" w:hAnsi="Calibri" w:cs="Calibri"/>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21" w:hRule="atLeast"/>
        </w:trPr>
        <w:tc>
          <w:tcPr>
            <w:tcW w:w="0" w:type="auto"/>
          </w:tcPr>
          <w:p>
            <w:pPr>
              <w:keepNext w:val="0"/>
              <w:keepLines w:val="0"/>
              <w:widowControl/>
              <w:suppressLineNumbers w:val="0"/>
              <w:jc w:val="left"/>
              <w:textAlignment w:val="bottom"/>
              <w:rPr>
                <w:rFonts w:hint="default" w:ascii="Calibri" w:hAnsi="Calibri" w:cs="Calibri"/>
                <w:i w:val="0"/>
                <w:iCs w:val="0"/>
                <w:color w:val="000000"/>
                <w:sz w:val="24"/>
                <w:szCs w:val="24"/>
                <w:u w:val="none"/>
                <w:lang w:val="en-US" w:eastAsia="zh-CN"/>
              </w:rPr>
            </w:pPr>
          </w:p>
        </w:tc>
        <w:tc>
          <w:tcPr>
            <w:tcW w:w="1700" w:type="dxa"/>
          </w:tcPr>
          <w:p>
            <w:pPr>
              <w:keepNext w:val="0"/>
              <w:keepLines w:val="0"/>
              <w:widowControl/>
              <w:suppressLineNumbers w:val="0"/>
              <w:jc w:val="left"/>
              <w:textAlignment w:val="center"/>
              <w:rPr>
                <w:rFonts w:hint="default" w:ascii="Calibri" w:hAnsi="Calibri" w:cs="Calibri"/>
                <w:sz w:val="24"/>
                <w:szCs w:val="24"/>
                <w:vertAlign w:val="baseline"/>
                <w:lang w:val="en-US"/>
              </w:rPr>
            </w:pPr>
          </w:p>
        </w:tc>
        <w:tc>
          <w:tcPr>
            <w:tcW w:w="1320" w:type="dxa"/>
          </w:tcPr>
          <w:p>
            <w:pPr>
              <w:numPr>
                <w:numId w:val="0"/>
              </w:numPr>
              <w:rPr>
                <w:rFonts w:hint="default" w:ascii="Calibri" w:hAnsi="Calibri" w:cs="Calibri"/>
                <w:sz w:val="24"/>
                <w:szCs w:val="24"/>
                <w:vertAlign w:val="baseline"/>
                <w:lang w:val="en-US"/>
              </w:rPr>
            </w:pP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Watch</w:t>
            </w:r>
          </w:p>
        </w:tc>
        <w:tc>
          <w:tcPr>
            <w:tcW w:w="2306" w:type="dxa"/>
          </w:tcPr>
          <w:p>
            <w:pPr>
              <w:numPr>
                <w:numId w:val="0"/>
              </w:numPr>
              <w:rPr>
                <w:rFonts w:hint="default" w:ascii="Calibri" w:hAnsi="Calibri" w:cs="Calibri"/>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21" w:hRule="atLeast"/>
        </w:trPr>
        <w:tc>
          <w:tcPr>
            <w:tcW w:w="0" w:type="auto"/>
          </w:tcPr>
          <w:p>
            <w:pPr>
              <w:keepNext w:val="0"/>
              <w:keepLines w:val="0"/>
              <w:widowControl/>
              <w:suppressLineNumbers w:val="0"/>
              <w:jc w:val="left"/>
              <w:textAlignment w:val="bottom"/>
              <w:rPr>
                <w:rFonts w:hint="default" w:ascii="Calibri" w:hAnsi="Calibri" w:cs="Calibri"/>
                <w:i w:val="0"/>
                <w:iCs w:val="0"/>
                <w:color w:val="000000"/>
                <w:sz w:val="24"/>
                <w:szCs w:val="24"/>
                <w:u w:val="none"/>
                <w:lang w:val="en-US" w:eastAsia="zh-CN"/>
              </w:rPr>
            </w:pPr>
          </w:p>
        </w:tc>
        <w:tc>
          <w:tcPr>
            <w:tcW w:w="1700" w:type="dxa"/>
          </w:tcPr>
          <w:p>
            <w:pPr>
              <w:keepNext w:val="0"/>
              <w:keepLines w:val="0"/>
              <w:widowControl/>
              <w:suppressLineNumbers w:val="0"/>
              <w:jc w:val="left"/>
              <w:textAlignment w:val="center"/>
              <w:rPr>
                <w:rFonts w:hint="default" w:ascii="Calibri" w:hAnsi="Calibri" w:cs="Calibri"/>
                <w:sz w:val="24"/>
                <w:szCs w:val="24"/>
                <w:vertAlign w:val="baseline"/>
                <w:lang w:val="en-US"/>
              </w:rPr>
            </w:pPr>
          </w:p>
        </w:tc>
        <w:tc>
          <w:tcPr>
            <w:tcW w:w="1320" w:type="dxa"/>
          </w:tcPr>
          <w:p>
            <w:pPr>
              <w:numPr>
                <w:numId w:val="0"/>
              </w:numPr>
              <w:rPr>
                <w:rFonts w:hint="default" w:ascii="Calibri" w:hAnsi="Calibri" w:cs="Calibri"/>
                <w:sz w:val="24"/>
                <w:szCs w:val="24"/>
                <w:vertAlign w:val="baseline"/>
                <w:lang w:val="en-US"/>
              </w:rPr>
            </w:pP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Putali Har</w:t>
            </w:r>
          </w:p>
        </w:tc>
        <w:tc>
          <w:tcPr>
            <w:tcW w:w="2306" w:type="dxa"/>
          </w:tcPr>
          <w:p>
            <w:pPr>
              <w:numPr>
                <w:numId w:val="0"/>
              </w:numPr>
              <w:rPr>
                <w:rFonts w:hint="default" w:ascii="Calibri" w:hAnsi="Calibri" w:cs="Calibri"/>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21" w:hRule="atLeast"/>
        </w:trPr>
        <w:tc>
          <w:tcPr>
            <w:tcW w:w="0" w:type="auto"/>
          </w:tcPr>
          <w:p>
            <w:pPr>
              <w:keepNext w:val="0"/>
              <w:keepLines w:val="0"/>
              <w:widowControl/>
              <w:suppressLineNumbers w:val="0"/>
              <w:jc w:val="left"/>
              <w:textAlignment w:val="bottom"/>
              <w:rPr>
                <w:rFonts w:hint="default" w:ascii="Calibri" w:hAnsi="Calibri" w:cs="Calibri"/>
                <w:i w:val="0"/>
                <w:iCs w:val="0"/>
                <w:color w:val="000000"/>
                <w:sz w:val="24"/>
                <w:szCs w:val="24"/>
                <w:u w:val="none"/>
                <w:lang w:val="en-US" w:eastAsia="zh-CN"/>
              </w:rPr>
            </w:pPr>
          </w:p>
        </w:tc>
        <w:tc>
          <w:tcPr>
            <w:tcW w:w="1700" w:type="dxa"/>
          </w:tcPr>
          <w:p>
            <w:pPr>
              <w:keepNext w:val="0"/>
              <w:keepLines w:val="0"/>
              <w:widowControl/>
              <w:suppressLineNumbers w:val="0"/>
              <w:jc w:val="left"/>
              <w:textAlignment w:val="center"/>
              <w:rPr>
                <w:rFonts w:hint="default" w:ascii="Calibri" w:hAnsi="Calibri" w:cs="Calibri"/>
                <w:sz w:val="24"/>
                <w:szCs w:val="24"/>
                <w:vertAlign w:val="baseline"/>
                <w:lang w:val="en-US"/>
              </w:rPr>
            </w:pPr>
          </w:p>
        </w:tc>
        <w:tc>
          <w:tcPr>
            <w:tcW w:w="1320" w:type="dxa"/>
          </w:tcPr>
          <w:p>
            <w:pPr>
              <w:numPr>
                <w:numId w:val="0"/>
              </w:numPr>
              <w:rPr>
                <w:rFonts w:hint="default" w:ascii="Calibri" w:hAnsi="Calibri" w:cs="Calibri"/>
                <w:sz w:val="24"/>
                <w:szCs w:val="24"/>
                <w:vertAlign w:val="baseline"/>
                <w:lang w:val="en-US"/>
              </w:rPr>
            </w:pP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Wedding Set</w:t>
            </w:r>
          </w:p>
        </w:tc>
        <w:tc>
          <w:tcPr>
            <w:tcW w:w="2306" w:type="dxa"/>
          </w:tcPr>
          <w:p>
            <w:pPr>
              <w:numPr>
                <w:numId w:val="0"/>
              </w:numPr>
              <w:rPr>
                <w:rFonts w:hint="default" w:ascii="Calibri" w:hAnsi="Calibri" w:cs="Calibri"/>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21" w:hRule="atLeast"/>
        </w:trPr>
        <w:tc>
          <w:tcPr>
            <w:tcW w:w="0" w:type="auto"/>
          </w:tcPr>
          <w:p>
            <w:pPr>
              <w:keepNext w:val="0"/>
              <w:keepLines w:val="0"/>
              <w:widowControl/>
              <w:suppressLineNumbers w:val="0"/>
              <w:jc w:val="left"/>
              <w:textAlignment w:val="bottom"/>
              <w:rPr>
                <w:rFonts w:hint="default" w:ascii="Calibri" w:hAnsi="Calibri" w:cs="Calibri"/>
                <w:i w:val="0"/>
                <w:iCs w:val="0"/>
                <w:color w:val="000000"/>
                <w:sz w:val="24"/>
                <w:szCs w:val="24"/>
                <w:u w:val="none"/>
                <w:lang w:val="en-US" w:eastAsia="zh-CN"/>
              </w:rPr>
            </w:pPr>
          </w:p>
        </w:tc>
        <w:tc>
          <w:tcPr>
            <w:tcW w:w="1700" w:type="dxa"/>
          </w:tcPr>
          <w:p>
            <w:pPr>
              <w:keepNext w:val="0"/>
              <w:keepLines w:val="0"/>
              <w:widowControl/>
              <w:suppressLineNumbers w:val="0"/>
              <w:jc w:val="left"/>
              <w:textAlignment w:val="center"/>
              <w:rPr>
                <w:rFonts w:hint="default" w:ascii="Calibri" w:hAnsi="Calibri" w:cs="Calibri"/>
                <w:sz w:val="24"/>
                <w:szCs w:val="24"/>
                <w:vertAlign w:val="baseline"/>
                <w:lang w:val="en-US"/>
              </w:rPr>
            </w:pPr>
          </w:p>
        </w:tc>
        <w:tc>
          <w:tcPr>
            <w:tcW w:w="1320" w:type="dxa"/>
          </w:tcPr>
          <w:p>
            <w:pPr>
              <w:numPr>
                <w:numId w:val="0"/>
              </w:numPr>
              <w:rPr>
                <w:rFonts w:hint="default" w:ascii="Calibri" w:hAnsi="Calibri" w:cs="Calibri"/>
                <w:sz w:val="24"/>
                <w:szCs w:val="24"/>
                <w:vertAlign w:val="baseline"/>
                <w:lang w:val="en-US"/>
              </w:rPr>
            </w:pP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Zumka</w:t>
            </w:r>
          </w:p>
        </w:tc>
        <w:tc>
          <w:tcPr>
            <w:tcW w:w="2306" w:type="dxa"/>
          </w:tcPr>
          <w:p>
            <w:pPr>
              <w:numPr>
                <w:numId w:val="0"/>
              </w:numPr>
              <w:rPr>
                <w:rFonts w:hint="default" w:ascii="Calibri" w:hAnsi="Calibri" w:cs="Calibri"/>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21" w:hRule="atLeast"/>
        </w:trPr>
        <w:tc>
          <w:tcPr>
            <w:tcW w:w="0" w:type="auto"/>
          </w:tcPr>
          <w:p>
            <w:pPr>
              <w:keepNext w:val="0"/>
              <w:keepLines w:val="0"/>
              <w:widowControl/>
              <w:suppressLineNumbers w:val="0"/>
              <w:jc w:val="left"/>
              <w:textAlignment w:val="bottom"/>
              <w:rPr>
                <w:rFonts w:hint="default" w:ascii="Calibri" w:hAnsi="Calibri" w:cs="Calibri"/>
                <w:i w:val="0"/>
                <w:iCs w:val="0"/>
                <w:color w:val="000000"/>
                <w:sz w:val="24"/>
                <w:szCs w:val="24"/>
                <w:u w:val="none"/>
                <w:lang w:val="en-US" w:eastAsia="zh-CN"/>
              </w:rPr>
            </w:pPr>
          </w:p>
        </w:tc>
        <w:tc>
          <w:tcPr>
            <w:tcW w:w="1700" w:type="dxa"/>
          </w:tcPr>
          <w:p>
            <w:pPr>
              <w:keepNext w:val="0"/>
              <w:keepLines w:val="0"/>
              <w:widowControl/>
              <w:suppressLineNumbers w:val="0"/>
              <w:jc w:val="left"/>
              <w:textAlignment w:val="center"/>
              <w:rPr>
                <w:rFonts w:hint="default" w:ascii="Calibri" w:hAnsi="Calibri" w:cs="Calibri"/>
                <w:sz w:val="24"/>
                <w:szCs w:val="24"/>
                <w:vertAlign w:val="baseline"/>
                <w:lang w:val="en-US"/>
              </w:rPr>
            </w:pPr>
          </w:p>
        </w:tc>
        <w:tc>
          <w:tcPr>
            <w:tcW w:w="1320" w:type="dxa"/>
          </w:tcPr>
          <w:p>
            <w:pPr>
              <w:numPr>
                <w:numId w:val="0"/>
              </w:numPr>
              <w:rPr>
                <w:rFonts w:hint="default" w:ascii="Calibri" w:hAnsi="Calibri" w:cs="Calibri"/>
                <w:sz w:val="24"/>
                <w:szCs w:val="24"/>
                <w:vertAlign w:val="baseline"/>
                <w:lang w:val="en-US"/>
              </w:rPr>
            </w:pP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Bali</w:t>
            </w:r>
          </w:p>
        </w:tc>
        <w:tc>
          <w:tcPr>
            <w:tcW w:w="2306" w:type="dxa"/>
          </w:tcPr>
          <w:p>
            <w:pPr>
              <w:numPr>
                <w:numId w:val="0"/>
              </w:numPr>
              <w:rPr>
                <w:rFonts w:hint="default" w:ascii="Calibri" w:hAnsi="Calibri" w:cs="Calibri"/>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21" w:hRule="atLeast"/>
        </w:trPr>
        <w:tc>
          <w:tcPr>
            <w:tcW w:w="0" w:type="auto"/>
          </w:tcPr>
          <w:p>
            <w:pPr>
              <w:keepNext w:val="0"/>
              <w:keepLines w:val="0"/>
              <w:widowControl/>
              <w:suppressLineNumbers w:val="0"/>
              <w:jc w:val="left"/>
              <w:textAlignment w:val="bottom"/>
              <w:rPr>
                <w:rFonts w:hint="default" w:ascii="Calibri" w:hAnsi="Calibri" w:cs="Calibri"/>
                <w:i w:val="0"/>
                <w:iCs w:val="0"/>
                <w:color w:val="000000"/>
                <w:sz w:val="24"/>
                <w:szCs w:val="24"/>
                <w:u w:val="none"/>
                <w:lang w:val="en-US" w:eastAsia="zh-CN"/>
              </w:rPr>
            </w:pPr>
          </w:p>
        </w:tc>
        <w:tc>
          <w:tcPr>
            <w:tcW w:w="1700" w:type="dxa"/>
          </w:tcPr>
          <w:p>
            <w:pPr>
              <w:keepNext w:val="0"/>
              <w:keepLines w:val="0"/>
              <w:widowControl/>
              <w:suppressLineNumbers w:val="0"/>
              <w:jc w:val="left"/>
              <w:textAlignment w:val="center"/>
              <w:rPr>
                <w:rFonts w:hint="default" w:ascii="Calibri" w:hAnsi="Calibri" w:cs="Calibri"/>
                <w:sz w:val="24"/>
                <w:szCs w:val="24"/>
                <w:vertAlign w:val="baseline"/>
                <w:lang w:val="en-US"/>
              </w:rPr>
            </w:pPr>
          </w:p>
        </w:tc>
        <w:tc>
          <w:tcPr>
            <w:tcW w:w="1320" w:type="dxa"/>
          </w:tcPr>
          <w:p>
            <w:pPr>
              <w:numPr>
                <w:numId w:val="0"/>
              </w:numPr>
              <w:rPr>
                <w:rFonts w:hint="default" w:ascii="Calibri" w:hAnsi="Calibri" w:cs="Calibri"/>
                <w:sz w:val="24"/>
                <w:szCs w:val="24"/>
                <w:vertAlign w:val="baseline"/>
                <w:lang w:val="en-US"/>
              </w:rPr>
            </w:pP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Dul</w:t>
            </w:r>
          </w:p>
        </w:tc>
        <w:tc>
          <w:tcPr>
            <w:tcW w:w="2306" w:type="dxa"/>
          </w:tcPr>
          <w:p>
            <w:pPr>
              <w:numPr>
                <w:numId w:val="0"/>
              </w:numPr>
              <w:rPr>
                <w:rFonts w:hint="default" w:ascii="Calibri" w:hAnsi="Calibri" w:cs="Calibri"/>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21" w:hRule="atLeast"/>
        </w:trPr>
        <w:tc>
          <w:tcPr>
            <w:tcW w:w="0" w:type="auto"/>
          </w:tcPr>
          <w:p>
            <w:pPr>
              <w:keepNext w:val="0"/>
              <w:keepLines w:val="0"/>
              <w:widowControl/>
              <w:suppressLineNumbers w:val="0"/>
              <w:jc w:val="left"/>
              <w:textAlignment w:val="bottom"/>
              <w:rPr>
                <w:rFonts w:hint="default" w:ascii="Calibri" w:hAnsi="Calibri" w:cs="Calibri"/>
                <w:i w:val="0"/>
                <w:iCs w:val="0"/>
                <w:color w:val="000000"/>
                <w:sz w:val="24"/>
                <w:szCs w:val="24"/>
                <w:u w:val="none"/>
                <w:lang w:val="en-US" w:eastAsia="zh-CN"/>
              </w:rPr>
            </w:pPr>
          </w:p>
        </w:tc>
        <w:tc>
          <w:tcPr>
            <w:tcW w:w="1700" w:type="dxa"/>
          </w:tcPr>
          <w:p>
            <w:pPr>
              <w:keepNext w:val="0"/>
              <w:keepLines w:val="0"/>
              <w:widowControl/>
              <w:suppressLineNumbers w:val="0"/>
              <w:jc w:val="left"/>
              <w:textAlignment w:val="center"/>
              <w:rPr>
                <w:rFonts w:hint="default" w:ascii="Calibri" w:hAnsi="Calibri" w:cs="Calibri"/>
                <w:sz w:val="24"/>
                <w:szCs w:val="24"/>
                <w:vertAlign w:val="baseline"/>
                <w:lang w:val="en-US"/>
              </w:rPr>
            </w:pPr>
          </w:p>
        </w:tc>
        <w:tc>
          <w:tcPr>
            <w:tcW w:w="1320" w:type="dxa"/>
          </w:tcPr>
          <w:p>
            <w:pPr>
              <w:numPr>
                <w:numId w:val="0"/>
              </w:numPr>
              <w:rPr>
                <w:rFonts w:hint="default" w:ascii="Calibri" w:hAnsi="Calibri" w:cs="Calibri"/>
                <w:sz w:val="24"/>
                <w:szCs w:val="24"/>
                <w:vertAlign w:val="baseline"/>
                <w:lang w:val="en-US"/>
              </w:rPr>
            </w:pP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Bugadi</w:t>
            </w:r>
          </w:p>
        </w:tc>
        <w:tc>
          <w:tcPr>
            <w:tcW w:w="2306" w:type="dxa"/>
          </w:tcPr>
          <w:p>
            <w:pPr>
              <w:numPr>
                <w:numId w:val="0"/>
              </w:numPr>
              <w:rPr>
                <w:rFonts w:hint="default" w:ascii="Calibri" w:hAnsi="Calibri" w:cs="Calibri"/>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21" w:hRule="atLeast"/>
        </w:trPr>
        <w:tc>
          <w:tcPr>
            <w:tcW w:w="0" w:type="auto"/>
          </w:tcPr>
          <w:p>
            <w:pPr>
              <w:keepNext w:val="0"/>
              <w:keepLines w:val="0"/>
              <w:widowControl/>
              <w:suppressLineNumbers w:val="0"/>
              <w:jc w:val="left"/>
              <w:textAlignment w:val="bottom"/>
              <w:rPr>
                <w:rFonts w:hint="default" w:ascii="Calibri" w:hAnsi="Calibri" w:cs="Calibri"/>
                <w:i w:val="0"/>
                <w:iCs w:val="0"/>
                <w:color w:val="000000"/>
                <w:sz w:val="24"/>
                <w:szCs w:val="24"/>
                <w:u w:val="none"/>
                <w:lang w:val="en-US" w:eastAsia="zh-CN"/>
              </w:rPr>
            </w:pPr>
          </w:p>
        </w:tc>
        <w:tc>
          <w:tcPr>
            <w:tcW w:w="1700" w:type="dxa"/>
          </w:tcPr>
          <w:p>
            <w:pPr>
              <w:keepNext w:val="0"/>
              <w:keepLines w:val="0"/>
              <w:widowControl/>
              <w:suppressLineNumbers w:val="0"/>
              <w:jc w:val="left"/>
              <w:textAlignment w:val="center"/>
              <w:rPr>
                <w:rFonts w:hint="default" w:ascii="Calibri" w:hAnsi="Calibri" w:cs="Calibri"/>
                <w:sz w:val="24"/>
                <w:szCs w:val="24"/>
                <w:vertAlign w:val="baseline"/>
                <w:lang w:val="en-US"/>
              </w:rPr>
            </w:pPr>
          </w:p>
        </w:tc>
        <w:tc>
          <w:tcPr>
            <w:tcW w:w="1320" w:type="dxa"/>
          </w:tcPr>
          <w:p>
            <w:pPr>
              <w:numPr>
                <w:numId w:val="0"/>
              </w:numPr>
              <w:rPr>
                <w:rFonts w:hint="default" w:ascii="Calibri" w:hAnsi="Calibri" w:cs="Calibri"/>
                <w:sz w:val="24"/>
                <w:szCs w:val="24"/>
                <w:vertAlign w:val="baseline"/>
                <w:lang w:val="en-US"/>
              </w:rPr>
            </w:pP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S Phasa</w:t>
            </w:r>
          </w:p>
        </w:tc>
        <w:tc>
          <w:tcPr>
            <w:tcW w:w="2306" w:type="dxa"/>
          </w:tcPr>
          <w:p>
            <w:pPr>
              <w:numPr>
                <w:numId w:val="0"/>
              </w:numPr>
              <w:rPr>
                <w:rFonts w:hint="default" w:ascii="Calibri" w:hAnsi="Calibri" w:cs="Calibri"/>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21" w:hRule="atLeast"/>
        </w:trPr>
        <w:tc>
          <w:tcPr>
            <w:tcW w:w="0" w:type="auto"/>
          </w:tcPr>
          <w:p>
            <w:pPr>
              <w:keepNext w:val="0"/>
              <w:keepLines w:val="0"/>
              <w:widowControl/>
              <w:suppressLineNumbers w:val="0"/>
              <w:jc w:val="left"/>
              <w:textAlignment w:val="bottom"/>
              <w:rPr>
                <w:rFonts w:hint="default" w:ascii="Calibri" w:hAnsi="Calibri" w:cs="Calibri"/>
                <w:i w:val="0"/>
                <w:iCs w:val="0"/>
                <w:color w:val="000000"/>
                <w:sz w:val="24"/>
                <w:szCs w:val="24"/>
                <w:u w:val="none"/>
                <w:lang w:val="en-US" w:eastAsia="zh-CN"/>
              </w:rPr>
            </w:pPr>
          </w:p>
        </w:tc>
        <w:tc>
          <w:tcPr>
            <w:tcW w:w="1700" w:type="dxa"/>
          </w:tcPr>
          <w:p>
            <w:pPr>
              <w:keepNext w:val="0"/>
              <w:keepLines w:val="0"/>
              <w:widowControl/>
              <w:suppressLineNumbers w:val="0"/>
              <w:jc w:val="left"/>
              <w:textAlignment w:val="center"/>
              <w:rPr>
                <w:rFonts w:hint="default" w:ascii="Calibri" w:hAnsi="Calibri" w:cs="Calibri"/>
                <w:sz w:val="24"/>
                <w:szCs w:val="24"/>
                <w:vertAlign w:val="baseline"/>
                <w:lang w:val="en-US"/>
              </w:rPr>
            </w:pPr>
          </w:p>
        </w:tc>
        <w:tc>
          <w:tcPr>
            <w:tcW w:w="1320" w:type="dxa"/>
          </w:tcPr>
          <w:p>
            <w:pPr>
              <w:numPr>
                <w:numId w:val="0"/>
              </w:numPr>
              <w:rPr>
                <w:rFonts w:hint="default" w:ascii="Calibri" w:hAnsi="Calibri" w:cs="Calibri"/>
                <w:sz w:val="24"/>
                <w:szCs w:val="24"/>
                <w:vertAlign w:val="baseline"/>
                <w:lang w:val="en-US"/>
              </w:rPr>
            </w:pP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Shahi Har</w:t>
            </w:r>
          </w:p>
        </w:tc>
        <w:tc>
          <w:tcPr>
            <w:tcW w:w="2306" w:type="dxa"/>
          </w:tcPr>
          <w:p>
            <w:pPr>
              <w:numPr>
                <w:numId w:val="0"/>
              </w:numPr>
              <w:rPr>
                <w:rFonts w:hint="default" w:ascii="Calibri" w:hAnsi="Calibri" w:cs="Calibri"/>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21" w:hRule="atLeast"/>
        </w:trPr>
        <w:tc>
          <w:tcPr>
            <w:tcW w:w="0" w:type="auto"/>
          </w:tcPr>
          <w:p>
            <w:pPr>
              <w:keepNext w:val="0"/>
              <w:keepLines w:val="0"/>
              <w:widowControl/>
              <w:suppressLineNumbers w:val="0"/>
              <w:jc w:val="left"/>
              <w:textAlignment w:val="bottom"/>
              <w:rPr>
                <w:rFonts w:hint="default" w:ascii="Calibri" w:hAnsi="Calibri" w:cs="Calibri"/>
                <w:i w:val="0"/>
                <w:iCs w:val="0"/>
                <w:color w:val="000000"/>
                <w:sz w:val="24"/>
                <w:szCs w:val="24"/>
                <w:u w:val="none"/>
                <w:lang w:val="en-US" w:eastAsia="zh-CN"/>
              </w:rPr>
            </w:pPr>
          </w:p>
        </w:tc>
        <w:tc>
          <w:tcPr>
            <w:tcW w:w="1700" w:type="dxa"/>
          </w:tcPr>
          <w:p>
            <w:pPr>
              <w:keepNext w:val="0"/>
              <w:keepLines w:val="0"/>
              <w:widowControl/>
              <w:suppressLineNumbers w:val="0"/>
              <w:jc w:val="left"/>
              <w:textAlignment w:val="center"/>
              <w:rPr>
                <w:rFonts w:hint="default" w:ascii="Calibri" w:hAnsi="Calibri" w:cs="Calibri"/>
                <w:sz w:val="24"/>
                <w:szCs w:val="24"/>
                <w:vertAlign w:val="baseline"/>
                <w:lang w:val="en-US"/>
              </w:rPr>
            </w:pPr>
          </w:p>
        </w:tc>
        <w:tc>
          <w:tcPr>
            <w:tcW w:w="1320" w:type="dxa"/>
          </w:tcPr>
          <w:p>
            <w:pPr>
              <w:numPr>
                <w:numId w:val="0"/>
              </w:numPr>
              <w:rPr>
                <w:rFonts w:hint="default" w:ascii="Calibri" w:hAnsi="Calibri" w:cs="Calibri"/>
                <w:sz w:val="24"/>
                <w:szCs w:val="24"/>
                <w:vertAlign w:val="baseline"/>
                <w:lang w:val="en-US"/>
              </w:rPr>
            </w:pP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Choker</w:t>
            </w:r>
          </w:p>
        </w:tc>
        <w:tc>
          <w:tcPr>
            <w:tcW w:w="2306" w:type="dxa"/>
          </w:tcPr>
          <w:p>
            <w:pPr>
              <w:numPr>
                <w:numId w:val="0"/>
              </w:numPr>
              <w:rPr>
                <w:rFonts w:hint="default" w:ascii="Calibri" w:hAnsi="Calibri" w:cs="Calibri"/>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1" w:hRule="atLeast"/>
        </w:trPr>
        <w:tc>
          <w:tcPr>
            <w:tcW w:w="0" w:type="auto"/>
          </w:tcPr>
          <w:p>
            <w:pPr>
              <w:keepNext w:val="0"/>
              <w:keepLines w:val="0"/>
              <w:widowControl/>
              <w:suppressLineNumbers w:val="0"/>
              <w:jc w:val="left"/>
              <w:textAlignment w:val="bottom"/>
              <w:rPr>
                <w:rFonts w:hint="default" w:ascii="Calibri" w:hAnsi="Calibri" w:cs="Calibri"/>
                <w:i w:val="0"/>
                <w:iCs w:val="0"/>
                <w:color w:val="000000"/>
                <w:sz w:val="24"/>
                <w:szCs w:val="24"/>
                <w:u w:val="none"/>
                <w:lang w:val="en-US" w:eastAsia="zh-CN"/>
              </w:rPr>
            </w:pPr>
          </w:p>
        </w:tc>
        <w:tc>
          <w:tcPr>
            <w:tcW w:w="1700" w:type="dxa"/>
          </w:tcPr>
          <w:p>
            <w:pPr>
              <w:keepNext w:val="0"/>
              <w:keepLines w:val="0"/>
              <w:widowControl/>
              <w:suppressLineNumbers w:val="0"/>
              <w:jc w:val="left"/>
              <w:textAlignment w:val="center"/>
              <w:rPr>
                <w:rFonts w:hint="default" w:ascii="Calibri" w:hAnsi="Calibri" w:cs="Calibri"/>
                <w:sz w:val="24"/>
                <w:szCs w:val="24"/>
                <w:vertAlign w:val="baseline"/>
                <w:lang w:val="en-US"/>
              </w:rPr>
            </w:pPr>
          </w:p>
        </w:tc>
        <w:tc>
          <w:tcPr>
            <w:tcW w:w="1320" w:type="dxa"/>
          </w:tcPr>
          <w:p>
            <w:pPr>
              <w:numPr>
                <w:numId w:val="0"/>
              </w:numPr>
              <w:rPr>
                <w:rFonts w:hint="default" w:ascii="Calibri" w:hAnsi="Calibri" w:cs="Calibri"/>
                <w:sz w:val="24"/>
                <w:szCs w:val="24"/>
                <w:vertAlign w:val="baseline"/>
                <w:lang w:val="en-US"/>
              </w:rPr>
            </w:pP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Diamond</w:t>
            </w:r>
          </w:p>
        </w:tc>
        <w:tc>
          <w:tcPr>
            <w:tcW w:w="2306" w:type="dxa"/>
          </w:tcPr>
          <w:p>
            <w:pPr>
              <w:numPr>
                <w:numId w:val="0"/>
              </w:numPr>
              <w:rPr>
                <w:rFonts w:hint="default" w:ascii="Calibri" w:hAnsi="Calibri" w:cs="Calibri"/>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21" w:hRule="atLeast"/>
        </w:trPr>
        <w:tc>
          <w:tcPr>
            <w:tcW w:w="0" w:type="auto"/>
          </w:tcPr>
          <w:p>
            <w:pPr>
              <w:keepNext w:val="0"/>
              <w:keepLines w:val="0"/>
              <w:widowControl/>
              <w:suppressLineNumbers w:val="0"/>
              <w:jc w:val="left"/>
              <w:textAlignment w:val="bottom"/>
              <w:rPr>
                <w:rFonts w:hint="default" w:ascii="Calibri" w:hAnsi="Calibri" w:cs="Calibri"/>
                <w:i w:val="0"/>
                <w:iCs w:val="0"/>
                <w:color w:val="000000"/>
                <w:sz w:val="24"/>
                <w:szCs w:val="24"/>
                <w:u w:val="none"/>
                <w:lang w:val="en-US" w:eastAsia="zh-CN"/>
              </w:rPr>
            </w:pPr>
          </w:p>
        </w:tc>
        <w:tc>
          <w:tcPr>
            <w:tcW w:w="1700" w:type="dxa"/>
          </w:tcPr>
          <w:p>
            <w:pPr>
              <w:keepNext w:val="0"/>
              <w:keepLines w:val="0"/>
              <w:widowControl/>
              <w:suppressLineNumbers w:val="0"/>
              <w:jc w:val="left"/>
              <w:textAlignment w:val="center"/>
              <w:rPr>
                <w:rFonts w:hint="default" w:ascii="Calibri" w:hAnsi="Calibri" w:cs="Calibri"/>
                <w:sz w:val="24"/>
                <w:szCs w:val="24"/>
                <w:vertAlign w:val="baseline"/>
                <w:lang w:val="en-US"/>
              </w:rPr>
            </w:pPr>
          </w:p>
        </w:tc>
        <w:tc>
          <w:tcPr>
            <w:tcW w:w="1320" w:type="dxa"/>
          </w:tcPr>
          <w:p>
            <w:pPr>
              <w:numPr>
                <w:numId w:val="0"/>
              </w:numPr>
              <w:rPr>
                <w:rFonts w:hint="default" w:ascii="Calibri" w:hAnsi="Calibri" w:cs="Calibri"/>
                <w:sz w:val="24"/>
                <w:szCs w:val="24"/>
                <w:vertAlign w:val="baseline"/>
                <w:lang w:val="en-US"/>
              </w:rPr>
            </w:pP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Yellow Sapphire</w:t>
            </w:r>
          </w:p>
        </w:tc>
        <w:tc>
          <w:tcPr>
            <w:tcW w:w="2306" w:type="dxa"/>
          </w:tcPr>
          <w:p>
            <w:pPr>
              <w:numPr>
                <w:numId w:val="0"/>
              </w:numPr>
              <w:rPr>
                <w:rFonts w:hint="default" w:ascii="Calibri" w:hAnsi="Calibri" w:cs="Calibri"/>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21" w:hRule="atLeast"/>
        </w:trPr>
        <w:tc>
          <w:tcPr>
            <w:tcW w:w="0" w:type="auto"/>
          </w:tcPr>
          <w:p>
            <w:pPr>
              <w:keepNext w:val="0"/>
              <w:keepLines w:val="0"/>
              <w:widowControl/>
              <w:suppressLineNumbers w:val="0"/>
              <w:jc w:val="left"/>
              <w:textAlignment w:val="bottom"/>
              <w:rPr>
                <w:rFonts w:hint="default" w:ascii="Calibri" w:hAnsi="Calibri" w:cs="Calibri"/>
                <w:i w:val="0"/>
                <w:iCs w:val="0"/>
                <w:color w:val="000000"/>
                <w:sz w:val="24"/>
                <w:szCs w:val="24"/>
                <w:u w:val="none"/>
                <w:lang w:val="en-US" w:eastAsia="zh-CN"/>
              </w:rPr>
            </w:pPr>
          </w:p>
        </w:tc>
        <w:tc>
          <w:tcPr>
            <w:tcW w:w="1700" w:type="dxa"/>
          </w:tcPr>
          <w:p>
            <w:pPr>
              <w:keepNext w:val="0"/>
              <w:keepLines w:val="0"/>
              <w:widowControl/>
              <w:suppressLineNumbers w:val="0"/>
              <w:jc w:val="left"/>
              <w:textAlignment w:val="center"/>
              <w:rPr>
                <w:rFonts w:hint="default" w:ascii="Calibri" w:hAnsi="Calibri" w:cs="Calibri"/>
                <w:sz w:val="24"/>
                <w:szCs w:val="24"/>
                <w:vertAlign w:val="baseline"/>
                <w:lang w:val="en-US"/>
              </w:rPr>
            </w:pPr>
          </w:p>
        </w:tc>
        <w:tc>
          <w:tcPr>
            <w:tcW w:w="1320" w:type="dxa"/>
          </w:tcPr>
          <w:p>
            <w:pPr>
              <w:numPr>
                <w:numId w:val="0"/>
              </w:numPr>
              <w:rPr>
                <w:rFonts w:hint="default" w:ascii="Calibri" w:hAnsi="Calibri" w:cs="Calibri"/>
                <w:sz w:val="24"/>
                <w:szCs w:val="24"/>
                <w:vertAlign w:val="baseline"/>
                <w:lang w:val="en-US"/>
              </w:rPr>
            </w:pP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Emerald</w:t>
            </w:r>
          </w:p>
        </w:tc>
        <w:tc>
          <w:tcPr>
            <w:tcW w:w="2306" w:type="dxa"/>
          </w:tcPr>
          <w:p>
            <w:pPr>
              <w:numPr>
                <w:numId w:val="0"/>
              </w:numPr>
              <w:rPr>
                <w:rFonts w:hint="default" w:ascii="Calibri" w:hAnsi="Calibri" w:cs="Calibri"/>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21" w:hRule="atLeast"/>
        </w:trPr>
        <w:tc>
          <w:tcPr>
            <w:tcW w:w="0" w:type="auto"/>
          </w:tcPr>
          <w:p>
            <w:pPr>
              <w:keepNext w:val="0"/>
              <w:keepLines w:val="0"/>
              <w:widowControl/>
              <w:suppressLineNumbers w:val="0"/>
              <w:jc w:val="left"/>
              <w:textAlignment w:val="bottom"/>
              <w:rPr>
                <w:rFonts w:hint="default" w:ascii="Calibri" w:hAnsi="Calibri" w:cs="Calibri"/>
                <w:i w:val="0"/>
                <w:iCs w:val="0"/>
                <w:color w:val="000000"/>
                <w:sz w:val="24"/>
                <w:szCs w:val="24"/>
                <w:u w:val="none"/>
                <w:lang w:val="en-US" w:eastAsia="zh-CN"/>
              </w:rPr>
            </w:pPr>
          </w:p>
        </w:tc>
        <w:tc>
          <w:tcPr>
            <w:tcW w:w="1700" w:type="dxa"/>
          </w:tcPr>
          <w:p>
            <w:pPr>
              <w:keepNext w:val="0"/>
              <w:keepLines w:val="0"/>
              <w:widowControl/>
              <w:suppressLineNumbers w:val="0"/>
              <w:jc w:val="left"/>
              <w:textAlignment w:val="center"/>
              <w:rPr>
                <w:rFonts w:hint="default" w:ascii="Calibri" w:hAnsi="Calibri" w:cs="Calibri"/>
                <w:sz w:val="24"/>
                <w:szCs w:val="24"/>
                <w:vertAlign w:val="baseline"/>
                <w:lang w:val="en-US"/>
              </w:rPr>
            </w:pPr>
          </w:p>
        </w:tc>
        <w:tc>
          <w:tcPr>
            <w:tcW w:w="1320" w:type="dxa"/>
          </w:tcPr>
          <w:p>
            <w:pPr>
              <w:numPr>
                <w:numId w:val="0"/>
              </w:numPr>
              <w:rPr>
                <w:rFonts w:hint="default" w:ascii="Calibri" w:hAnsi="Calibri" w:cs="Calibri"/>
                <w:sz w:val="24"/>
                <w:szCs w:val="24"/>
                <w:vertAlign w:val="baseline"/>
                <w:lang w:val="en-US"/>
              </w:rPr>
            </w:pP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Ruby</w:t>
            </w:r>
          </w:p>
        </w:tc>
        <w:tc>
          <w:tcPr>
            <w:tcW w:w="2306" w:type="dxa"/>
          </w:tcPr>
          <w:p>
            <w:pPr>
              <w:numPr>
                <w:numId w:val="0"/>
              </w:numPr>
              <w:rPr>
                <w:rFonts w:hint="default" w:ascii="Calibri" w:hAnsi="Calibri" w:cs="Calibri"/>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21" w:hRule="atLeast"/>
        </w:trPr>
        <w:tc>
          <w:tcPr>
            <w:tcW w:w="0" w:type="auto"/>
          </w:tcPr>
          <w:p>
            <w:pPr>
              <w:keepNext w:val="0"/>
              <w:keepLines w:val="0"/>
              <w:widowControl/>
              <w:suppressLineNumbers w:val="0"/>
              <w:jc w:val="left"/>
              <w:textAlignment w:val="bottom"/>
              <w:rPr>
                <w:rFonts w:hint="default" w:ascii="Calibri" w:hAnsi="Calibri" w:cs="Calibri"/>
                <w:i w:val="0"/>
                <w:iCs w:val="0"/>
                <w:color w:val="000000"/>
                <w:sz w:val="24"/>
                <w:szCs w:val="24"/>
                <w:u w:val="none"/>
                <w:lang w:val="en-US" w:eastAsia="zh-CN"/>
              </w:rPr>
            </w:pPr>
          </w:p>
        </w:tc>
        <w:tc>
          <w:tcPr>
            <w:tcW w:w="1700" w:type="dxa"/>
          </w:tcPr>
          <w:p>
            <w:pPr>
              <w:keepNext w:val="0"/>
              <w:keepLines w:val="0"/>
              <w:widowControl/>
              <w:suppressLineNumbers w:val="0"/>
              <w:jc w:val="left"/>
              <w:textAlignment w:val="center"/>
              <w:rPr>
                <w:rFonts w:hint="default" w:ascii="Calibri" w:hAnsi="Calibri" w:cs="Calibri"/>
                <w:sz w:val="24"/>
                <w:szCs w:val="24"/>
                <w:vertAlign w:val="baseline"/>
                <w:lang w:val="en-US"/>
              </w:rPr>
            </w:pPr>
          </w:p>
        </w:tc>
        <w:tc>
          <w:tcPr>
            <w:tcW w:w="1320" w:type="dxa"/>
          </w:tcPr>
          <w:p>
            <w:pPr>
              <w:numPr>
                <w:numId w:val="0"/>
              </w:numPr>
              <w:rPr>
                <w:rFonts w:hint="default" w:ascii="Calibri" w:hAnsi="Calibri" w:cs="Calibri"/>
                <w:sz w:val="24"/>
                <w:szCs w:val="24"/>
                <w:vertAlign w:val="baseline"/>
                <w:lang w:val="en-US"/>
              </w:rPr>
            </w:pP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Blue Sapphire</w:t>
            </w:r>
          </w:p>
        </w:tc>
        <w:tc>
          <w:tcPr>
            <w:tcW w:w="2306" w:type="dxa"/>
          </w:tcPr>
          <w:p>
            <w:pPr>
              <w:numPr>
                <w:numId w:val="0"/>
              </w:numPr>
              <w:rPr>
                <w:rFonts w:hint="default" w:ascii="Calibri" w:hAnsi="Calibri" w:cs="Calibri"/>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21" w:hRule="atLeast"/>
        </w:trPr>
        <w:tc>
          <w:tcPr>
            <w:tcW w:w="0" w:type="auto"/>
          </w:tcPr>
          <w:p>
            <w:pPr>
              <w:keepNext w:val="0"/>
              <w:keepLines w:val="0"/>
              <w:widowControl/>
              <w:suppressLineNumbers w:val="0"/>
              <w:jc w:val="left"/>
              <w:textAlignment w:val="bottom"/>
              <w:rPr>
                <w:rFonts w:hint="default" w:ascii="Calibri" w:hAnsi="Calibri" w:cs="Calibri"/>
                <w:i w:val="0"/>
                <w:iCs w:val="0"/>
                <w:color w:val="000000"/>
                <w:sz w:val="24"/>
                <w:szCs w:val="24"/>
                <w:u w:val="none"/>
                <w:lang w:val="en-US" w:eastAsia="zh-CN"/>
              </w:rPr>
            </w:pPr>
          </w:p>
        </w:tc>
        <w:tc>
          <w:tcPr>
            <w:tcW w:w="1700" w:type="dxa"/>
          </w:tcPr>
          <w:p>
            <w:pPr>
              <w:keepNext w:val="0"/>
              <w:keepLines w:val="0"/>
              <w:widowControl/>
              <w:suppressLineNumbers w:val="0"/>
              <w:jc w:val="left"/>
              <w:textAlignment w:val="center"/>
              <w:rPr>
                <w:rFonts w:hint="default" w:ascii="Calibri" w:hAnsi="Calibri" w:cs="Calibri"/>
                <w:sz w:val="24"/>
                <w:szCs w:val="24"/>
                <w:vertAlign w:val="baseline"/>
                <w:lang w:val="en-US"/>
              </w:rPr>
            </w:pPr>
          </w:p>
        </w:tc>
        <w:tc>
          <w:tcPr>
            <w:tcW w:w="1320" w:type="dxa"/>
          </w:tcPr>
          <w:p>
            <w:pPr>
              <w:numPr>
                <w:numId w:val="0"/>
              </w:numPr>
              <w:rPr>
                <w:rFonts w:hint="default" w:ascii="Calibri" w:hAnsi="Calibri" w:cs="Calibri"/>
                <w:sz w:val="24"/>
                <w:szCs w:val="24"/>
                <w:vertAlign w:val="baseline"/>
                <w:lang w:val="en-US"/>
              </w:rPr>
            </w:pP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Quartz</w:t>
            </w:r>
          </w:p>
        </w:tc>
        <w:tc>
          <w:tcPr>
            <w:tcW w:w="2306" w:type="dxa"/>
          </w:tcPr>
          <w:p>
            <w:pPr>
              <w:numPr>
                <w:numId w:val="0"/>
              </w:numPr>
              <w:rPr>
                <w:rFonts w:hint="default" w:ascii="Calibri" w:hAnsi="Calibri" w:cs="Calibri"/>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21" w:hRule="atLeast"/>
        </w:trPr>
        <w:tc>
          <w:tcPr>
            <w:tcW w:w="0" w:type="auto"/>
          </w:tcPr>
          <w:p>
            <w:pPr>
              <w:keepNext w:val="0"/>
              <w:keepLines w:val="0"/>
              <w:widowControl/>
              <w:suppressLineNumbers w:val="0"/>
              <w:jc w:val="left"/>
              <w:textAlignment w:val="bottom"/>
              <w:rPr>
                <w:rFonts w:hint="default" w:ascii="Calibri" w:hAnsi="Calibri" w:cs="Calibri"/>
                <w:i w:val="0"/>
                <w:iCs w:val="0"/>
                <w:color w:val="000000"/>
                <w:sz w:val="24"/>
                <w:szCs w:val="24"/>
                <w:u w:val="none"/>
                <w:lang w:val="en-US" w:eastAsia="zh-CN"/>
              </w:rPr>
            </w:pPr>
          </w:p>
        </w:tc>
        <w:tc>
          <w:tcPr>
            <w:tcW w:w="1700" w:type="dxa"/>
          </w:tcPr>
          <w:p>
            <w:pPr>
              <w:keepNext w:val="0"/>
              <w:keepLines w:val="0"/>
              <w:widowControl/>
              <w:suppressLineNumbers w:val="0"/>
              <w:jc w:val="left"/>
              <w:textAlignment w:val="center"/>
              <w:rPr>
                <w:rFonts w:hint="default" w:ascii="Calibri" w:hAnsi="Calibri" w:cs="Calibri"/>
                <w:sz w:val="24"/>
                <w:szCs w:val="24"/>
                <w:vertAlign w:val="baseline"/>
                <w:lang w:val="en-US"/>
              </w:rPr>
            </w:pPr>
          </w:p>
        </w:tc>
        <w:tc>
          <w:tcPr>
            <w:tcW w:w="1320" w:type="dxa"/>
          </w:tcPr>
          <w:p>
            <w:pPr>
              <w:numPr>
                <w:numId w:val="0"/>
              </w:numPr>
              <w:rPr>
                <w:rFonts w:hint="default" w:ascii="Calibri" w:hAnsi="Calibri" w:cs="Calibri"/>
                <w:sz w:val="24"/>
                <w:szCs w:val="24"/>
                <w:vertAlign w:val="baseline"/>
                <w:lang w:val="en-US"/>
              </w:rPr>
            </w:pP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Cats Eye</w:t>
            </w:r>
          </w:p>
        </w:tc>
        <w:tc>
          <w:tcPr>
            <w:tcW w:w="2306" w:type="dxa"/>
          </w:tcPr>
          <w:p>
            <w:pPr>
              <w:numPr>
                <w:numId w:val="0"/>
              </w:numPr>
              <w:rPr>
                <w:rFonts w:hint="default" w:ascii="Calibri" w:hAnsi="Calibri" w:cs="Calibri"/>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21" w:hRule="atLeast"/>
        </w:trPr>
        <w:tc>
          <w:tcPr>
            <w:tcW w:w="0" w:type="auto"/>
          </w:tcPr>
          <w:p>
            <w:pPr>
              <w:keepNext w:val="0"/>
              <w:keepLines w:val="0"/>
              <w:widowControl/>
              <w:suppressLineNumbers w:val="0"/>
              <w:jc w:val="left"/>
              <w:textAlignment w:val="bottom"/>
              <w:rPr>
                <w:rFonts w:hint="default" w:ascii="Calibri" w:hAnsi="Calibri" w:cs="Calibri"/>
                <w:i w:val="0"/>
                <w:iCs w:val="0"/>
                <w:color w:val="000000"/>
                <w:sz w:val="24"/>
                <w:szCs w:val="24"/>
                <w:u w:val="none"/>
                <w:lang w:val="en-US" w:eastAsia="zh-CN"/>
              </w:rPr>
            </w:pPr>
          </w:p>
        </w:tc>
        <w:tc>
          <w:tcPr>
            <w:tcW w:w="1700" w:type="dxa"/>
          </w:tcPr>
          <w:p>
            <w:pPr>
              <w:keepNext w:val="0"/>
              <w:keepLines w:val="0"/>
              <w:widowControl/>
              <w:suppressLineNumbers w:val="0"/>
              <w:jc w:val="left"/>
              <w:textAlignment w:val="center"/>
              <w:rPr>
                <w:rFonts w:hint="default" w:ascii="Calibri" w:hAnsi="Calibri" w:cs="Calibri"/>
                <w:sz w:val="24"/>
                <w:szCs w:val="24"/>
                <w:vertAlign w:val="baseline"/>
                <w:lang w:val="en-US"/>
              </w:rPr>
            </w:pPr>
          </w:p>
        </w:tc>
        <w:tc>
          <w:tcPr>
            <w:tcW w:w="1320" w:type="dxa"/>
          </w:tcPr>
          <w:p>
            <w:pPr>
              <w:numPr>
                <w:numId w:val="0"/>
              </w:numPr>
              <w:rPr>
                <w:rFonts w:hint="default" w:ascii="Calibri" w:hAnsi="Calibri" w:cs="Calibri"/>
                <w:sz w:val="24"/>
                <w:szCs w:val="24"/>
                <w:vertAlign w:val="baseline"/>
                <w:lang w:val="en-US"/>
              </w:rPr>
            </w:pP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Pearl</w:t>
            </w:r>
          </w:p>
        </w:tc>
        <w:tc>
          <w:tcPr>
            <w:tcW w:w="2306" w:type="dxa"/>
          </w:tcPr>
          <w:p>
            <w:pPr>
              <w:numPr>
                <w:numId w:val="0"/>
              </w:numPr>
              <w:rPr>
                <w:rFonts w:hint="default" w:ascii="Calibri" w:hAnsi="Calibri" w:cs="Calibri"/>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21" w:hRule="atLeast"/>
        </w:trPr>
        <w:tc>
          <w:tcPr>
            <w:tcW w:w="0" w:type="auto"/>
          </w:tcPr>
          <w:p>
            <w:pPr>
              <w:keepNext w:val="0"/>
              <w:keepLines w:val="0"/>
              <w:widowControl/>
              <w:suppressLineNumbers w:val="0"/>
              <w:jc w:val="left"/>
              <w:textAlignment w:val="bottom"/>
              <w:rPr>
                <w:rFonts w:hint="default" w:ascii="Calibri" w:hAnsi="Calibri" w:cs="Calibri"/>
                <w:i w:val="0"/>
                <w:iCs w:val="0"/>
                <w:color w:val="000000"/>
                <w:sz w:val="24"/>
                <w:szCs w:val="24"/>
                <w:u w:val="none"/>
                <w:lang w:val="en-US" w:eastAsia="zh-CN"/>
              </w:rPr>
            </w:pPr>
          </w:p>
        </w:tc>
        <w:tc>
          <w:tcPr>
            <w:tcW w:w="1700" w:type="dxa"/>
          </w:tcPr>
          <w:p>
            <w:pPr>
              <w:keepNext w:val="0"/>
              <w:keepLines w:val="0"/>
              <w:widowControl/>
              <w:suppressLineNumbers w:val="0"/>
              <w:jc w:val="left"/>
              <w:textAlignment w:val="center"/>
              <w:rPr>
                <w:rFonts w:hint="default" w:ascii="Calibri" w:hAnsi="Calibri" w:cs="Calibri"/>
                <w:sz w:val="24"/>
                <w:szCs w:val="24"/>
                <w:vertAlign w:val="baseline"/>
                <w:lang w:val="en-US"/>
              </w:rPr>
            </w:pPr>
          </w:p>
        </w:tc>
        <w:tc>
          <w:tcPr>
            <w:tcW w:w="1320" w:type="dxa"/>
          </w:tcPr>
          <w:p>
            <w:pPr>
              <w:numPr>
                <w:numId w:val="0"/>
              </w:numPr>
              <w:rPr>
                <w:rFonts w:hint="default" w:ascii="Calibri" w:hAnsi="Calibri" w:cs="Calibri"/>
                <w:sz w:val="24"/>
                <w:szCs w:val="24"/>
                <w:vertAlign w:val="baseline"/>
                <w:lang w:val="en-US"/>
              </w:rPr>
            </w:pP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Coral</w:t>
            </w:r>
          </w:p>
        </w:tc>
        <w:tc>
          <w:tcPr>
            <w:tcW w:w="2306" w:type="dxa"/>
          </w:tcPr>
          <w:p>
            <w:pPr>
              <w:numPr>
                <w:numId w:val="0"/>
              </w:numPr>
              <w:rPr>
                <w:rFonts w:hint="default" w:ascii="Calibri" w:hAnsi="Calibri" w:cs="Calibri"/>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1" w:hRule="atLeast"/>
        </w:trPr>
        <w:tc>
          <w:tcPr>
            <w:tcW w:w="0" w:type="auto"/>
          </w:tcPr>
          <w:p>
            <w:pPr>
              <w:keepNext w:val="0"/>
              <w:keepLines w:val="0"/>
              <w:widowControl/>
              <w:suppressLineNumbers w:val="0"/>
              <w:jc w:val="left"/>
              <w:textAlignment w:val="bottom"/>
              <w:rPr>
                <w:rFonts w:hint="default" w:ascii="Calibri" w:hAnsi="Calibri" w:cs="Calibri"/>
                <w:i w:val="0"/>
                <w:iCs w:val="0"/>
                <w:color w:val="000000"/>
                <w:sz w:val="24"/>
                <w:szCs w:val="24"/>
                <w:u w:val="none"/>
                <w:lang w:val="en-US" w:eastAsia="zh-CN"/>
              </w:rPr>
            </w:pPr>
          </w:p>
        </w:tc>
        <w:tc>
          <w:tcPr>
            <w:tcW w:w="1700" w:type="dxa"/>
          </w:tcPr>
          <w:p>
            <w:pPr>
              <w:keepNext w:val="0"/>
              <w:keepLines w:val="0"/>
              <w:widowControl/>
              <w:suppressLineNumbers w:val="0"/>
              <w:jc w:val="left"/>
              <w:textAlignment w:val="center"/>
              <w:rPr>
                <w:rFonts w:hint="default" w:ascii="Calibri" w:hAnsi="Calibri" w:cs="Calibri"/>
                <w:sz w:val="24"/>
                <w:szCs w:val="24"/>
                <w:vertAlign w:val="baseline"/>
                <w:lang w:val="en-US"/>
              </w:rPr>
            </w:pPr>
          </w:p>
        </w:tc>
        <w:tc>
          <w:tcPr>
            <w:tcW w:w="1320" w:type="dxa"/>
          </w:tcPr>
          <w:p>
            <w:pPr>
              <w:numPr>
                <w:numId w:val="0"/>
              </w:numPr>
              <w:rPr>
                <w:rFonts w:hint="default" w:ascii="Calibri" w:hAnsi="Calibri" w:cs="Calibri"/>
                <w:sz w:val="24"/>
                <w:szCs w:val="24"/>
                <w:vertAlign w:val="baseline"/>
                <w:lang w:val="en-US"/>
              </w:rPr>
            </w:pP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Gomed</w:t>
            </w:r>
          </w:p>
        </w:tc>
        <w:tc>
          <w:tcPr>
            <w:tcW w:w="2306" w:type="dxa"/>
          </w:tcPr>
          <w:p>
            <w:pPr>
              <w:numPr>
                <w:numId w:val="0"/>
              </w:numPr>
              <w:rPr>
                <w:rFonts w:hint="default" w:ascii="Calibri" w:hAnsi="Calibri" w:cs="Calibri"/>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21" w:hRule="atLeast"/>
        </w:trPr>
        <w:tc>
          <w:tcPr>
            <w:tcW w:w="0" w:type="auto"/>
          </w:tcPr>
          <w:p>
            <w:pPr>
              <w:keepNext w:val="0"/>
              <w:keepLines w:val="0"/>
              <w:widowControl/>
              <w:suppressLineNumbers w:val="0"/>
              <w:jc w:val="left"/>
              <w:textAlignment w:val="bottom"/>
              <w:rPr>
                <w:rFonts w:hint="default" w:ascii="Calibri" w:hAnsi="Calibri" w:cs="Calibri"/>
                <w:i w:val="0"/>
                <w:iCs w:val="0"/>
                <w:color w:val="000000"/>
                <w:sz w:val="24"/>
                <w:szCs w:val="24"/>
                <w:u w:val="none"/>
                <w:lang w:val="en-US" w:eastAsia="zh-CN"/>
              </w:rPr>
            </w:pPr>
          </w:p>
        </w:tc>
        <w:tc>
          <w:tcPr>
            <w:tcW w:w="1700" w:type="dxa"/>
          </w:tcPr>
          <w:p>
            <w:pPr>
              <w:keepNext w:val="0"/>
              <w:keepLines w:val="0"/>
              <w:widowControl/>
              <w:suppressLineNumbers w:val="0"/>
              <w:jc w:val="left"/>
              <w:textAlignment w:val="center"/>
              <w:rPr>
                <w:rFonts w:hint="default" w:ascii="Calibri" w:hAnsi="Calibri" w:cs="Calibri"/>
                <w:sz w:val="24"/>
                <w:szCs w:val="24"/>
                <w:vertAlign w:val="baseline"/>
                <w:lang w:val="en-US"/>
              </w:rPr>
            </w:pPr>
          </w:p>
        </w:tc>
        <w:tc>
          <w:tcPr>
            <w:tcW w:w="1320" w:type="dxa"/>
          </w:tcPr>
          <w:p>
            <w:pPr>
              <w:numPr>
                <w:numId w:val="0"/>
              </w:numPr>
              <w:rPr>
                <w:rFonts w:hint="default" w:ascii="Calibri" w:hAnsi="Calibri" w:cs="Calibri"/>
                <w:sz w:val="24"/>
                <w:szCs w:val="24"/>
                <w:vertAlign w:val="baseline"/>
                <w:lang w:val="en-US"/>
              </w:rPr>
            </w:pP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Zircon</w:t>
            </w:r>
          </w:p>
        </w:tc>
        <w:tc>
          <w:tcPr>
            <w:tcW w:w="2306" w:type="dxa"/>
          </w:tcPr>
          <w:p>
            <w:pPr>
              <w:numPr>
                <w:numId w:val="0"/>
              </w:numPr>
              <w:rPr>
                <w:rFonts w:hint="default" w:ascii="Calibri" w:hAnsi="Calibri" w:cs="Calibri"/>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21" w:hRule="atLeast"/>
        </w:trPr>
        <w:tc>
          <w:tcPr>
            <w:tcW w:w="0" w:type="auto"/>
          </w:tcPr>
          <w:p>
            <w:pPr>
              <w:keepNext w:val="0"/>
              <w:keepLines w:val="0"/>
              <w:widowControl/>
              <w:suppressLineNumbers w:val="0"/>
              <w:jc w:val="left"/>
              <w:textAlignment w:val="bottom"/>
              <w:rPr>
                <w:rFonts w:hint="default" w:ascii="Calibri" w:hAnsi="Calibri" w:cs="Calibri"/>
                <w:i w:val="0"/>
                <w:iCs w:val="0"/>
                <w:color w:val="000000"/>
                <w:sz w:val="24"/>
                <w:szCs w:val="24"/>
                <w:u w:val="none"/>
                <w:lang w:val="en-US" w:eastAsia="zh-CN"/>
              </w:rPr>
            </w:pPr>
          </w:p>
        </w:tc>
        <w:tc>
          <w:tcPr>
            <w:tcW w:w="1700" w:type="dxa"/>
          </w:tcPr>
          <w:p>
            <w:pPr>
              <w:keepNext w:val="0"/>
              <w:keepLines w:val="0"/>
              <w:widowControl/>
              <w:suppressLineNumbers w:val="0"/>
              <w:jc w:val="left"/>
              <w:textAlignment w:val="center"/>
              <w:rPr>
                <w:rFonts w:hint="default" w:ascii="Calibri" w:hAnsi="Calibri" w:cs="Calibri"/>
                <w:sz w:val="24"/>
                <w:szCs w:val="24"/>
                <w:vertAlign w:val="baseline"/>
                <w:lang w:val="en-US"/>
              </w:rPr>
            </w:pPr>
          </w:p>
        </w:tc>
        <w:tc>
          <w:tcPr>
            <w:tcW w:w="1320" w:type="dxa"/>
          </w:tcPr>
          <w:p>
            <w:pPr>
              <w:numPr>
                <w:numId w:val="0"/>
              </w:numPr>
              <w:rPr>
                <w:rFonts w:hint="default" w:ascii="Calibri" w:hAnsi="Calibri" w:cs="Calibri"/>
                <w:sz w:val="24"/>
                <w:szCs w:val="24"/>
                <w:vertAlign w:val="baseline"/>
                <w:lang w:val="en-US"/>
              </w:rPr>
            </w:pP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Amethyst</w:t>
            </w:r>
          </w:p>
        </w:tc>
        <w:tc>
          <w:tcPr>
            <w:tcW w:w="2306" w:type="dxa"/>
          </w:tcPr>
          <w:p>
            <w:pPr>
              <w:numPr>
                <w:numId w:val="0"/>
              </w:numPr>
              <w:rPr>
                <w:rFonts w:hint="default" w:ascii="Calibri" w:hAnsi="Calibri" w:cs="Calibri"/>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21" w:hRule="atLeast"/>
        </w:trPr>
        <w:tc>
          <w:tcPr>
            <w:tcW w:w="0" w:type="auto"/>
          </w:tcPr>
          <w:p>
            <w:pPr>
              <w:keepNext w:val="0"/>
              <w:keepLines w:val="0"/>
              <w:widowControl/>
              <w:suppressLineNumbers w:val="0"/>
              <w:jc w:val="left"/>
              <w:textAlignment w:val="bottom"/>
              <w:rPr>
                <w:rFonts w:hint="default" w:ascii="Calibri" w:hAnsi="Calibri" w:cs="Calibri"/>
                <w:i w:val="0"/>
                <w:iCs w:val="0"/>
                <w:color w:val="000000"/>
                <w:sz w:val="24"/>
                <w:szCs w:val="24"/>
                <w:u w:val="none"/>
                <w:lang w:val="en-US" w:eastAsia="zh-CN"/>
              </w:rPr>
            </w:pPr>
          </w:p>
        </w:tc>
        <w:tc>
          <w:tcPr>
            <w:tcW w:w="1700" w:type="dxa"/>
          </w:tcPr>
          <w:p>
            <w:pPr>
              <w:keepNext w:val="0"/>
              <w:keepLines w:val="0"/>
              <w:widowControl/>
              <w:suppressLineNumbers w:val="0"/>
              <w:jc w:val="left"/>
              <w:textAlignment w:val="center"/>
              <w:rPr>
                <w:rFonts w:hint="default" w:ascii="Calibri" w:hAnsi="Calibri" w:cs="Calibri"/>
                <w:sz w:val="24"/>
                <w:szCs w:val="24"/>
                <w:vertAlign w:val="baseline"/>
                <w:lang w:val="en-US"/>
              </w:rPr>
            </w:pPr>
          </w:p>
        </w:tc>
        <w:tc>
          <w:tcPr>
            <w:tcW w:w="1320" w:type="dxa"/>
          </w:tcPr>
          <w:p>
            <w:pPr>
              <w:numPr>
                <w:numId w:val="0"/>
              </w:numPr>
              <w:rPr>
                <w:rFonts w:hint="default" w:ascii="Calibri" w:hAnsi="Calibri" w:cs="Calibri"/>
                <w:sz w:val="24"/>
                <w:szCs w:val="24"/>
                <w:vertAlign w:val="baseline"/>
                <w:lang w:val="en-US"/>
              </w:rPr>
            </w:pP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Alexandrite</w:t>
            </w:r>
          </w:p>
        </w:tc>
        <w:tc>
          <w:tcPr>
            <w:tcW w:w="2306" w:type="dxa"/>
          </w:tcPr>
          <w:p>
            <w:pPr>
              <w:numPr>
                <w:numId w:val="0"/>
              </w:numPr>
              <w:rPr>
                <w:rFonts w:hint="default" w:ascii="Calibri" w:hAnsi="Calibri" w:cs="Calibri"/>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21" w:hRule="atLeast"/>
        </w:trPr>
        <w:tc>
          <w:tcPr>
            <w:tcW w:w="0" w:type="auto"/>
          </w:tcPr>
          <w:p>
            <w:pPr>
              <w:keepNext w:val="0"/>
              <w:keepLines w:val="0"/>
              <w:widowControl/>
              <w:suppressLineNumbers w:val="0"/>
              <w:jc w:val="left"/>
              <w:textAlignment w:val="bottom"/>
              <w:rPr>
                <w:rFonts w:hint="default" w:ascii="Calibri" w:hAnsi="Calibri" w:cs="Calibri"/>
                <w:i w:val="0"/>
                <w:iCs w:val="0"/>
                <w:color w:val="000000"/>
                <w:sz w:val="24"/>
                <w:szCs w:val="24"/>
                <w:u w:val="none"/>
                <w:lang w:val="en-US" w:eastAsia="zh-CN"/>
              </w:rPr>
            </w:pPr>
          </w:p>
        </w:tc>
        <w:tc>
          <w:tcPr>
            <w:tcW w:w="1700" w:type="dxa"/>
          </w:tcPr>
          <w:p>
            <w:pPr>
              <w:keepNext w:val="0"/>
              <w:keepLines w:val="0"/>
              <w:widowControl/>
              <w:suppressLineNumbers w:val="0"/>
              <w:jc w:val="left"/>
              <w:textAlignment w:val="center"/>
              <w:rPr>
                <w:rFonts w:hint="default" w:ascii="Calibri" w:hAnsi="Calibri" w:cs="Calibri"/>
                <w:sz w:val="24"/>
                <w:szCs w:val="24"/>
                <w:vertAlign w:val="baseline"/>
                <w:lang w:val="en-US"/>
              </w:rPr>
            </w:pPr>
          </w:p>
        </w:tc>
        <w:tc>
          <w:tcPr>
            <w:tcW w:w="1320" w:type="dxa"/>
          </w:tcPr>
          <w:p>
            <w:pPr>
              <w:numPr>
                <w:numId w:val="0"/>
              </w:numPr>
              <w:rPr>
                <w:rFonts w:hint="default" w:ascii="Calibri" w:hAnsi="Calibri" w:cs="Calibri"/>
                <w:sz w:val="24"/>
                <w:szCs w:val="24"/>
                <w:vertAlign w:val="baseline"/>
                <w:lang w:val="en-US"/>
              </w:rPr>
            </w:pP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Sun Stone</w:t>
            </w:r>
          </w:p>
        </w:tc>
        <w:tc>
          <w:tcPr>
            <w:tcW w:w="2306" w:type="dxa"/>
          </w:tcPr>
          <w:p>
            <w:pPr>
              <w:numPr>
                <w:numId w:val="0"/>
              </w:numPr>
              <w:rPr>
                <w:rFonts w:hint="default" w:ascii="Calibri" w:hAnsi="Calibri" w:cs="Calibri"/>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21" w:hRule="atLeast"/>
        </w:trPr>
        <w:tc>
          <w:tcPr>
            <w:tcW w:w="0" w:type="auto"/>
          </w:tcPr>
          <w:p>
            <w:pPr>
              <w:keepNext w:val="0"/>
              <w:keepLines w:val="0"/>
              <w:widowControl/>
              <w:suppressLineNumbers w:val="0"/>
              <w:jc w:val="left"/>
              <w:textAlignment w:val="bottom"/>
              <w:rPr>
                <w:rFonts w:hint="default" w:ascii="Calibri" w:hAnsi="Calibri" w:cs="Calibri"/>
                <w:i w:val="0"/>
                <w:iCs w:val="0"/>
                <w:color w:val="000000"/>
                <w:sz w:val="24"/>
                <w:szCs w:val="24"/>
                <w:u w:val="none"/>
                <w:lang w:val="en-US" w:eastAsia="zh-CN"/>
              </w:rPr>
            </w:pPr>
          </w:p>
        </w:tc>
        <w:tc>
          <w:tcPr>
            <w:tcW w:w="1700" w:type="dxa"/>
          </w:tcPr>
          <w:p>
            <w:pPr>
              <w:keepNext w:val="0"/>
              <w:keepLines w:val="0"/>
              <w:widowControl/>
              <w:suppressLineNumbers w:val="0"/>
              <w:jc w:val="left"/>
              <w:textAlignment w:val="center"/>
              <w:rPr>
                <w:rFonts w:hint="default" w:ascii="Calibri" w:hAnsi="Calibri" w:cs="Calibri"/>
                <w:sz w:val="24"/>
                <w:szCs w:val="24"/>
                <w:vertAlign w:val="baseline"/>
                <w:lang w:val="en-US"/>
              </w:rPr>
            </w:pPr>
          </w:p>
        </w:tc>
        <w:tc>
          <w:tcPr>
            <w:tcW w:w="1320" w:type="dxa"/>
          </w:tcPr>
          <w:p>
            <w:pPr>
              <w:numPr>
                <w:numId w:val="0"/>
              </w:numPr>
              <w:rPr>
                <w:rFonts w:hint="default" w:ascii="Calibri" w:hAnsi="Calibri" w:cs="Calibri"/>
                <w:sz w:val="24"/>
                <w:szCs w:val="24"/>
                <w:vertAlign w:val="baseline"/>
                <w:lang w:val="en-US"/>
              </w:rPr>
            </w:pP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Hemetite</w:t>
            </w:r>
          </w:p>
        </w:tc>
        <w:tc>
          <w:tcPr>
            <w:tcW w:w="2306" w:type="dxa"/>
          </w:tcPr>
          <w:p>
            <w:pPr>
              <w:numPr>
                <w:numId w:val="0"/>
              </w:numPr>
              <w:rPr>
                <w:rFonts w:hint="default" w:ascii="Calibri" w:hAnsi="Calibri" w:cs="Calibri"/>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21" w:hRule="atLeast"/>
        </w:trPr>
        <w:tc>
          <w:tcPr>
            <w:tcW w:w="0" w:type="auto"/>
          </w:tcPr>
          <w:p>
            <w:pPr>
              <w:keepNext w:val="0"/>
              <w:keepLines w:val="0"/>
              <w:widowControl/>
              <w:suppressLineNumbers w:val="0"/>
              <w:jc w:val="left"/>
              <w:textAlignment w:val="bottom"/>
              <w:rPr>
                <w:rFonts w:hint="default" w:ascii="Calibri" w:hAnsi="Calibri" w:cs="Calibri"/>
                <w:i w:val="0"/>
                <w:iCs w:val="0"/>
                <w:color w:val="000000"/>
                <w:sz w:val="24"/>
                <w:szCs w:val="24"/>
                <w:u w:val="none"/>
                <w:lang w:val="en-US" w:eastAsia="zh-CN"/>
              </w:rPr>
            </w:pPr>
          </w:p>
        </w:tc>
        <w:tc>
          <w:tcPr>
            <w:tcW w:w="1700" w:type="dxa"/>
          </w:tcPr>
          <w:p>
            <w:pPr>
              <w:keepNext w:val="0"/>
              <w:keepLines w:val="0"/>
              <w:widowControl/>
              <w:suppressLineNumbers w:val="0"/>
              <w:jc w:val="left"/>
              <w:textAlignment w:val="center"/>
              <w:rPr>
                <w:rFonts w:hint="default" w:ascii="Calibri" w:hAnsi="Calibri" w:cs="Calibri"/>
                <w:sz w:val="24"/>
                <w:szCs w:val="24"/>
                <w:vertAlign w:val="baseline"/>
                <w:lang w:val="en-US"/>
              </w:rPr>
            </w:pPr>
          </w:p>
        </w:tc>
        <w:tc>
          <w:tcPr>
            <w:tcW w:w="1320" w:type="dxa"/>
          </w:tcPr>
          <w:p>
            <w:pPr>
              <w:numPr>
                <w:numId w:val="0"/>
              </w:numPr>
              <w:rPr>
                <w:rFonts w:hint="default" w:ascii="Calibri" w:hAnsi="Calibri" w:cs="Calibri"/>
                <w:sz w:val="24"/>
                <w:szCs w:val="24"/>
                <w:vertAlign w:val="baseline"/>
                <w:lang w:val="en-US"/>
              </w:rPr>
            </w:pP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Firoza</w:t>
            </w:r>
          </w:p>
        </w:tc>
        <w:tc>
          <w:tcPr>
            <w:tcW w:w="2306" w:type="dxa"/>
          </w:tcPr>
          <w:p>
            <w:pPr>
              <w:numPr>
                <w:numId w:val="0"/>
              </w:numPr>
              <w:rPr>
                <w:rFonts w:hint="default" w:ascii="Calibri" w:hAnsi="Calibri" w:cs="Calibri"/>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21" w:hRule="atLeast"/>
        </w:trPr>
        <w:tc>
          <w:tcPr>
            <w:tcW w:w="0" w:type="auto"/>
          </w:tcPr>
          <w:p>
            <w:pPr>
              <w:keepNext w:val="0"/>
              <w:keepLines w:val="0"/>
              <w:widowControl/>
              <w:suppressLineNumbers w:val="0"/>
              <w:jc w:val="left"/>
              <w:textAlignment w:val="bottom"/>
              <w:rPr>
                <w:rFonts w:hint="default" w:ascii="Calibri" w:hAnsi="Calibri" w:cs="Calibri"/>
                <w:i w:val="0"/>
                <w:iCs w:val="0"/>
                <w:color w:val="000000"/>
                <w:sz w:val="24"/>
                <w:szCs w:val="24"/>
                <w:u w:val="none"/>
                <w:lang w:val="en-US" w:eastAsia="zh-CN"/>
              </w:rPr>
            </w:pPr>
          </w:p>
        </w:tc>
        <w:tc>
          <w:tcPr>
            <w:tcW w:w="1700" w:type="dxa"/>
          </w:tcPr>
          <w:p>
            <w:pPr>
              <w:keepNext w:val="0"/>
              <w:keepLines w:val="0"/>
              <w:widowControl/>
              <w:suppressLineNumbers w:val="0"/>
              <w:jc w:val="left"/>
              <w:textAlignment w:val="center"/>
              <w:rPr>
                <w:rFonts w:hint="default" w:ascii="Calibri" w:hAnsi="Calibri" w:cs="Calibri"/>
                <w:sz w:val="24"/>
                <w:szCs w:val="24"/>
                <w:vertAlign w:val="baseline"/>
                <w:lang w:val="en-US"/>
              </w:rPr>
            </w:pPr>
          </w:p>
        </w:tc>
        <w:tc>
          <w:tcPr>
            <w:tcW w:w="1320" w:type="dxa"/>
          </w:tcPr>
          <w:p>
            <w:pPr>
              <w:numPr>
                <w:numId w:val="0"/>
              </w:numPr>
              <w:rPr>
                <w:rFonts w:hint="default" w:ascii="Calibri" w:hAnsi="Calibri" w:cs="Calibri"/>
                <w:sz w:val="24"/>
                <w:szCs w:val="24"/>
                <w:vertAlign w:val="baseline"/>
                <w:lang w:val="en-US"/>
              </w:rPr>
            </w:pP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Topaz</w:t>
            </w:r>
          </w:p>
        </w:tc>
        <w:tc>
          <w:tcPr>
            <w:tcW w:w="2306" w:type="dxa"/>
          </w:tcPr>
          <w:p>
            <w:pPr>
              <w:numPr>
                <w:numId w:val="0"/>
              </w:numPr>
              <w:rPr>
                <w:rFonts w:hint="default" w:ascii="Calibri" w:hAnsi="Calibri" w:cs="Calibri"/>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21" w:hRule="atLeast"/>
        </w:trPr>
        <w:tc>
          <w:tcPr>
            <w:tcW w:w="0" w:type="auto"/>
          </w:tcPr>
          <w:p>
            <w:pPr>
              <w:keepNext w:val="0"/>
              <w:keepLines w:val="0"/>
              <w:widowControl/>
              <w:suppressLineNumbers w:val="0"/>
              <w:jc w:val="left"/>
              <w:textAlignment w:val="bottom"/>
              <w:rPr>
                <w:rFonts w:hint="default" w:ascii="Calibri" w:hAnsi="Calibri" w:cs="Calibri"/>
                <w:i w:val="0"/>
                <w:iCs w:val="0"/>
                <w:color w:val="000000"/>
                <w:sz w:val="24"/>
                <w:szCs w:val="24"/>
                <w:u w:val="none"/>
                <w:lang w:val="en-US" w:eastAsia="zh-CN"/>
              </w:rPr>
            </w:pPr>
          </w:p>
        </w:tc>
        <w:tc>
          <w:tcPr>
            <w:tcW w:w="1700" w:type="dxa"/>
          </w:tcPr>
          <w:p>
            <w:pPr>
              <w:keepNext w:val="0"/>
              <w:keepLines w:val="0"/>
              <w:widowControl/>
              <w:suppressLineNumbers w:val="0"/>
              <w:jc w:val="left"/>
              <w:textAlignment w:val="center"/>
              <w:rPr>
                <w:rFonts w:hint="default" w:ascii="Calibri" w:hAnsi="Calibri" w:cs="Calibri"/>
                <w:sz w:val="24"/>
                <w:szCs w:val="24"/>
                <w:vertAlign w:val="baseline"/>
                <w:lang w:val="en-US"/>
              </w:rPr>
            </w:pPr>
          </w:p>
        </w:tc>
        <w:tc>
          <w:tcPr>
            <w:tcW w:w="1320" w:type="dxa"/>
          </w:tcPr>
          <w:p>
            <w:pPr>
              <w:numPr>
                <w:numId w:val="0"/>
              </w:numPr>
              <w:rPr>
                <w:rFonts w:hint="default" w:ascii="Calibri" w:hAnsi="Calibri" w:cs="Calibri"/>
                <w:sz w:val="24"/>
                <w:szCs w:val="24"/>
                <w:vertAlign w:val="baseline"/>
                <w:lang w:val="en-US"/>
              </w:rPr>
            </w:pP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Opal</w:t>
            </w:r>
          </w:p>
        </w:tc>
        <w:tc>
          <w:tcPr>
            <w:tcW w:w="2306" w:type="dxa"/>
          </w:tcPr>
          <w:p>
            <w:pPr>
              <w:numPr>
                <w:numId w:val="0"/>
              </w:numPr>
              <w:rPr>
                <w:rFonts w:hint="default" w:ascii="Calibri" w:hAnsi="Calibri" w:cs="Calibri"/>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21" w:hRule="atLeast"/>
        </w:trPr>
        <w:tc>
          <w:tcPr>
            <w:tcW w:w="0" w:type="auto"/>
          </w:tcPr>
          <w:p>
            <w:pPr>
              <w:keepNext w:val="0"/>
              <w:keepLines w:val="0"/>
              <w:widowControl/>
              <w:suppressLineNumbers w:val="0"/>
              <w:jc w:val="left"/>
              <w:textAlignment w:val="bottom"/>
              <w:rPr>
                <w:rFonts w:hint="default" w:ascii="Calibri" w:hAnsi="Calibri" w:cs="Calibri"/>
                <w:i w:val="0"/>
                <w:iCs w:val="0"/>
                <w:color w:val="000000"/>
                <w:sz w:val="24"/>
                <w:szCs w:val="24"/>
                <w:u w:val="none"/>
                <w:lang w:val="en-US" w:eastAsia="zh-CN"/>
              </w:rPr>
            </w:pPr>
          </w:p>
        </w:tc>
        <w:tc>
          <w:tcPr>
            <w:tcW w:w="1700" w:type="dxa"/>
          </w:tcPr>
          <w:p>
            <w:pPr>
              <w:keepNext w:val="0"/>
              <w:keepLines w:val="0"/>
              <w:widowControl/>
              <w:suppressLineNumbers w:val="0"/>
              <w:jc w:val="left"/>
              <w:textAlignment w:val="center"/>
              <w:rPr>
                <w:rFonts w:hint="default" w:ascii="Calibri" w:hAnsi="Calibri" w:cs="Calibri"/>
                <w:sz w:val="24"/>
                <w:szCs w:val="24"/>
                <w:vertAlign w:val="baseline"/>
                <w:lang w:val="en-US"/>
              </w:rPr>
            </w:pPr>
          </w:p>
        </w:tc>
        <w:tc>
          <w:tcPr>
            <w:tcW w:w="1320" w:type="dxa"/>
          </w:tcPr>
          <w:p>
            <w:pPr>
              <w:numPr>
                <w:numId w:val="0"/>
              </w:numPr>
              <w:rPr>
                <w:rFonts w:hint="default" w:ascii="Calibri" w:hAnsi="Calibri" w:cs="Calibri"/>
                <w:sz w:val="24"/>
                <w:szCs w:val="24"/>
                <w:vertAlign w:val="baseline"/>
                <w:lang w:val="en-US"/>
              </w:rPr>
            </w:pP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Tiger's Eye</w:t>
            </w:r>
          </w:p>
        </w:tc>
        <w:tc>
          <w:tcPr>
            <w:tcW w:w="2306" w:type="dxa"/>
          </w:tcPr>
          <w:p>
            <w:pPr>
              <w:numPr>
                <w:numId w:val="0"/>
              </w:numPr>
              <w:rPr>
                <w:rFonts w:hint="default" w:ascii="Calibri" w:hAnsi="Calibri" w:cs="Calibri"/>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21" w:hRule="atLeast"/>
        </w:trPr>
        <w:tc>
          <w:tcPr>
            <w:tcW w:w="0" w:type="auto"/>
          </w:tcPr>
          <w:p>
            <w:pPr>
              <w:keepNext w:val="0"/>
              <w:keepLines w:val="0"/>
              <w:widowControl/>
              <w:suppressLineNumbers w:val="0"/>
              <w:jc w:val="left"/>
              <w:textAlignment w:val="bottom"/>
              <w:rPr>
                <w:rFonts w:hint="default" w:ascii="Calibri" w:hAnsi="Calibri" w:cs="Calibri"/>
                <w:i w:val="0"/>
                <w:iCs w:val="0"/>
                <w:color w:val="000000"/>
                <w:sz w:val="24"/>
                <w:szCs w:val="24"/>
                <w:u w:val="none"/>
                <w:lang w:val="en-US" w:eastAsia="zh-CN"/>
              </w:rPr>
            </w:pPr>
          </w:p>
        </w:tc>
        <w:tc>
          <w:tcPr>
            <w:tcW w:w="1700" w:type="dxa"/>
          </w:tcPr>
          <w:p>
            <w:pPr>
              <w:keepNext w:val="0"/>
              <w:keepLines w:val="0"/>
              <w:widowControl/>
              <w:suppressLineNumbers w:val="0"/>
              <w:jc w:val="left"/>
              <w:textAlignment w:val="center"/>
              <w:rPr>
                <w:rFonts w:hint="default" w:ascii="Calibri" w:hAnsi="Calibri" w:cs="Calibri"/>
                <w:sz w:val="24"/>
                <w:szCs w:val="24"/>
                <w:vertAlign w:val="baseline"/>
                <w:lang w:val="en-US"/>
              </w:rPr>
            </w:pPr>
          </w:p>
        </w:tc>
        <w:tc>
          <w:tcPr>
            <w:tcW w:w="1320" w:type="dxa"/>
          </w:tcPr>
          <w:p>
            <w:pPr>
              <w:numPr>
                <w:numId w:val="0"/>
              </w:numPr>
              <w:rPr>
                <w:rFonts w:hint="default" w:ascii="Calibri" w:hAnsi="Calibri" w:cs="Calibri"/>
                <w:sz w:val="24"/>
                <w:szCs w:val="24"/>
                <w:vertAlign w:val="baseline"/>
                <w:lang w:val="en-US"/>
              </w:rPr>
            </w:pP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Moonstone</w:t>
            </w:r>
          </w:p>
        </w:tc>
        <w:tc>
          <w:tcPr>
            <w:tcW w:w="2306" w:type="dxa"/>
          </w:tcPr>
          <w:p>
            <w:pPr>
              <w:numPr>
                <w:numId w:val="0"/>
              </w:numPr>
              <w:rPr>
                <w:rFonts w:hint="default" w:ascii="Calibri" w:hAnsi="Calibri" w:cs="Calibri"/>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21" w:hRule="atLeast"/>
        </w:trPr>
        <w:tc>
          <w:tcPr>
            <w:tcW w:w="0" w:type="auto"/>
          </w:tcPr>
          <w:p>
            <w:pPr>
              <w:keepNext w:val="0"/>
              <w:keepLines w:val="0"/>
              <w:widowControl/>
              <w:suppressLineNumbers w:val="0"/>
              <w:jc w:val="left"/>
              <w:textAlignment w:val="bottom"/>
              <w:rPr>
                <w:rFonts w:hint="default" w:ascii="Calibri" w:hAnsi="Calibri" w:cs="Calibri"/>
                <w:i w:val="0"/>
                <w:iCs w:val="0"/>
                <w:color w:val="000000"/>
                <w:sz w:val="24"/>
                <w:szCs w:val="24"/>
                <w:u w:val="none"/>
                <w:lang w:val="en-US" w:eastAsia="zh-CN"/>
              </w:rPr>
            </w:pPr>
          </w:p>
        </w:tc>
        <w:tc>
          <w:tcPr>
            <w:tcW w:w="1700" w:type="dxa"/>
          </w:tcPr>
          <w:p>
            <w:pPr>
              <w:keepNext w:val="0"/>
              <w:keepLines w:val="0"/>
              <w:widowControl/>
              <w:suppressLineNumbers w:val="0"/>
              <w:jc w:val="left"/>
              <w:textAlignment w:val="center"/>
              <w:rPr>
                <w:rFonts w:hint="default" w:ascii="Calibri" w:hAnsi="Calibri" w:cs="Calibri"/>
                <w:sz w:val="24"/>
                <w:szCs w:val="24"/>
                <w:vertAlign w:val="baseline"/>
                <w:lang w:val="en-US"/>
              </w:rPr>
            </w:pPr>
          </w:p>
        </w:tc>
        <w:tc>
          <w:tcPr>
            <w:tcW w:w="1320" w:type="dxa"/>
          </w:tcPr>
          <w:p>
            <w:pPr>
              <w:numPr>
                <w:numId w:val="0"/>
              </w:numPr>
              <w:rPr>
                <w:rFonts w:hint="default" w:ascii="Calibri" w:hAnsi="Calibri" w:cs="Calibri"/>
                <w:sz w:val="24"/>
                <w:szCs w:val="24"/>
                <w:vertAlign w:val="baseline"/>
                <w:lang w:val="en-US"/>
              </w:rPr>
            </w:pP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Tourmaline</w:t>
            </w:r>
          </w:p>
        </w:tc>
        <w:tc>
          <w:tcPr>
            <w:tcW w:w="2306" w:type="dxa"/>
          </w:tcPr>
          <w:p>
            <w:pPr>
              <w:numPr>
                <w:numId w:val="0"/>
              </w:numPr>
              <w:rPr>
                <w:rFonts w:hint="default" w:ascii="Calibri" w:hAnsi="Calibri" w:cs="Calibri"/>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21" w:hRule="atLeast"/>
        </w:trPr>
        <w:tc>
          <w:tcPr>
            <w:tcW w:w="0" w:type="auto"/>
          </w:tcPr>
          <w:p>
            <w:pPr>
              <w:keepNext w:val="0"/>
              <w:keepLines w:val="0"/>
              <w:widowControl/>
              <w:suppressLineNumbers w:val="0"/>
              <w:jc w:val="left"/>
              <w:textAlignment w:val="bottom"/>
              <w:rPr>
                <w:rFonts w:hint="default" w:ascii="Calibri" w:hAnsi="Calibri" w:cs="Calibri"/>
                <w:i w:val="0"/>
                <w:iCs w:val="0"/>
                <w:color w:val="000000"/>
                <w:sz w:val="24"/>
                <w:szCs w:val="24"/>
                <w:u w:val="none"/>
                <w:lang w:val="en-US" w:eastAsia="zh-CN"/>
              </w:rPr>
            </w:pPr>
          </w:p>
        </w:tc>
        <w:tc>
          <w:tcPr>
            <w:tcW w:w="1700" w:type="dxa"/>
          </w:tcPr>
          <w:p>
            <w:pPr>
              <w:keepNext w:val="0"/>
              <w:keepLines w:val="0"/>
              <w:widowControl/>
              <w:suppressLineNumbers w:val="0"/>
              <w:jc w:val="left"/>
              <w:textAlignment w:val="center"/>
              <w:rPr>
                <w:rFonts w:hint="default" w:ascii="Calibri" w:hAnsi="Calibri" w:cs="Calibri"/>
                <w:sz w:val="24"/>
                <w:szCs w:val="24"/>
                <w:vertAlign w:val="baseline"/>
                <w:lang w:val="en-US"/>
              </w:rPr>
            </w:pPr>
          </w:p>
        </w:tc>
        <w:tc>
          <w:tcPr>
            <w:tcW w:w="1320" w:type="dxa"/>
          </w:tcPr>
          <w:p>
            <w:pPr>
              <w:numPr>
                <w:numId w:val="0"/>
              </w:numPr>
              <w:rPr>
                <w:rFonts w:hint="default" w:ascii="Calibri" w:hAnsi="Calibri" w:cs="Calibri"/>
                <w:sz w:val="24"/>
                <w:szCs w:val="24"/>
                <w:vertAlign w:val="baseline"/>
                <w:lang w:val="en-US"/>
              </w:rPr>
            </w:pP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Alexandar</w:t>
            </w:r>
          </w:p>
        </w:tc>
        <w:tc>
          <w:tcPr>
            <w:tcW w:w="2306" w:type="dxa"/>
          </w:tcPr>
          <w:p>
            <w:pPr>
              <w:numPr>
                <w:numId w:val="0"/>
              </w:numPr>
              <w:rPr>
                <w:rFonts w:hint="default" w:ascii="Calibri" w:hAnsi="Calibri" w:cs="Calibri"/>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21" w:hRule="atLeast"/>
        </w:trPr>
        <w:tc>
          <w:tcPr>
            <w:tcW w:w="0" w:type="auto"/>
          </w:tcPr>
          <w:p>
            <w:pPr>
              <w:keepNext w:val="0"/>
              <w:keepLines w:val="0"/>
              <w:widowControl/>
              <w:suppressLineNumbers w:val="0"/>
              <w:jc w:val="left"/>
              <w:textAlignment w:val="bottom"/>
              <w:rPr>
                <w:rFonts w:hint="default" w:ascii="Calibri" w:hAnsi="Calibri" w:cs="Calibri"/>
                <w:i w:val="0"/>
                <w:iCs w:val="0"/>
                <w:color w:val="000000"/>
                <w:sz w:val="24"/>
                <w:szCs w:val="24"/>
                <w:u w:val="none"/>
                <w:lang w:val="en-US" w:eastAsia="zh-CN"/>
              </w:rPr>
            </w:pPr>
          </w:p>
        </w:tc>
        <w:tc>
          <w:tcPr>
            <w:tcW w:w="1700" w:type="dxa"/>
          </w:tcPr>
          <w:p>
            <w:pPr>
              <w:keepNext w:val="0"/>
              <w:keepLines w:val="0"/>
              <w:widowControl/>
              <w:suppressLineNumbers w:val="0"/>
              <w:jc w:val="left"/>
              <w:textAlignment w:val="center"/>
              <w:rPr>
                <w:rFonts w:hint="default" w:ascii="Calibri" w:hAnsi="Calibri" w:cs="Calibri"/>
                <w:sz w:val="24"/>
                <w:szCs w:val="24"/>
                <w:vertAlign w:val="baseline"/>
                <w:lang w:val="en-US"/>
              </w:rPr>
            </w:pPr>
          </w:p>
        </w:tc>
        <w:tc>
          <w:tcPr>
            <w:tcW w:w="1320" w:type="dxa"/>
          </w:tcPr>
          <w:p>
            <w:pPr>
              <w:numPr>
                <w:numId w:val="0"/>
              </w:numPr>
              <w:rPr>
                <w:rFonts w:hint="default" w:ascii="Calibri" w:hAnsi="Calibri" w:cs="Calibri"/>
                <w:sz w:val="24"/>
                <w:szCs w:val="24"/>
                <w:vertAlign w:val="baseline"/>
                <w:lang w:val="en-US"/>
              </w:rPr>
            </w:pP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Lapis</w:t>
            </w:r>
          </w:p>
        </w:tc>
        <w:tc>
          <w:tcPr>
            <w:tcW w:w="2306" w:type="dxa"/>
          </w:tcPr>
          <w:p>
            <w:pPr>
              <w:numPr>
                <w:numId w:val="0"/>
              </w:numPr>
              <w:rPr>
                <w:rFonts w:hint="default" w:ascii="Calibri" w:hAnsi="Calibri" w:cs="Calibri"/>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21" w:hRule="atLeast"/>
        </w:trPr>
        <w:tc>
          <w:tcPr>
            <w:tcW w:w="0" w:type="auto"/>
          </w:tcPr>
          <w:p>
            <w:pPr>
              <w:keepNext w:val="0"/>
              <w:keepLines w:val="0"/>
              <w:widowControl/>
              <w:suppressLineNumbers w:val="0"/>
              <w:jc w:val="left"/>
              <w:textAlignment w:val="bottom"/>
              <w:rPr>
                <w:rFonts w:hint="default" w:ascii="Calibri" w:hAnsi="Calibri" w:cs="Calibri"/>
                <w:i w:val="0"/>
                <w:iCs w:val="0"/>
                <w:color w:val="000000"/>
                <w:sz w:val="24"/>
                <w:szCs w:val="24"/>
                <w:u w:val="none"/>
                <w:lang w:val="en-US" w:eastAsia="zh-CN"/>
              </w:rPr>
            </w:pPr>
          </w:p>
        </w:tc>
        <w:tc>
          <w:tcPr>
            <w:tcW w:w="1700" w:type="dxa"/>
          </w:tcPr>
          <w:p>
            <w:pPr>
              <w:keepNext w:val="0"/>
              <w:keepLines w:val="0"/>
              <w:widowControl/>
              <w:suppressLineNumbers w:val="0"/>
              <w:jc w:val="left"/>
              <w:textAlignment w:val="center"/>
              <w:rPr>
                <w:rFonts w:hint="default" w:ascii="Calibri" w:hAnsi="Calibri" w:cs="Calibri"/>
                <w:sz w:val="24"/>
                <w:szCs w:val="24"/>
                <w:vertAlign w:val="baseline"/>
                <w:lang w:val="en-US"/>
              </w:rPr>
            </w:pPr>
          </w:p>
        </w:tc>
        <w:tc>
          <w:tcPr>
            <w:tcW w:w="1320" w:type="dxa"/>
          </w:tcPr>
          <w:p>
            <w:pPr>
              <w:numPr>
                <w:numId w:val="0"/>
              </w:numPr>
              <w:rPr>
                <w:rFonts w:hint="default" w:ascii="Calibri" w:hAnsi="Calibri" w:cs="Calibri"/>
                <w:sz w:val="24"/>
                <w:szCs w:val="24"/>
                <w:vertAlign w:val="baseline"/>
                <w:lang w:val="en-US"/>
              </w:rPr>
            </w:pP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Rudraksha Mala</w:t>
            </w:r>
          </w:p>
        </w:tc>
        <w:tc>
          <w:tcPr>
            <w:tcW w:w="2306" w:type="dxa"/>
          </w:tcPr>
          <w:p>
            <w:pPr>
              <w:numPr>
                <w:numId w:val="0"/>
              </w:numPr>
              <w:rPr>
                <w:rFonts w:hint="default" w:ascii="Calibri" w:hAnsi="Calibri" w:cs="Calibri"/>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21" w:hRule="atLeast"/>
        </w:trPr>
        <w:tc>
          <w:tcPr>
            <w:tcW w:w="0" w:type="auto"/>
          </w:tcPr>
          <w:p>
            <w:pPr>
              <w:keepNext w:val="0"/>
              <w:keepLines w:val="0"/>
              <w:widowControl/>
              <w:suppressLineNumbers w:val="0"/>
              <w:jc w:val="left"/>
              <w:textAlignment w:val="bottom"/>
              <w:rPr>
                <w:rFonts w:hint="default" w:ascii="Calibri" w:hAnsi="Calibri" w:cs="Calibri"/>
                <w:i w:val="0"/>
                <w:iCs w:val="0"/>
                <w:color w:val="000000"/>
                <w:sz w:val="24"/>
                <w:szCs w:val="24"/>
                <w:u w:val="none"/>
                <w:lang w:val="en-US" w:eastAsia="zh-CN"/>
              </w:rPr>
            </w:pPr>
          </w:p>
        </w:tc>
        <w:tc>
          <w:tcPr>
            <w:tcW w:w="1700" w:type="dxa"/>
          </w:tcPr>
          <w:p>
            <w:pPr>
              <w:keepNext w:val="0"/>
              <w:keepLines w:val="0"/>
              <w:widowControl/>
              <w:suppressLineNumbers w:val="0"/>
              <w:jc w:val="left"/>
              <w:textAlignment w:val="center"/>
              <w:rPr>
                <w:rFonts w:hint="default" w:ascii="Calibri" w:hAnsi="Calibri" w:cs="Calibri"/>
                <w:sz w:val="24"/>
                <w:szCs w:val="24"/>
                <w:vertAlign w:val="baseline"/>
                <w:lang w:val="en-US"/>
              </w:rPr>
            </w:pPr>
          </w:p>
        </w:tc>
        <w:tc>
          <w:tcPr>
            <w:tcW w:w="1320" w:type="dxa"/>
          </w:tcPr>
          <w:p>
            <w:pPr>
              <w:numPr>
                <w:numId w:val="0"/>
              </w:numPr>
              <w:rPr>
                <w:rFonts w:hint="default" w:ascii="Calibri" w:hAnsi="Calibri" w:cs="Calibri"/>
                <w:sz w:val="24"/>
                <w:szCs w:val="24"/>
                <w:vertAlign w:val="baseline"/>
                <w:lang w:val="en-US"/>
              </w:rPr>
            </w:pP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Tanmani</w:t>
            </w:r>
          </w:p>
        </w:tc>
        <w:tc>
          <w:tcPr>
            <w:tcW w:w="2306" w:type="dxa"/>
          </w:tcPr>
          <w:p>
            <w:pPr>
              <w:numPr>
                <w:numId w:val="0"/>
              </w:numPr>
              <w:rPr>
                <w:rFonts w:hint="default" w:ascii="Calibri" w:hAnsi="Calibri" w:cs="Calibri"/>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21" w:hRule="atLeast"/>
        </w:trPr>
        <w:tc>
          <w:tcPr>
            <w:tcW w:w="0" w:type="auto"/>
          </w:tcPr>
          <w:p>
            <w:pPr>
              <w:keepNext w:val="0"/>
              <w:keepLines w:val="0"/>
              <w:widowControl/>
              <w:suppressLineNumbers w:val="0"/>
              <w:jc w:val="left"/>
              <w:textAlignment w:val="bottom"/>
              <w:rPr>
                <w:rFonts w:hint="default" w:ascii="Calibri" w:hAnsi="Calibri" w:cs="Calibri"/>
                <w:i w:val="0"/>
                <w:iCs w:val="0"/>
                <w:color w:val="000000"/>
                <w:sz w:val="24"/>
                <w:szCs w:val="24"/>
                <w:u w:val="none"/>
                <w:lang w:val="en-US" w:eastAsia="zh-CN"/>
              </w:rPr>
            </w:pPr>
          </w:p>
        </w:tc>
        <w:tc>
          <w:tcPr>
            <w:tcW w:w="1700" w:type="dxa"/>
          </w:tcPr>
          <w:p>
            <w:pPr>
              <w:keepNext w:val="0"/>
              <w:keepLines w:val="0"/>
              <w:widowControl/>
              <w:suppressLineNumbers w:val="0"/>
              <w:jc w:val="left"/>
              <w:textAlignment w:val="center"/>
              <w:rPr>
                <w:rFonts w:hint="default" w:ascii="Calibri" w:hAnsi="Calibri" w:cs="Calibri"/>
                <w:sz w:val="24"/>
                <w:szCs w:val="24"/>
                <w:vertAlign w:val="baseline"/>
                <w:lang w:val="en-US"/>
              </w:rPr>
            </w:pPr>
          </w:p>
        </w:tc>
        <w:tc>
          <w:tcPr>
            <w:tcW w:w="1320" w:type="dxa"/>
          </w:tcPr>
          <w:p>
            <w:pPr>
              <w:numPr>
                <w:numId w:val="0"/>
              </w:numPr>
              <w:rPr>
                <w:rFonts w:hint="default" w:ascii="Calibri" w:hAnsi="Calibri" w:cs="Calibri"/>
                <w:sz w:val="24"/>
                <w:szCs w:val="24"/>
                <w:vertAlign w:val="baseline"/>
                <w:lang w:val="en-US"/>
              </w:rPr>
            </w:pP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Chinchpeti</w:t>
            </w:r>
          </w:p>
        </w:tc>
        <w:tc>
          <w:tcPr>
            <w:tcW w:w="2306" w:type="dxa"/>
          </w:tcPr>
          <w:p>
            <w:pPr>
              <w:numPr>
                <w:numId w:val="0"/>
              </w:numPr>
              <w:rPr>
                <w:rFonts w:hint="default" w:ascii="Calibri" w:hAnsi="Calibri" w:cs="Calibri"/>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221" w:hRule="atLeast"/>
        </w:trPr>
        <w:tc>
          <w:tcPr>
            <w:tcW w:w="0" w:type="auto"/>
          </w:tcPr>
          <w:p>
            <w:pPr>
              <w:keepNext w:val="0"/>
              <w:keepLines w:val="0"/>
              <w:widowControl/>
              <w:suppressLineNumbers w:val="0"/>
              <w:jc w:val="left"/>
              <w:textAlignment w:val="bottom"/>
              <w:rPr>
                <w:rFonts w:hint="default" w:ascii="Calibri" w:hAnsi="Calibri" w:cs="Calibri"/>
                <w:i w:val="0"/>
                <w:iCs w:val="0"/>
                <w:color w:val="000000"/>
                <w:sz w:val="24"/>
                <w:szCs w:val="24"/>
                <w:u w:val="none"/>
                <w:lang w:val="en-US" w:eastAsia="zh-CN"/>
              </w:rPr>
            </w:pPr>
          </w:p>
        </w:tc>
        <w:tc>
          <w:tcPr>
            <w:tcW w:w="1700" w:type="dxa"/>
          </w:tcPr>
          <w:p>
            <w:pPr>
              <w:keepNext w:val="0"/>
              <w:keepLines w:val="0"/>
              <w:widowControl/>
              <w:suppressLineNumbers w:val="0"/>
              <w:jc w:val="left"/>
              <w:textAlignment w:val="center"/>
              <w:rPr>
                <w:rFonts w:hint="default" w:ascii="Calibri" w:hAnsi="Calibri" w:cs="Calibri"/>
                <w:sz w:val="24"/>
                <w:szCs w:val="24"/>
                <w:vertAlign w:val="baseline"/>
                <w:lang w:val="en-US"/>
              </w:rPr>
            </w:pPr>
          </w:p>
        </w:tc>
        <w:tc>
          <w:tcPr>
            <w:tcW w:w="1320" w:type="dxa"/>
          </w:tcPr>
          <w:p>
            <w:pPr>
              <w:numPr>
                <w:numId w:val="0"/>
              </w:numPr>
              <w:rPr>
                <w:rFonts w:hint="default" w:ascii="Calibri" w:hAnsi="Calibri" w:cs="Calibri"/>
                <w:sz w:val="24"/>
                <w:szCs w:val="24"/>
                <w:vertAlign w:val="baseline"/>
                <w:lang w:val="en-US"/>
              </w:rPr>
            </w:pPr>
          </w:p>
        </w:tc>
        <w:tc>
          <w:tcPr>
            <w:tcW w:w="1920" w:type="dxa"/>
            <w:vAlign w:val="center"/>
          </w:tcPr>
          <w:p>
            <w:pPr>
              <w:keepNext w:val="0"/>
              <w:keepLines w:val="0"/>
              <w:widowControl/>
              <w:suppressLineNumbers w:val="0"/>
              <w:jc w:val="left"/>
              <w:textAlignment w:val="center"/>
              <w:rPr>
                <w:rFonts w:hint="default" w:ascii="Calibri" w:hAnsi="Calibri" w:cs="Calibri" w:eastAsiaTheme="minorEastAsia"/>
                <w:i w:val="0"/>
                <w:iCs w:val="0"/>
                <w:color w:val="000000"/>
                <w:sz w:val="24"/>
                <w:szCs w:val="24"/>
                <w:u w:val="none"/>
                <w:lang w:val="en-US" w:eastAsia="zh-CN" w:bidi="ar-SA"/>
              </w:rPr>
            </w:pPr>
            <w:r>
              <w:rPr>
                <w:rFonts w:hint="default" w:ascii="Calibri" w:hAnsi="Calibri" w:eastAsia="SimSun" w:cs="Calibri"/>
                <w:i w:val="0"/>
                <w:iCs w:val="0"/>
                <w:color w:val="000000"/>
                <w:kern w:val="0"/>
                <w:sz w:val="24"/>
                <w:szCs w:val="24"/>
                <w:u w:val="none"/>
                <w:lang w:val="en-US" w:eastAsia="zh-CN" w:bidi="ar"/>
              </w:rPr>
              <w:t>Mala</w:t>
            </w:r>
          </w:p>
        </w:tc>
        <w:tc>
          <w:tcPr>
            <w:tcW w:w="2306" w:type="dxa"/>
          </w:tcPr>
          <w:p>
            <w:pPr>
              <w:numPr>
                <w:numId w:val="0"/>
              </w:numPr>
              <w:rPr>
                <w:rFonts w:hint="default" w:ascii="Calibri" w:hAnsi="Calibri" w:cs="Calibri"/>
                <w:sz w:val="24"/>
                <w:szCs w:val="24"/>
                <w:vertAlign w:val="baseline"/>
                <w:lang w:val="en-US"/>
              </w:rPr>
            </w:pPr>
          </w:p>
        </w:tc>
      </w:tr>
    </w:tbl>
    <w:p>
      <w:pPr>
        <w:numPr>
          <w:numId w:val="0"/>
        </w:numPr>
        <w:rPr>
          <w:rFonts w:hint="default" w:ascii="Calibri" w:hAnsi="Calibri" w:cs="Calibri"/>
          <w:sz w:val="24"/>
          <w:szCs w:val="24"/>
          <w:lang w:val="en-US"/>
        </w:rPr>
      </w:pPr>
    </w:p>
    <w:p>
      <w:pPr>
        <w:numPr>
          <w:numId w:val="0"/>
        </w:numPr>
        <w:rPr>
          <w:rFonts w:hint="default" w:ascii="Calibri" w:hAnsi="Calibri" w:cs="Calibri"/>
          <w:sz w:val="24"/>
          <w:szCs w:val="24"/>
          <w:lang w:val="en-US"/>
        </w:rPr>
      </w:pPr>
      <w:r>
        <w:rPr>
          <w:rFonts w:hint="default" w:ascii="Calibri" w:hAnsi="Calibri" w:cs="Calibri"/>
          <w:sz w:val="24"/>
          <w:szCs w:val="24"/>
          <w:lang w:val="en-US"/>
        </w:rPr>
        <w:t>Step 2</w:t>
      </w:r>
    </w:p>
    <w:p>
      <w:pPr>
        <w:numPr>
          <w:numId w:val="0"/>
        </w:numPr>
        <w:rPr>
          <w:rFonts w:hint="default"/>
          <w:sz w:val="24"/>
          <w:szCs w:val="24"/>
          <w:lang w:val="en-US"/>
        </w:rPr>
      </w:pPr>
      <w:r>
        <w:rPr>
          <w:rFonts w:hint="default"/>
          <w:sz w:val="24"/>
          <w:szCs w:val="24"/>
          <w:lang w:val="en-US"/>
        </w:rPr>
        <w:t>Creation of query type based on branch and priority</w:t>
      </w:r>
    </w:p>
    <w:p>
      <w:pPr>
        <w:numPr>
          <w:numId w:val="0"/>
        </w:numPr>
        <w:rPr>
          <w:rFonts w:hint="default"/>
          <w:sz w:val="24"/>
          <w:szCs w:val="24"/>
          <w:lang w:val="en-US"/>
        </w:rPr>
      </w:pPr>
    </w:p>
    <w:p>
      <w:pPr>
        <w:numPr>
          <w:numId w:val="0"/>
        </w:numPr>
        <w:rPr>
          <w:rFonts w:hint="default"/>
          <w:sz w:val="24"/>
          <w:szCs w:val="24"/>
          <w:lang w:val="en-US"/>
        </w:rPr>
      </w:pPr>
      <w:r>
        <w:rPr>
          <w:rFonts w:hint="default"/>
          <w:sz w:val="24"/>
          <w:szCs w:val="24"/>
          <w:lang w:val="en-US"/>
        </w:rPr>
        <w:t xml:space="preserve">Ticketing System &gt;&gt; Masters &gt;&gt; Query Type Master &gt;&gt; Add query type </w:t>
      </w:r>
    </w:p>
    <w:p>
      <w:pPr>
        <w:numPr>
          <w:numId w:val="0"/>
        </w:numPr>
        <w:rPr>
          <w:rFonts w:hint="default"/>
          <w:sz w:val="24"/>
          <w:szCs w:val="24"/>
          <w:lang w:val="en-US"/>
        </w:rPr>
      </w:pPr>
    </w:p>
    <w:p>
      <w:pPr>
        <w:numPr>
          <w:numId w:val="0"/>
        </w:numPr>
        <w:jc w:val="center"/>
      </w:pPr>
      <w:r>
        <w:drawing>
          <wp:inline distT="0" distB="0" distL="114300" distR="114300">
            <wp:extent cx="1082040" cy="24993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8"/>
                    <a:stretch>
                      <a:fillRect/>
                    </a:stretch>
                  </pic:blipFill>
                  <pic:spPr>
                    <a:xfrm>
                      <a:off x="0" y="0"/>
                      <a:ext cx="1082040" cy="2499360"/>
                    </a:xfrm>
                    <a:prstGeom prst="rect">
                      <a:avLst/>
                    </a:prstGeom>
                    <a:noFill/>
                    <a:ln>
                      <a:noFill/>
                    </a:ln>
                  </pic:spPr>
                </pic:pic>
              </a:graphicData>
            </a:graphic>
          </wp:inline>
        </w:drawing>
      </w:r>
    </w:p>
    <w:p>
      <w:pPr>
        <w:numPr>
          <w:numId w:val="0"/>
        </w:numPr>
        <w:jc w:val="center"/>
      </w:pPr>
    </w:p>
    <w:p>
      <w:pPr>
        <w:numPr>
          <w:numId w:val="0"/>
        </w:numPr>
        <w:jc w:val="left"/>
        <w:rPr>
          <w:rFonts w:hint="default"/>
          <w:sz w:val="24"/>
          <w:szCs w:val="24"/>
          <w:lang w:val="en-US"/>
        </w:rPr>
      </w:pPr>
      <w:r>
        <w:rPr>
          <w:rFonts w:hint="default"/>
          <w:sz w:val="24"/>
          <w:szCs w:val="24"/>
          <w:lang w:val="en-US"/>
        </w:rPr>
        <w:t>Query Type Master &gt;&gt; Add query type</w:t>
      </w:r>
    </w:p>
    <w:p>
      <w:pPr>
        <w:numPr>
          <w:numId w:val="0"/>
        </w:numPr>
        <w:jc w:val="left"/>
      </w:pPr>
    </w:p>
    <w:p>
      <w:pPr>
        <w:numPr>
          <w:numId w:val="0"/>
        </w:numPr>
        <w:jc w:val="left"/>
      </w:pPr>
      <w:r>
        <w:drawing>
          <wp:inline distT="0" distB="0" distL="114300" distR="114300">
            <wp:extent cx="5266690" cy="2448560"/>
            <wp:effectExtent l="9525" t="9525" r="12065" b="107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a:srcRect t="12645" b="4715"/>
                    <a:stretch>
                      <a:fillRect/>
                    </a:stretch>
                  </pic:blipFill>
                  <pic:spPr>
                    <a:xfrm>
                      <a:off x="0" y="0"/>
                      <a:ext cx="5266690" cy="2448560"/>
                    </a:xfrm>
                    <a:prstGeom prst="rect">
                      <a:avLst/>
                    </a:prstGeom>
                    <a:noFill/>
                    <a:ln>
                      <a:solidFill>
                        <a:schemeClr val="tx1"/>
                      </a:solidFill>
                    </a:ln>
                  </pic:spPr>
                </pic:pic>
              </a:graphicData>
            </a:graphic>
          </wp:inline>
        </w:drawing>
      </w:r>
    </w:p>
    <w:p>
      <w:pPr>
        <w:numPr>
          <w:numId w:val="0"/>
        </w:numPr>
        <w:jc w:val="left"/>
      </w:pPr>
    </w:p>
    <w:p>
      <w:pPr>
        <w:numPr>
          <w:numId w:val="0"/>
        </w:numPr>
        <w:jc w:val="left"/>
        <w:rPr>
          <w:rFonts w:hint="default"/>
          <w:sz w:val="24"/>
          <w:szCs w:val="24"/>
          <w:lang w:val="en-US"/>
        </w:rPr>
      </w:pPr>
      <w:r>
        <w:rPr>
          <w:rFonts w:hint="default"/>
          <w:sz w:val="24"/>
          <w:szCs w:val="24"/>
          <w:lang w:val="en-US"/>
        </w:rPr>
        <w:t>Add query type</w:t>
      </w:r>
    </w:p>
    <w:p>
      <w:pPr>
        <w:numPr>
          <w:numId w:val="0"/>
        </w:numPr>
        <w:jc w:val="left"/>
      </w:pPr>
    </w:p>
    <w:p>
      <w:pPr>
        <w:numPr>
          <w:numId w:val="0"/>
        </w:numPr>
        <w:jc w:val="left"/>
      </w:pPr>
      <w:r>
        <w:drawing>
          <wp:inline distT="0" distB="0" distL="114300" distR="114300">
            <wp:extent cx="5266690" cy="2429510"/>
            <wp:effectExtent l="9525" t="9525" r="12065" b="146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0"/>
                    <a:srcRect t="12859" b="5144"/>
                    <a:stretch>
                      <a:fillRect/>
                    </a:stretch>
                  </pic:blipFill>
                  <pic:spPr>
                    <a:xfrm>
                      <a:off x="0" y="0"/>
                      <a:ext cx="5266690" cy="2429510"/>
                    </a:xfrm>
                    <a:prstGeom prst="rect">
                      <a:avLst/>
                    </a:prstGeom>
                    <a:noFill/>
                    <a:ln>
                      <a:solidFill>
                        <a:schemeClr val="tx1"/>
                      </a:solidFill>
                    </a:ln>
                  </pic:spPr>
                </pic:pic>
              </a:graphicData>
            </a:graphic>
          </wp:inline>
        </w:drawing>
      </w:r>
    </w:p>
    <w:p>
      <w:pPr>
        <w:numPr>
          <w:numId w:val="0"/>
        </w:numPr>
        <w:jc w:val="left"/>
      </w:pPr>
    </w:p>
    <w:p>
      <w:pPr>
        <w:numPr>
          <w:numId w:val="0"/>
        </w:numPr>
        <w:jc w:val="left"/>
        <w:rPr>
          <w:rFonts w:hint="default"/>
          <w:sz w:val="24"/>
          <w:szCs w:val="24"/>
          <w:lang w:val="en-US"/>
        </w:rPr>
      </w:pPr>
      <w:r>
        <w:rPr>
          <w:rFonts w:hint="default"/>
          <w:sz w:val="24"/>
          <w:szCs w:val="24"/>
          <w:lang w:val="en-US"/>
        </w:rPr>
        <w:t xml:space="preserve">Following are the fields </w:t>
      </w:r>
    </w:p>
    <w:p>
      <w:pPr>
        <w:numPr>
          <w:ilvl w:val="0"/>
          <w:numId w:val="3"/>
        </w:numPr>
        <w:ind w:left="420" w:leftChars="0" w:hanging="420" w:firstLineChars="0"/>
        <w:jc w:val="left"/>
        <w:rPr>
          <w:rFonts w:hint="default"/>
          <w:sz w:val="24"/>
          <w:szCs w:val="24"/>
          <w:lang w:val="en-US"/>
        </w:rPr>
      </w:pPr>
      <w:r>
        <w:rPr>
          <w:rFonts w:hint="default"/>
          <w:sz w:val="24"/>
          <w:szCs w:val="24"/>
          <w:lang w:val="en-US"/>
        </w:rPr>
        <w:t>Query type name</w:t>
      </w:r>
    </w:p>
    <w:p>
      <w:pPr>
        <w:numPr>
          <w:ilvl w:val="0"/>
          <w:numId w:val="3"/>
        </w:numPr>
        <w:ind w:left="420" w:leftChars="0" w:hanging="420" w:firstLineChars="0"/>
        <w:jc w:val="left"/>
        <w:rPr>
          <w:rFonts w:hint="default"/>
          <w:sz w:val="24"/>
          <w:szCs w:val="24"/>
          <w:lang w:val="en-US"/>
        </w:rPr>
      </w:pPr>
      <w:r>
        <w:rPr>
          <w:rFonts w:hint="default"/>
          <w:sz w:val="24"/>
          <w:szCs w:val="24"/>
          <w:lang w:val="en-US"/>
        </w:rPr>
        <w:t>Select form</w:t>
      </w:r>
    </w:p>
    <w:p>
      <w:pPr>
        <w:numPr>
          <w:ilvl w:val="0"/>
          <w:numId w:val="3"/>
        </w:numPr>
        <w:ind w:left="420" w:leftChars="0" w:hanging="420" w:firstLineChars="0"/>
        <w:jc w:val="left"/>
        <w:rPr>
          <w:rFonts w:hint="default"/>
          <w:sz w:val="24"/>
          <w:szCs w:val="24"/>
          <w:lang w:val="en-US"/>
        </w:rPr>
      </w:pPr>
      <w:r>
        <w:rPr>
          <w:rFonts w:hint="default"/>
          <w:sz w:val="24"/>
          <w:szCs w:val="24"/>
          <w:lang w:val="en-US"/>
        </w:rPr>
        <w:t>Remark</w:t>
      </w:r>
    </w:p>
    <w:p>
      <w:pPr>
        <w:numPr>
          <w:ilvl w:val="0"/>
          <w:numId w:val="3"/>
        </w:numPr>
        <w:ind w:left="420" w:leftChars="0" w:hanging="420" w:firstLineChars="0"/>
        <w:jc w:val="left"/>
        <w:rPr>
          <w:rFonts w:hint="default"/>
          <w:sz w:val="24"/>
          <w:szCs w:val="24"/>
          <w:lang w:val="en-US"/>
        </w:rPr>
      </w:pPr>
      <w:r>
        <w:rPr>
          <w:rFonts w:hint="default"/>
          <w:sz w:val="24"/>
          <w:szCs w:val="24"/>
          <w:lang w:val="en-US"/>
        </w:rPr>
        <w:t>Status</w:t>
      </w:r>
    </w:p>
    <w:p>
      <w:pPr>
        <w:numPr>
          <w:ilvl w:val="0"/>
          <w:numId w:val="3"/>
        </w:numPr>
        <w:ind w:left="420" w:leftChars="0" w:hanging="420" w:firstLineChars="0"/>
        <w:jc w:val="left"/>
        <w:rPr>
          <w:rFonts w:hint="default"/>
          <w:sz w:val="24"/>
          <w:szCs w:val="24"/>
          <w:lang w:val="en-US"/>
        </w:rPr>
      </w:pPr>
      <w:r>
        <w:rPr>
          <w:rFonts w:hint="default"/>
          <w:sz w:val="24"/>
          <w:szCs w:val="24"/>
          <w:lang w:val="en-US"/>
        </w:rPr>
        <w:t xml:space="preserve">Add </w:t>
      </w:r>
    </w:p>
    <w:p>
      <w:pPr>
        <w:numPr>
          <w:ilvl w:val="0"/>
          <w:numId w:val="3"/>
        </w:numPr>
        <w:ind w:left="420" w:leftChars="0" w:hanging="420" w:firstLineChars="0"/>
        <w:jc w:val="left"/>
        <w:rPr>
          <w:rFonts w:hint="default"/>
          <w:sz w:val="24"/>
          <w:szCs w:val="24"/>
          <w:lang w:val="en-US"/>
        </w:rPr>
      </w:pPr>
      <w:r>
        <w:rPr>
          <w:rFonts w:hint="default"/>
          <w:sz w:val="24"/>
          <w:szCs w:val="24"/>
          <w:lang w:val="en-US"/>
        </w:rPr>
        <w:t>Cancel</w:t>
      </w:r>
    </w:p>
    <w:p>
      <w:pPr>
        <w:numPr>
          <w:numId w:val="0"/>
        </w:numPr>
        <w:jc w:val="left"/>
        <w:rPr>
          <w:rFonts w:hint="default"/>
          <w:sz w:val="24"/>
          <w:szCs w:val="24"/>
          <w:lang w:val="en-US"/>
        </w:rPr>
      </w:pPr>
    </w:p>
    <w:tbl>
      <w:tblPr>
        <w:tblStyle w:val="4"/>
        <w:tblW w:w="89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2"/>
        <w:gridCol w:w="1412"/>
        <w:gridCol w:w="1680"/>
        <w:gridCol w:w="4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1742"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FIELDS</w:t>
            </w:r>
          </w:p>
        </w:tc>
        <w:tc>
          <w:tcPr>
            <w:tcW w:w="1412"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 xml:space="preserve">INPUT TYPE </w:t>
            </w:r>
          </w:p>
        </w:tc>
        <w:tc>
          <w:tcPr>
            <w:tcW w:w="1680"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MANDATORY/ OPTIONAL</w:t>
            </w:r>
          </w:p>
        </w:tc>
        <w:tc>
          <w:tcPr>
            <w:tcW w:w="4105"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742"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sz w:val="24"/>
                <w:szCs w:val="24"/>
                <w:vertAlign w:val="baseline"/>
                <w:lang w:val="en-US"/>
              </w:rPr>
              <w:t>Query type name</w:t>
            </w:r>
          </w:p>
        </w:tc>
        <w:tc>
          <w:tcPr>
            <w:tcW w:w="1412"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Text </w:t>
            </w:r>
          </w:p>
        </w:tc>
        <w:tc>
          <w:tcPr>
            <w:tcW w:w="1680"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Mandatory </w:t>
            </w:r>
          </w:p>
        </w:tc>
        <w:tc>
          <w:tcPr>
            <w:tcW w:w="4105"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The </w:t>
            </w:r>
            <w:r>
              <w:rPr>
                <w:rFonts w:hint="default"/>
                <w:sz w:val="24"/>
                <w:szCs w:val="24"/>
                <w:vertAlign w:val="baseline"/>
                <w:lang w:val="en-US"/>
              </w:rPr>
              <w:t>query type name</w:t>
            </w:r>
            <w:r>
              <w:rPr>
                <w:rFonts w:hint="default" w:asciiTheme="minorAscii" w:hAnsiTheme="minorAscii"/>
                <w:b w:val="0"/>
                <w:bCs w:val="0"/>
                <w:sz w:val="24"/>
                <w:szCs w:val="24"/>
                <w:vertAlign w:val="baseline"/>
                <w:lang w:val="en-US"/>
              </w:rPr>
              <w:t xml:space="preserve"> name is entered.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rPr>
        <w:tc>
          <w:tcPr>
            <w:tcW w:w="1742" w:type="dxa"/>
          </w:tcPr>
          <w:p>
            <w:pPr>
              <w:keepNext w:val="0"/>
              <w:keepLines w:val="0"/>
              <w:widowControl w:val="0"/>
              <w:suppressLineNumbers w:val="0"/>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Select form</w:t>
            </w:r>
          </w:p>
        </w:tc>
        <w:tc>
          <w:tcPr>
            <w:tcW w:w="1412"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Drop down</w:t>
            </w:r>
          </w:p>
        </w:tc>
        <w:tc>
          <w:tcPr>
            <w:tcW w:w="1680"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Mandatory </w:t>
            </w:r>
          </w:p>
        </w:tc>
        <w:tc>
          <w:tcPr>
            <w:tcW w:w="4105"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type of form required is selected. The data is fetched from dynamic form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742"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Remark </w:t>
            </w:r>
          </w:p>
        </w:tc>
        <w:tc>
          <w:tcPr>
            <w:tcW w:w="1412"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Text </w:t>
            </w:r>
          </w:p>
        </w:tc>
        <w:tc>
          <w:tcPr>
            <w:tcW w:w="1680"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optional</w:t>
            </w:r>
          </w:p>
        </w:tc>
        <w:tc>
          <w:tcPr>
            <w:tcW w:w="4105"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remark if any is mentioned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0" w:hRule="atLeast"/>
        </w:trPr>
        <w:tc>
          <w:tcPr>
            <w:tcW w:w="1742"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Select status</w:t>
            </w:r>
          </w:p>
        </w:tc>
        <w:tc>
          <w:tcPr>
            <w:tcW w:w="1412"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Radio button</w:t>
            </w:r>
          </w:p>
        </w:tc>
        <w:tc>
          <w:tcPr>
            <w:tcW w:w="1680"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Mandatory </w:t>
            </w:r>
          </w:p>
        </w:tc>
        <w:tc>
          <w:tcPr>
            <w:tcW w:w="4105"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radio button consists of active and de-active.</w:t>
            </w:r>
          </w:p>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Active is selected if the </w:t>
            </w:r>
            <w:r>
              <w:rPr>
                <w:rFonts w:hint="default"/>
                <w:sz w:val="24"/>
                <w:szCs w:val="24"/>
                <w:vertAlign w:val="baseline"/>
                <w:lang w:val="en-US"/>
              </w:rPr>
              <w:t>query type name</w:t>
            </w:r>
            <w:r>
              <w:rPr>
                <w:rFonts w:hint="default" w:asciiTheme="minorAscii" w:hAnsiTheme="minorAscii"/>
                <w:b w:val="0"/>
                <w:bCs w:val="0"/>
                <w:sz w:val="24"/>
                <w:szCs w:val="24"/>
                <w:vertAlign w:val="baseline"/>
                <w:lang w:val="en-US"/>
              </w:rPr>
              <w:t xml:space="preserve"> is active or else de-active is selected.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742"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Add</w:t>
            </w:r>
          </w:p>
        </w:tc>
        <w:tc>
          <w:tcPr>
            <w:tcW w:w="1412"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Button </w:t>
            </w:r>
          </w:p>
        </w:tc>
        <w:tc>
          <w:tcPr>
            <w:tcW w:w="1680"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Optional </w:t>
            </w:r>
          </w:p>
        </w:tc>
        <w:tc>
          <w:tcPr>
            <w:tcW w:w="4105"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To create the </w:t>
            </w:r>
            <w:r>
              <w:rPr>
                <w:rFonts w:hint="default"/>
                <w:sz w:val="24"/>
                <w:szCs w:val="24"/>
                <w:vertAlign w:val="baseline"/>
                <w:lang w:val="en-US"/>
              </w:rPr>
              <w:t>query type name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1742"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cancel</w:t>
            </w:r>
          </w:p>
        </w:tc>
        <w:tc>
          <w:tcPr>
            <w:tcW w:w="1412"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Button </w:t>
            </w:r>
          </w:p>
        </w:tc>
        <w:tc>
          <w:tcPr>
            <w:tcW w:w="1680"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Optional </w:t>
            </w:r>
          </w:p>
        </w:tc>
        <w:tc>
          <w:tcPr>
            <w:tcW w:w="4105"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To navigate to the </w:t>
            </w:r>
            <w:r>
              <w:rPr>
                <w:rFonts w:hint="default"/>
                <w:sz w:val="24"/>
                <w:szCs w:val="24"/>
                <w:vertAlign w:val="baseline"/>
                <w:lang w:val="en-US"/>
              </w:rPr>
              <w:t>query type name</w:t>
            </w:r>
            <w:r>
              <w:rPr>
                <w:rFonts w:hint="default" w:asciiTheme="minorAscii" w:hAnsiTheme="minorAscii"/>
                <w:b w:val="0"/>
                <w:bCs w:val="0"/>
                <w:sz w:val="24"/>
                <w:szCs w:val="24"/>
                <w:vertAlign w:val="baseline"/>
                <w:lang w:val="en-US"/>
              </w:rPr>
              <w:t xml:space="preserve"> master page</w:t>
            </w:r>
          </w:p>
        </w:tc>
      </w:tr>
    </w:tbl>
    <w:p>
      <w:pPr>
        <w:numPr>
          <w:numId w:val="0"/>
        </w:numPr>
        <w:jc w:val="left"/>
        <w:rPr>
          <w:rFonts w:hint="default"/>
          <w:lang w:val="en-US"/>
        </w:rPr>
      </w:pPr>
    </w:p>
    <w:p>
      <w:pPr>
        <w:numPr>
          <w:numId w:val="0"/>
        </w:numPr>
        <w:jc w:val="left"/>
      </w:pPr>
      <w:r>
        <w:drawing>
          <wp:inline distT="0" distB="0" distL="114300" distR="114300">
            <wp:extent cx="5266690" cy="2454910"/>
            <wp:effectExtent l="9525" t="9525" r="12065" b="196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1"/>
                    <a:srcRect t="12002" b="5144"/>
                    <a:stretch>
                      <a:fillRect/>
                    </a:stretch>
                  </pic:blipFill>
                  <pic:spPr>
                    <a:xfrm>
                      <a:off x="0" y="0"/>
                      <a:ext cx="5266690" cy="2454910"/>
                    </a:xfrm>
                    <a:prstGeom prst="rect">
                      <a:avLst/>
                    </a:prstGeom>
                    <a:noFill/>
                    <a:ln>
                      <a:solidFill>
                        <a:schemeClr val="tx1"/>
                      </a:solidFill>
                    </a:ln>
                  </pic:spPr>
                </pic:pic>
              </a:graphicData>
            </a:graphic>
          </wp:inline>
        </w:drawing>
      </w:r>
    </w:p>
    <w:p>
      <w:pPr>
        <w:numPr>
          <w:numId w:val="0"/>
        </w:numPr>
        <w:jc w:val="left"/>
      </w:pPr>
    </w:p>
    <w:p>
      <w:pPr>
        <w:numPr>
          <w:numId w:val="0"/>
        </w:numPr>
        <w:jc w:val="left"/>
        <w:rPr>
          <w:rFonts w:hint="default"/>
          <w:sz w:val="24"/>
          <w:szCs w:val="24"/>
          <w:lang w:val="en-US"/>
        </w:rPr>
      </w:pPr>
      <w:r>
        <w:rPr>
          <w:rFonts w:hint="default"/>
          <w:sz w:val="24"/>
          <w:szCs w:val="24"/>
          <w:lang w:val="en-US"/>
        </w:rPr>
        <w:t>The following are the query types based on priority and branch.</w:t>
      </w:r>
    </w:p>
    <w:p>
      <w:pPr>
        <w:numPr>
          <w:numId w:val="0"/>
        </w:numPr>
        <w:jc w:val="left"/>
        <w:rPr>
          <w:rFonts w:hint="default"/>
          <w:sz w:val="24"/>
          <w:szCs w:val="24"/>
          <w:lang w:val="en-US"/>
        </w:rPr>
      </w:pPr>
    </w:p>
    <w:tbl>
      <w:tblPr>
        <w:tblW w:w="5965"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1236"/>
        <w:gridCol w:w="2148"/>
        <w:gridCol w:w="25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1236" w:type="dxa"/>
            <w:tcBorders>
              <w:top w:val="single" w:color="auto" w:sz="4" w:space="0"/>
              <w:left w:val="single" w:color="auto" w:sz="4" w:space="0"/>
              <w:bottom w:val="single" w:color="auto" w:sz="4" w:space="0"/>
              <w:right w:val="single" w:color="auto" w:sz="4" w:space="0"/>
            </w:tcBorders>
            <w:shd w:val="clear" w:color="auto" w:fill="C6E0B4"/>
            <w:noWrap/>
            <w:vAlign w:val="center"/>
          </w:tcPr>
          <w:p>
            <w:pPr>
              <w:keepNext w:val="0"/>
              <w:keepLines w:val="0"/>
              <w:widowControl/>
              <w:suppressLineNumbers w:val="0"/>
              <w:jc w:val="center"/>
              <w:textAlignment w:val="center"/>
              <w:rPr>
                <w:rFonts w:hint="default" w:ascii="Calibri" w:hAnsi="Calibri" w:cs="Calibri"/>
                <w:b/>
                <w:bCs/>
                <w:i w:val="0"/>
                <w:iCs w:val="0"/>
                <w:color w:val="000000"/>
                <w:sz w:val="24"/>
                <w:szCs w:val="24"/>
                <w:u w:val="none"/>
              </w:rPr>
            </w:pPr>
            <w:r>
              <w:rPr>
                <w:rFonts w:hint="default" w:ascii="Calibri" w:hAnsi="Calibri" w:eastAsia="SimSun" w:cs="Calibri"/>
                <w:b/>
                <w:bCs/>
                <w:i w:val="0"/>
                <w:iCs w:val="0"/>
                <w:color w:val="000000"/>
                <w:kern w:val="0"/>
                <w:sz w:val="24"/>
                <w:szCs w:val="24"/>
                <w:u w:val="none"/>
                <w:bdr w:val="none" w:color="auto" w:sz="0" w:space="0"/>
                <w:lang w:val="en-US" w:eastAsia="zh-CN" w:bidi="ar"/>
              </w:rPr>
              <w:t>Priority</w:t>
            </w:r>
          </w:p>
        </w:tc>
        <w:tc>
          <w:tcPr>
            <w:tcW w:w="2148" w:type="dxa"/>
            <w:tcBorders>
              <w:top w:val="single" w:color="auto" w:sz="4" w:space="0"/>
              <w:left w:val="single" w:color="auto" w:sz="4" w:space="0"/>
              <w:bottom w:val="single" w:color="auto" w:sz="4" w:space="0"/>
              <w:right w:val="single" w:color="auto" w:sz="4" w:space="0"/>
            </w:tcBorders>
            <w:shd w:val="clear" w:color="auto" w:fill="C6E0B4"/>
            <w:noWrap/>
            <w:vAlign w:val="center"/>
          </w:tcPr>
          <w:p>
            <w:pPr>
              <w:keepNext w:val="0"/>
              <w:keepLines w:val="0"/>
              <w:widowControl/>
              <w:suppressLineNumbers w:val="0"/>
              <w:jc w:val="center"/>
              <w:textAlignment w:val="center"/>
              <w:rPr>
                <w:rFonts w:hint="default" w:ascii="Calibri" w:hAnsi="Calibri" w:cs="Calibri"/>
                <w:b/>
                <w:bCs/>
                <w:i w:val="0"/>
                <w:iCs w:val="0"/>
                <w:color w:val="000000"/>
                <w:sz w:val="24"/>
                <w:szCs w:val="24"/>
                <w:u w:val="none"/>
              </w:rPr>
            </w:pPr>
            <w:r>
              <w:rPr>
                <w:rFonts w:hint="default" w:ascii="Calibri" w:hAnsi="Calibri" w:eastAsia="SimSun" w:cs="Calibri"/>
                <w:b/>
                <w:bCs/>
                <w:i w:val="0"/>
                <w:iCs w:val="0"/>
                <w:color w:val="000000"/>
                <w:kern w:val="0"/>
                <w:sz w:val="24"/>
                <w:szCs w:val="24"/>
                <w:u w:val="none"/>
                <w:bdr w:val="none" w:color="auto" w:sz="0" w:space="0"/>
                <w:lang w:val="en-US" w:eastAsia="zh-CN" w:bidi="ar"/>
              </w:rPr>
              <w:t>Branch</w:t>
            </w:r>
          </w:p>
        </w:tc>
        <w:tc>
          <w:tcPr>
            <w:tcW w:w="2580" w:type="dxa"/>
            <w:tcBorders>
              <w:top w:val="single" w:color="auto" w:sz="4" w:space="0"/>
              <w:left w:val="single" w:color="auto" w:sz="4" w:space="0"/>
              <w:bottom w:val="single" w:color="auto" w:sz="4" w:space="0"/>
              <w:right w:val="single" w:color="auto" w:sz="4" w:space="0"/>
            </w:tcBorders>
            <w:shd w:val="clear" w:color="auto" w:fill="C6E0B4"/>
            <w:noWrap/>
            <w:vAlign w:val="center"/>
          </w:tcPr>
          <w:p>
            <w:pPr>
              <w:keepNext w:val="0"/>
              <w:keepLines w:val="0"/>
              <w:widowControl/>
              <w:suppressLineNumbers w:val="0"/>
              <w:jc w:val="center"/>
              <w:textAlignment w:val="center"/>
              <w:rPr>
                <w:rFonts w:hint="default" w:ascii="Calibri" w:hAnsi="Calibri" w:cs="Calibri"/>
                <w:b/>
                <w:bCs/>
                <w:i w:val="0"/>
                <w:iCs w:val="0"/>
                <w:color w:val="000000"/>
                <w:sz w:val="24"/>
                <w:szCs w:val="24"/>
                <w:u w:val="none"/>
              </w:rPr>
            </w:pPr>
            <w:r>
              <w:rPr>
                <w:rFonts w:hint="default" w:ascii="Calibri" w:hAnsi="Calibri" w:eastAsia="SimSun" w:cs="Calibri"/>
                <w:b/>
                <w:bCs/>
                <w:i w:val="0"/>
                <w:iCs w:val="0"/>
                <w:color w:val="000000"/>
                <w:kern w:val="0"/>
                <w:sz w:val="24"/>
                <w:szCs w:val="24"/>
                <w:u w:val="none"/>
                <w:bdr w:val="none" w:color="auto" w:sz="0" w:space="0"/>
                <w:lang w:val="en-US" w:eastAsia="zh-CN" w:bidi="ar"/>
              </w:rPr>
              <w:t>Point Assign To</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0" w:type="auto"/>
            <w:tcBorders>
              <w:top w:val="single" w:color="auto" w:sz="4" w:space="0"/>
              <w:left w:val="single" w:color="auto" w:sz="4" w:space="0"/>
              <w:bottom w:val="single" w:color="auto" w:sz="4" w:space="0"/>
              <w:right w:val="single" w:color="auto" w:sz="4" w:space="0"/>
            </w:tcBorders>
            <w:shd w:val="clear" w:color="auto" w:fill="FFFFFF"/>
            <w:noWrap/>
            <w:vAlign w:val="bottom"/>
          </w:tcPr>
          <w:p>
            <w:pPr>
              <w:keepNext w:val="0"/>
              <w:keepLines w:val="0"/>
              <w:widowControl/>
              <w:suppressLineNumbers w:val="0"/>
              <w:jc w:val="center"/>
              <w:textAlignment w:val="bottom"/>
              <w:rPr>
                <w:rFonts w:hint="default" w:ascii="Calibri" w:hAnsi="Calibri" w:cs="Calibri"/>
                <w:i w:val="0"/>
                <w:iCs w:val="0"/>
                <w:color w:val="000000"/>
                <w:sz w:val="24"/>
                <w:szCs w:val="24"/>
                <w:u w:val="none"/>
              </w:rPr>
            </w:pPr>
            <w:r>
              <w:rPr>
                <w:rFonts w:hint="default" w:ascii="Calibri" w:hAnsi="Calibri" w:eastAsia="SimSun" w:cs="Calibri"/>
                <w:i w:val="0"/>
                <w:iCs w:val="0"/>
                <w:color w:val="000000"/>
                <w:kern w:val="0"/>
                <w:sz w:val="24"/>
                <w:szCs w:val="24"/>
                <w:u w:val="none"/>
                <w:bdr w:val="none" w:color="auto" w:sz="0" w:space="0"/>
                <w:lang w:val="en-US" w:eastAsia="zh-CN" w:bidi="ar"/>
              </w:rPr>
              <w:t>Low</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ign w:val="bottom"/>
          </w:tcPr>
          <w:p>
            <w:pPr>
              <w:keepNext w:val="0"/>
              <w:keepLines w:val="0"/>
              <w:widowControl/>
              <w:suppressLineNumbers w:val="0"/>
              <w:jc w:val="center"/>
              <w:textAlignment w:val="bottom"/>
              <w:rPr>
                <w:rFonts w:hint="default" w:ascii="Calibri" w:hAnsi="Calibri" w:cs="Calibri"/>
                <w:i w:val="0"/>
                <w:iCs w:val="0"/>
                <w:color w:val="000000"/>
                <w:sz w:val="24"/>
                <w:szCs w:val="24"/>
                <w:u w:val="none"/>
              </w:rPr>
            </w:pPr>
            <w:r>
              <w:rPr>
                <w:rFonts w:hint="default" w:ascii="Calibri" w:hAnsi="Calibri" w:eastAsia="SimSun" w:cs="Calibri"/>
                <w:i w:val="0"/>
                <w:iCs w:val="0"/>
                <w:color w:val="000000"/>
                <w:kern w:val="0"/>
                <w:sz w:val="24"/>
                <w:szCs w:val="24"/>
                <w:u w:val="none"/>
                <w:bdr w:val="none" w:color="auto" w:sz="0" w:space="0"/>
                <w:lang w:val="en-US" w:eastAsia="zh-CN" w:bidi="ar"/>
              </w:rPr>
              <w:t>Baramati</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ign w:val="bottom"/>
          </w:tcPr>
          <w:p>
            <w:pPr>
              <w:keepNext w:val="0"/>
              <w:keepLines w:val="0"/>
              <w:widowControl/>
              <w:suppressLineNumbers w:val="0"/>
              <w:jc w:val="center"/>
              <w:textAlignment w:val="bottom"/>
              <w:rPr>
                <w:rFonts w:hint="default" w:ascii="Calibri" w:hAnsi="Calibri" w:cs="Calibri"/>
                <w:i w:val="0"/>
                <w:iCs w:val="0"/>
                <w:color w:val="000000"/>
                <w:sz w:val="24"/>
                <w:szCs w:val="24"/>
                <w:u w:val="none"/>
              </w:rPr>
            </w:pPr>
            <w:r>
              <w:rPr>
                <w:rFonts w:hint="default" w:ascii="Calibri" w:hAnsi="Calibri" w:eastAsia="SimSun" w:cs="Calibri"/>
                <w:i w:val="0"/>
                <w:iCs w:val="0"/>
                <w:color w:val="000000"/>
                <w:kern w:val="0"/>
                <w:sz w:val="24"/>
                <w:szCs w:val="24"/>
                <w:u w:val="none"/>
                <w:bdr w:val="none" w:color="auto" w:sz="0" w:space="0"/>
                <w:lang w:val="en-US" w:eastAsia="zh-CN" w:bidi="ar"/>
              </w:rPr>
              <w:t>Rohit Awade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0" w:type="auto"/>
            <w:tcBorders>
              <w:top w:val="single" w:color="auto" w:sz="4" w:space="0"/>
              <w:left w:val="single" w:color="auto" w:sz="4" w:space="0"/>
              <w:bottom w:val="single" w:color="auto" w:sz="4" w:space="0"/>
              <w:right w:val="single" w:color="auto" w:sz="4" w:space="0"/>
            </w:tcBorders>
            <w:shd w:val="clear" w:color="auto" w:fill="FFFFFF"/>
            <w:noWrap/>
            <w:vAlign w:val="bottom"/>
          </w:tcPr>
          <w:p>
            <w:pPr>
              <w:keepNext w:val="0"/>
              <w:keepLines w:val="0"/>
              <w:widowControl/>
              <w:suppressLineNumbers w:val="0"/>
              <w:jc w:val="center"/>
              <w:textAlignment w:val="bottom"/>
              <w:rPr>
                <w:rFonts w:hint="default" w:ascii="Calibri" w:hAnsi="Calibri" w:cs="Calibri"/>
                <w:i w:val="0"/>
                <w:iCs w:val="0"/>
                <w:color w:val="000000"/>
                <w:sz w:val="24"/>
                <w:szCs w:val="24"/>
                <w:u w:val="none"/>
              </w:rPr>
            </w:pPr>
            <w:r>
              <w:rPr>
                <w:rFonts w:hint="default" w:ascii="Calibri" w:hAnsi="Calibri" w:eastAsia="SimSun" w:cs="Calibri"/>
                <w:i w:val="0"/>
                <w:iCs w:val="0"/>
                <w:color w:val="000000"/>
                <w:kern w:val="0"/>
                <w:sz w:val="24"/>
                <w:szCs w:val="24"/>
                <w:u w:val="none"/>
                <w:bdr w:val="none" w:color="auto" w:sz="0" w:space="0"/>
                <w:lang w:val="en-US" w:eastAsia="zh-CN" w:bidi="ar"/>
              </w:rPr>
              <w:t>Low</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ign w:val="bottom"/>
          </w:tcPr>
          <w:p>
            <w:pPr>
              <w:keepNext w:val="0"/>
              <w:keepLines w:val="0"/>
              <w:widowControl/>
              <w:suppressLineNumbers w:val="0"/>
              <w:jc w:val="center"/>
              <w:textAlignment w:val="bottom"/>
              <w:rPr>
                <w:rFonts w:hint="default" w:ascii="Calibri" w:hAnsi="Calibri" w:cs="Calibri"/>
                <w:i w:val="0"/>
                <w:iCs w:val="0"/>
                <w:color w:val="000000"/>
                <w:sz w:val="24"/>
                <w:szCs w:val="24"/>
                <w:u w:val="none"/>
              </w:rPr>
            </w:pPr>
            <w:r>
              <w:rPr>
                <w:rFonts w:hint="default" w:ascii="Calibri" w:hAnsi="Calibri" w:eastAsia="SimSun" w:cs="Calibri"/>
                <w:i w:val="0"/>
                <w:iCs w:val="0"/>
                <w:color w:val="000000"/>
                <w:kern w:val="0"/>
                <w:sz w:val="24"/>
                <w:szCs w:val="24"/>
                <w:u w:val="none"/>
                <w:bdr w:val="none" w:color="auto" w:sz="0" w:space="0"/>
                <w:lang w:val="en-US" w:eastAsia="zh-CN" w:bidi="ar"/>
              </w:rPr>
              <w:t>Baramati Midc</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ign w:val="bottom"/>
          </w:tcPr>
          <w:p>
            <w:pPr>
              <w:keepNext w:val="0"/>
              <w:keepLines w:val="0"/>
              <w:widowControl/>
              <w:suppressLineNumbers w:val="0"/>
              <w:jc w:val="center"/>
              <w:textAlignment w:val="bottom"/>
              <w:rPr>
                <w:rFonts w:hint="default" w:ascii="Calibri" w:hAnsi="Calibri" w:cs="Calibri"/>
                <w:i w:val="0"/>
                <w:iCs w:val="0"/>
                <w:color w:val="000000"/>
                <w:sz w:val="24"/>
                <w:szCs w:val="24"/>
                <w:u w:val="none"/>
              </w:rPr>
            </w:pPr>
            <w:r>
              <w:rPr>
                <w:rFonts w:hint="default" w:ascii="Calibri" w:hAnsi="Calibri" w:eastAsia="SimSun" w:cs="Calibri"/>
                <w:i w:val="0"/>
                <w:iCs w:val="0"/>
                <w:color w:val="000000"/>
                <w:kern w:val="0"/>
                <w:sz w:val="24"/>
                <w:szCs w:val="24"/>
                <w:u w:val="none"/>
                <w:bdr w:val="none" w:color="auto" w:sz="0" w:space="0"/>
                <w:lang w:val="en-US" w:eastAsia="zh-CN" w:bidi="ar"/>
              </w:rPr>
              <w:t>Rahul Ghorpade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0" w:type="auto"/>
            <w:tcBorders>
              <w:top w:val="single" w:color="auto" w:sz="4" w:space="0"/>
              <w:left w:val="single" w:color="auto" w:sz="4" w:space="0"/>
              <w:bottom w:val="single" w:color="auto" w:sz="4" w:space="0"/>
              <w:right w:val="single" w:color="auto" w:sz="4" w:space="0"/>
            </w:tcBorders>
            <w:shd w:val="clear" w:color="auto" w:fill="FFFFFF"/>
            <w:noWrap/>
            <w:vAlign w:val="bottom"/>
          </w:tcPr>
          <w:p>
            <w:pPr>
              <w:keepNext w:val="0"/>
              <w:keepLines w:val="0"/>
              <w:widowControl/>
              <w:suppressLineNumbers w:val="0"/>
              <w:jc w:val="center"/>
              <w:textAlignment w:val="bottom"/>
              <w:rPr>
                <w:rFonts w:hint="default" w:ascii="Calibri" w:hAnsi="Calibri" w:cs="Calibri"/>
                <w:i w:val="0"/>
                <w:iCs w:val="0"/>
                <w:color w:val="000000"/>
                <w:sz w:val="24"/>
                <w:szCs w:val="24"/>
                <w:u w:val="none"/>
              </w:rPr>
            </w:pPr>
            <w:r>
              <w:rPr>
                <w:rFonts w:hint="default" w:ascii="Calibri" w:hAnsi="Calibri" w:eastAsia="SimSun" w:cs="Calibri"/>
                <w:i w:val="0"/>
                <w:iCs w:val="0"/>
                <w:color w:val="000000"/>
                <w:kern w:val="0"/>
                <w:sz w:val="24"/>
                <w:szCs w:val="24"/>
                <w:u w:val="none"/>
                <w:bdr w:val="none" w:color="auto" w:sz="0" w:space="0"/>
                <w:lang w:val="en-US" w:eastAsia="zh-CN" w:bidi="ar"/>
              </w:rPr>
              <w:t>Low</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ign w:val="bottom"/>
          </w:tcPr>
          <w:p>
            <w:pPr>
              <w:keepNext w:val="0"/>
              <w:keepLines w:val="0"/>
              <w:widowControl/>
              <w:suppressLineNumbers w:val="0"/>
              <w:jc w:val="center"/>
              <w:textAlignment w:val="bottom"/>
              <w:rPr>
                <w:rFonts w:hint="default" w:ascii="Calibri" w:hAnsi="Calibri" w:cs="Calibri"/>
                <w:i w:val="0"/>
                <w:iCs w:val="0"/>
                <w:color w:val="000000"/>
                <w:sz w:val="24"/>
                <w:szCs w:val="24"/>
                <w:u w:val="none"/>
              </w:rPr>
            </w:pPr>
            <w:r>
              <w:rPr>
                <w:rFonts w:hint="default" w:ascii="Calibri" w:hAnsi="Calibri" w:eastAsia="SimSun" w:cs="Calibri"/>
                <w:i w:val="0"/>
                <w:iCs w:val="0"/>
                <w:color w:val="000000"/>
                <w:kern w:val="0"/>
                <w:sz w:val="24"/>
                <w:szCs w:val="24"/>
                <w:u w:val="none"/>
                <w:bdr w:val="none" w:color="auto" w:sz="0" w:space="0"/>
                <w:lang w:val="en-US" w:eastAsia="zh-CN" w:bidi="ar"/>
              </w:rPr>
              <w:t>Akluj</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ign w:val="bottom"/>
          </w:tcPr>
          <w:p>
            <w:pPr>
              <w:keepNext w:val="0"/>
              <w:keepLines w:val="0"/>
              <w:widowControl/>
              <w:suppressLineNumbers w:val="0"/>
              <w:jc w:val="center"/>
              <w:textAlignment w:val="bottom"/>
              <w:rPr>
                <w:rFonts w:hint="default" w:ascii="Calibri" w:hAnsi="Calibri" w:cs="Calibri"/>
                <w:i w:val="0"/>
                <w:iCs w:val="0"/>
                <w:color w:val="000000"/>
                <w:sz w:val="24"/>
                <w:szCs w:val="24"/>
                <w:u w:val="none"/>
              </w:rPr>
            </w:pPr>
            <w:r>
              <w:rPr>
                <w:rFonts w:hint="default" w:ascii="Calibri" w:hAnsi="Calibri" w:eastAsia="SimSun" w:cs="Calibri"/>
                <w:i w:val="0"/>
                <w:iCs w:val="0"/>
                <w:color w:val="000000"/>
                <w:kern w:val="0"/>
                <w:sz w:val="24"/>
                <w:szCs w:val="24"/>
                <w:u w:val="none"/>
                <w:bdr w:val="none" w:color="auto" w:sz="0" w:space="0"/>
                <w:lang w:val="en-US" w:eastAsia="zh-CN" w:bidi="ar"/>
              </w:rPr>
              <w:t>Deepak Chavan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0" w:type="auto"/>
            <w:tcBorders>
              <w:top w:val="single" w:color="auto" w:sz="4" w:space="0"/>
              <w:left w:val="single" w:color="auto" w:sz="4" w:space="0"/>
              <w:bottom w:val="single" w:color="auto" w:sz="4" w:space="0"/>
              <w:right w:val="single" w:color="auto" w:sz="4" w:space="0"/>
            </w:tcBorders>
            <w:shd w:val="clear" w:color="auto" w:fill="FFFFFF"/>
            <w:noWrap/>
            <w:vAlign w:val="bottom"/>
          </w:tcPr>
          <w:p>
            <w:pPr>
              <w:keepNext w:val="0"/>
              <w:keepLines w:val="0"/>
              <w:widowControl/>
              <w:suppressLineNumbers w:val="0"/>
              <w:jc w:val="center"/>
              <w:textAlignment w:val="bottom"/>
              <w:rPr>
                <w:rFonts w:hint="default" w:ascii="Calibri" w:hAnsi="Calibri" w:cs="Calibri"/>
                <w:i w:val="0"/>
                <w:iCs w:val="0"/>
                <w:color w:val="000000"/>
                <w:sz w:val="24"/>
                <w:szCs w:val="24"/>
                <w:u w:val="none"/>
              </w:rPr>
            </w:pPr>
            <w:r>
              <w:rPr>
                <w:rFonts w:hint="default" w:ascii="Calibri" w:hAnsi="Calibri" w:eastAsia="SimSun" w:cs="Calibri"/>
                <w:i w:val="0"/>
                <w:iCs w:val="0"/>
                <w:color w:val="000000"/>
                <w:kern w:val="0"/>
                <w:sz w:val="24"/>
                <w:szCs w:val="24"/>
                <w:u w:val="none"/>
                <w:bdr w:val="none" w:color="auto" w:sz="0" w:space="0"/>
                <w:lang w:val="en-US" w:eastAsia="zh-CN" w:bidi="ar"/>
              </w:rPr>
              <w:t>Low</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ign w:val="bottom"/>
          </w:tcPr>
          <w:p>
            <w:pPr>
              <w:keepNext w:val="0"/>
              <w:keepLines w:val="0"/>
              <w:widowControl/>
              <w:suppressLineNumbers w:val="0"/>
              <w:jc w:val="center"/>
              <w:textAlignment w:val="bottom"/>
              <w:rPr>
                <w:rFonts w:hint="default" w:ascii="Calibri" w:hAnsi="Calibri" w:cs="Calibri"/>
                <w:i w:val="0"/>
                <w:iCs w:val="0"/>
                <w:color w:val="000000"/>
                <w:sz w:val="24"/>
                <w:szCs w:val="24"/>
                <w:u w:val="none"/>
              </w:rPr>
            </w:pPr>
            <w:r>
              <w:rPr>
                <w:rFonts w:hint="default" w:ascii="Calibri" w:hAnsi="Calibri" w:eastAsia="SimSun" w:cs="Calibri"/>
                <w:i w:val="0"/>
                <w:iCs w:val="0"/>
                <w:color w:val="000000"/>
                <w:kern w:val="0"/>
                <w:sz w:val="24"/>
                <w:szCs w:val="24"/>
                <w:u w:val="none"/>
                <w:bdr w:val="none" w:color="auto" w:sz="0" w:space="0"/>
                <w:lang w:val="en-US" w:eastAsia="zh-CN" w:bidi="ar"/>
              </w:rPr>
              <w:t>Pune</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ign w:val="bottom"/>
          </w:tcPr>
          <w:p>
            <w:pPr>
              <w:keepNext w:val="0"/>
              <w:keepLines w:val="0"/>
              <w:widowControl/>
              <w:suppressLineNumbers w:val="0"/>
              <w:jc w:val="center"/>
              <w:textAlignment w:val="bottom"/>
              <w:rPr>
                <w:rFonts w:hint="default" w:ascii="Calibri" w:hAnsi="Calibri" w:cs="Calibri"/>
                <w:i w:val="0"/>
                <w:iCs w:val="0"/>
                <w:color w:val="000000"/>
                <w:sz w:val="24"/>
                <w:szCs w:val="24"/>
                <w:u w:val="none"/>
              </w:rPr>
            </w:pPr>
            <w:r>
              <w:rPr>
                <w:rFonts w:hint="default" w:ascii="Calibri" w:hAnsi="Calibri" w:eastAsia="SimSun" w:cs="Calibri"/>
                <w:i w:val="0"/>
                <w:iCs w:val="0"/>
                <w:color w:val="000000"/>
                <w:kern w:val="0"/>
                <w:sz w:val="24"/>
                <w:szCs w:val="24"/>
                <w:u w:val="none"/>
                <w:bdr w:val="none" w:color="auto" w:sz="0" w:space="0"/>
                <w:lang w:val="en-US" w:eastAsia="zh-CN" w:bidi="ar"/>
              </w:rPr>
              <w:t>Pravin Gaikwad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0" w:type="auto"/>
            <w:tcBorders>
              <w:top w:val="single" w:color="auto" w:sz="4" w:space="0"/>
              <w:left w:val="single" w:color="auto" w:sz="4" w:space="0"/>
              <w:bottom w:val="single" w:color="auto" w:sz="4" w:space="0"/>
              <w:right w:val="single" w:color="auto" w:sz="4" w:space="0"/>
            </w:tcBorders>
            <w:shd w:val="clear" w:color="auto" w:fill="FFFFFF"/>
            <w:noWrap/>
            <w:vAlign w:val="bottom"/>
          </w:tcPr>
          <w:p>
            <w:pPr>
              <w:keepNext w:val="0"/>
              <w:keepLines w:val="0"/>
              <w:widowControl/>
              <w:suppressLineNumbers w:val="0"/>
              <w:jc w:val="center"/>
              <w:textAlignment w:val="bottom"/>
              <w:rPr>
                <w:rFonts w:hint="default" w:ascii="Calibri" w:hAnsi="Calibri" w:cs="Calibri"/>
                <w:i w:val="0"/>
                <w:iCs w:val="0"/>
                <w:color w:val="000000"/>
                <w:sz w:val="24"/>
                <w:szCs w:val="24"/>
                <w:u w:val="none"/>
              </w:rPr>
            </w:pPr>
            <w:r>
              <w:rPr>
                <w:rFonts w:hint="default" w:ascii="Calibri" w:hAnsi="Calibri" w:eastAsia="SimSun" w:cs="Calibri"/>
                <w:i w:val="0"/>
                <w:iCs w:val="0"/>
                <w:color w:val="000000"/>
                <w:kern w:val="0"/>
                <w:sz w:val="24"/>
                <w:szCs w:val="24"/>
                <w:u w:val="none"/>
                <w:bdr w:val="none" w:color="auto" w:sz="0" w:space="0"/>
                <w:lang w:val="en-US" w:eastAsia="zh-CN" w:bidi="ar"/>
              </w:rPr>
              <w:t>Low</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ign w:val="bottom"/>
          </w:tcPr>
          <w:p>
            <w:pPr>
              <w:keepNext w:val="0"/>
              <w:keepLines w:val="0"/>
              <w:widowControl/>
              <w:suppressLineNumbers w:val="0"/>
              <w:jc w:val="center"/>
              <w:textAlignment w:val="bottom"/>
              <w:rPr>
                <w:rFonts w:hint="default" w:ascii="Calibri" w:hAnsi="Calibri" w:cs="Calibri"/>
                <w:i w:val="0"/>
                <w:iCs w:val="0"/>
                <w:color w:val="000000"/>
                <w:sz w:val="24"/>
                <w:szCs w:val="24"/>
                <w:u w:val="none"/>
              </w:rPr>
            </w:pPr>
            <w:r>
              <w:rPr>
                <w:rFonts w:hint="default" w:ascii="Calibri" w:hAnsi="Calibri" w:eastAsia="SimSun" w:cs="Calibri"/>
                <w:i w:val="0"/>
                <w:iCs w:val="0"/>
                <w:color w:val="000000"/>
                <w:kern w:val="0"/>
                <w:sz w:val="24"/>
                <w:szCs w:val="24"/>
                <w:u w:val="none"/>
                <w:bdr w:val="none" w:color="auto" w:sz="0" w:space="0"/>
                <w:lang w:val="en-US" w:eastAsia="zh-CN" w:bidi="ar"/>
              </w:rPr>
              <w:t>Chandan Nagar</w:t>
            </w:r>
          </w:p>
        </w:tc>
        <w:tc>
          <w:tcPr>
            <w:tcW w:w="0" w:type="auto"/>
            <w:tcBorders>
              <w:top w:val="single" w:color="auto" w:sz="4" w:space="0"/>
              <w:left w:val="single" w:color="auto" w:sz="4" w:space="0"/>
              <w:bottom w:val="single" w:color="auto" w:sz="4" w:space="0"/>
              <w:right w:val="single" w:color="auto" w:sz="4" w:space="0"/>
            </w:tcBorders>
            <w:shd w:val="clear"/>
            <w:noWrap/>
            <w:vAlign w:val="center"/>
          </w:tcPr>
          <w:p>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SimSun" w:cs="Calibri"/>
                <w:i w:val="0"/>
                <w:iCs w:val="0"/>
                <w:color w:val="000000"/>
                <w:kern w:val="0"/>
                <w:sz w:val="24"/>
                <w:szCs w:val="24"/>
                <w:u w:val="none"/>
                <w:bdr w:val="none" w:color="auto" w:sz="0" w:space="0"/>
                <w:lang w:val="en-US" w:eastAsia="zh-CN" w:bidi="ar"/>
              </w:rPr>
              <w:t>Arun Mahadik</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0" w:type="auto"/>
            <w:tcBorders>
              <w:top w:val="single" w:color="auto" w:sz="4" w:space="0"/>
              <w:left w:val="single" w:color="auto" w:sz="4" w:space="0"/>
              <w:bottom w:val="single" w:color="auto" w:sz="4" w:space="0"/>
              <w:right w:val="single" w:color="auto" w:sz="4" w:space="0"/>
            </w:tcBorders>
            <w:shd w:val="clear" w:color="auto" w:fill="FFFFFF"/>
            <w:noWrap/>
            <w:vAlign w:val="bottom"/>
          </w:tcPr>
          <w:p>
            <w:pPr>
              <w:keepNext w:val="0"/>
              <w:keepLines w:val="0"/>
              <w:widowControl/>
              <w:suppressLineNumbers w:val="0"/>
              <w:jc w:val="center"/>
              <w:textAlignment w:val="bottom"/>
              <w:rPr>
                <w:rFonts w:hint="default" w:ascii="Calibri" w:hAnsi="Calibri" w:cs="Calibri"/>
                <w:i w:val="0"/>
                <w:iCs w:val="0"/>
                <w:color w:val="000000"/>
                <w:sz w:val="24"/>
                <w:szCs w:val="24"/>
                <w:u w:val="none"/>
              </w:rPr>
            </w:pPr>
            <w:r>
              <w:rPr>
                <w:rFonts w:hint="default" w:ascii="Calibri" w:hAnsi="Calibri" w:eastAsia="SimSun" w:cs="Calibri"/>
                <w:i w:val="0"/>
                <w:iCs w:val="0"/>
                <w:color w:val="000000"/>
                <w:kern w:val="0"/>
                <w:sz w:val="24"/>
                <w:szCs w:val="24"/>
                <w:u w:val="none"/>
                <w:bdr w:val="none" w:color="auto" w:sz="0" w:space="0"/>
                <w:lang w:val="en-US" w:eastAsia="zh-CN" w:bidi="ar"/>
              </w:rPr>
              <w:t>Low</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ign w:val="bottom"/>
          </w:tcPr>
          <w:p>
            <w:pPr>
              <w:keepNext w:val="0"/>
              <w:keepLines w:val="0"/>
              <w:widowControl/>
              <w:suppressLineNumbers w:val="0"/>
              <w:jc w:val="center"/>
              <w:textAlignment w:val="bottom"/>
              <w:rPr>
                <w:rFonts w:hint="default" w:ascii="Calibri" w:hAnsi="Calibri" w:cs="Calibri"/>
                <w:i w:val="0"/>
                <w:iCs w:val="0"/>
                <w:color w:val="000000"/>
                <w:sz w:val="24"/>
                <w:szCs w:val="24"/>
                <w:u w:val="none"/>
              </w:rPr>
            </w:pPr>
            <w:r>
              <w:rPr>
                <w:rFonts w:hint="default" w:ascii="Calibri" w:hAnsi="Calibri" w:eastAsia="SimSun" w:cs="Calibri"/>
                <w:i w:val="0"/>
                <w:iCs w:val="0"/>
                <w:color w:val="000000"/>
                <w:kern w:val="0"/>
                <w:sz w:val="24"/>
                <w:szCs w:val="24"/>
                <w:u w:val="none"/>
                <w:bdr w:val="none" w:color="auto" w:sz="0" w:space="0"/>
                <w:lang w:val="en-US" w:eastAsia="zh-CN" w:bidi="ar"/>
              </w:rPr>
              <w:t>Hadapsar</w:t>
            </w:r>
          </w:p>
        </w:tc>
        <w:tc>
          <w:tcPr>
            <w:tcW w:w="0" w:type="auto"/>
            <w:tcBorders>
              <w:top w:val="single" w:color="auto" w:sz="4" w:space="0"/>
              <w:left w:val="single" w:color="auto" w:sz="4" w:space="0"/>
              <w:bottom w:val="single" w:color="auto" w:sz="4" w:space="0"/>
              <w:right w:val="single" w:color="auto" w:sz="4" w:space="0"/>
            </w:tcBorders>
            <w:shd w:val="clear"/>
            <w:noWrap/>
            <w:vAlign w:val="center"/>
          </w:tcPr>
          <w:p>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SimSun" w:cs="Calibri"/>
                <w:i w:val="0"/>
                <w:iCs w:val="0"/>
                <w:color w:val="000000"/>
                <w:kern w:val="0"/>
                <w:sz w:val="24"/>
                <w:szCs w:val="24"/>
                <w:u w:val="none"/>
                <w:bdr w:val="none" w:color="auto" w:sz="0" w:space="0"/>
                <w:lang w:val="en-US" w:eastAsia="zh-CN" w:bidi="ar"/>
              </w:rPr>
              <w:t>Onkar Tiwari</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0" w:type="auto"/>
            <w:tcBorders>
              <w:top w:val="single" w:color="auto" w:sz="4" w:space="0"/>
              <w:left w:val="single" w:color="auto" w:sz="4" w:space="0"/>
              <w:bottom w:val="single" w:color="auto" w:sz="4" w:space="0"/>
              <w:right w:val="single" w:color="auto" w:sz="4" w:space="0"/>
            </w:tcBorders>
            <w:shd w:val="clear" w:color="auto" w:fill="FFFFFF"/>
            <w:noWrap/>
            <w:vAlign w:val="bottom"/>
          </w:tcPr>
          <w:p>
            <w:pPr>
              <w:keepNext w:val="0"/>
              <w:keepLines w:val="0"/>
              <w:widowControl/>
              <w:suppressLineNumbers w:val="0"/>
              <w:jc w:val="center"/>
              <w:textAlignment w:val="bottom"/>
              <w:rPr>
                <w:rFonts w:hint="default" w:ascii="Calibri" w:hAnsi="Calibri" w:cs="Calibri"/>
                <w:i w:val="0"/>
                <w:iCs w:val="0"/>
                <w:color w:val="000000"/>
                <w:sz w:val="24"/>
                <w:szCs w:val="24"/>
                <w:u w:val="none"/>
              </w:rPr>
            </w:pPr>
            <w:r>
              <w:rPr>
                <w:rFonts w:hint="default" w:ascii="Calibri" w:hAnsi="Calibri" w:eastAsia="SimSun" w:cs="Calibri"/>
                <w:i w:val="0"/>
                <w:iCs w:val="0"/>
                <w:color w:val="000000"/>
                <w:kern w:val="0"/>
                <w:sz w:val="24"/>
                <w:szCs w:val="24"/>
                <w:u w:val="none"/>
                <w:bdr w:val="none" w:color="auto" w:sz="0" w:space="0"/>
                <w:lang w:val="en-US" w:eastAsia="zh-CN" w:bidi="ar"/>
              </w:rPr>
              <w:t>Low</w:t>
            </w:r>
          </w:p>
        </w:tc>
        <w:tc>
          <w:tcPr>
            <w:tcW w:w="0" w:type="auto"/>
            <w:tcBorders>
              <w:top w:val="single" w:color="auto" w:sz="4" w:space="0"/>
              <w:left w:val="single" w:color="auto" w:sz="4" w:space="0"/>
              <w:bottom w:val="single" w:color="auto" w:sz="4" w:space="0"/>
              <w:right w:val="single" w:color="auto" w:sz="4" w:space="0"/>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4"/>
                <w:szCs w:val="24"/>
                <w:u w:val="none"/>
              </w:rPr>
            </w:pPr>
            <w:r>
              <w:rPr>
                <w:rFonts w:hint="default" w:ascii="Calibri" w:hAnsi="Calibri" w:eastAsia="SimSun" w:cs="Calibri"/>
                <w:i w:val="0"/>
                <w:iCs w:val="0"/>
                <w:color w:val="000000"/>
                <w:kern w:val="0"/>
                <w:sz w:val="24"/>
                <w:szCs w:val="24"/>
                <w:u w:val="none"/>
                <w:bdr w:val="none" w:color="auto" w:sz="0" w:space="0"/>
                <w:lang w:val="en-US" w:eastAsia="zh-CN" w:bidi="ar"/>
              </w:rPr>
              <w:t>Kothrud</w:t>
            </w:r>
          </w:p>
        </w:tc>
        <w:tc>
          <w:tcPr>
            <w:tcW w:w="0" w:type="auto"/>
            <w:tcBorders>
              <w:top w:val="single" w:color="auto" w:sz="4" w:space="0"/>
              <w:left w:val="single" w:color="auto" w:sz="4" w:space="0"/>
              <w:bottom w:val="single" w:color="auto" w:sz="4" w:space="0"/>
              <w:right w:val="single" w:color="auto" w:sz="4" w:space="0"/>
            </w:tcBorders>
            <w:shd w:val="clear"/>
            <w:noWrap/>
            <w:vAlign w:val="center"/>
          </w:tcPr>
          <w:p>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SimSun" w:cs="Calibri"/>
                <w:i w:val="0"/>
                <w:iCs w:val="0"/>
                <w:color w:val="000000"/>
                <w:kern w:val="0"/>
                <w:sz w:val="24"/>
                <w:szCs w:val="24"/>
                <w:u w:val="none"/>
                <w:bdr w:val="none" w:color="auto" w:sz="0" w:space="0"/>
                <w:lang w:val="en-US" w:eastAsia="zh-CN" w:bidi="ar"/>
              </w:rPr>
              <w:t>Shivraj Kanse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0" w:type="auto"/>
            <w:tcBorders>
              <w:top w:val="single" w:color="auto" w:sz="4" w:space="0"/>
              <w:left w:val="single" w:color="auto" w:sz="4" w:space="0"/>
              <w:bottom w:val="single" w:color="auto" w:sz="4" w:space="0"/>
              <w:right w:val="single" w:color="auto" w:sz="4" w:space="0"/>
            </w:tcBorders>
            <w:shd w:val="clear" w:color="auto" w:fill="FFFFFF"/>
            <w:noWrap/>
            <w:vAlign w:val="bottom"/>
          </w:tcPr>
          <w:p>
            <w:pPr>
              <w:keepNext w:val="0"/>
              <w:keepLines w:val="0"/>
              <w:widowControl/>
              <w:suppressLineNumbers w:val="0"/>
              <w:jc w:val="center"/>
              <w:textAlignment w:val="bottom"/>
              <w:rPr>
                <w:rFonts w:hint="default" w:ascii="Calibri" w:hAnsi="Calibri" w:cs="Calibri"/>
                <w:i w:val="0"/>
                <w:iCs w:val="0"/>
                <w:color w:val="000000"/>
                <w:sz w:val="24"/>
                <w:szCs w:val="24"/>
                <w:u w:val="none"/>
              </w:rPr>
            </w:pPr>
            <w:r>
              <w:rPr>
                <w:rFonts w:hint="default" w:ascii="Calibri" w:hAnsi="Calibri" w:eastAsia="SimSun" w:cs="Calibri"/>
                <w:i w:val="0"/>
                <w:iCs w:val="0"/>
                <w:color w:val="000000"/>
                <w:kern w:val="0"/>
                <w:sz w:val="24"/>
                <w:szCs w:val="24"/>
                <w:u w:val="none"/>
                <w:bdr w:val="none" w:color="auto" w:sz="0" w:space="0"/>
                <w:lang w:val="en-US" w:eastAsia="zh-CN" w:bidi="ar"/>
              </w:rPr>
              <w:t>Low</w:t>
            </w:r>
          </w:p>
        </w:tc>
        <w:tc>
          <w:tcPr>
            <w:tcW w:w="0" w:type="auto"/>
            <w:tcBorders>
              <w:top w:val="single" w:color="auto" w:sz="4" w:space="0"/>
              <w:left w:val="single" w:color="auto" w:sz="4" w:space="0"/>
              <w:bottom w:val="single" w:color="auto" w:sz="4" w:space="0"/>
              <w:right w:val="single" w:color="auto" w:sz="4" w:space="0"/>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4"/>
                <w:szCs w:val="24"/>
                <w:u w:val="none"/>
              </w:rPr>
            </w:pPr>
            <w:r>
              <w:rPr>
                <w:rFonts w:hint="default" w:ascii="Calibri" w:hAnsi="Calibri" w:eastAsia="SimSun" w:cs="Calibri"/>
                <w:i w:val="0"/>
                <w:iCs w:val="0"/>
                <w:color w:val="000000"/>
                <w:kern w:val="0"/>
                <w:sz w:val="24"/>
                <w:szCs w:val="24"/>
                <w:u w:val="none"/>
                <w:bdr w:val="none" w:color="auto" w:sz="0" w:space="0"/>
                <w:lang w:val="en-US" w:eastAsia="zh-CN" w:bidi="ar"/>
              </w:rPr>
              <w:t>Satara Road</w:t>
            </w:r>
          </w:p>
        </w:tc>
        <w:tc>
          <w:tcPr>
            <w:tcW w:w="0" w:type="auto"/>
            <w:tcBorders>
              <w:top w:val="single" w:color="auto" w:sz="4" w:space="0"/>
              <w:left w:val="single" w:color="auto" w:sz="4" w:space="0"/>
              <w:bottom w:val="single" w:color="auto" w:sz="4" w:space="0"/>
              <w:right w:val="single" w:color="auto" w:sz="4" w:space="0"/>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4"/>
                <w:szCs w:val="24"/>
                <w:u w:val="none"/>
              </w:rPr>
            </w:pPr>
            <w:r>
              <w:rPr>
                <w:rFonts w:hint="default" w:ascii="Calibri" w:hAnsi="Calibri" w:eastAsia="SimSun" w:cs="Calibri"/>
                <w:i w:val="0"/>
                <w:iCs w:val="0"/>
                <w:color w:val="000000"/>
                <w:kern w:val="0"/>
                <w:sz w:val="24"/>
                <w:szCs w:val="24"/>
                <w:u w:val="none"/>
                <w:bdr w:val="none" w:color="auto" w:sz="0" w:space="0"/>
                <w:lang w:val="en-US" w:eastAsia="zh-CN" w:bidi="ar"/>
              </w:rPr>
              <w:t>Sandesh Pandit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0" w:type="auto"/>
            <w:tcBorders>
              <w:top w:val="single" w:color="auto" w:sz="4" w:space="0"/>
              <w:left w:val="single" w:color="auto" w:sz="4" w:space="0"/>
              <w:bottom w:val="single" w:color="auto" w:sz="4" w:space="0"/>
              <w:right w:val="single" w:color="auto" w:sz="4" w:space="0"/>
            </w:tcBorders>
            <w:shd w:val="clear" w:color="auto" w:fill="FFFFFF"/>
            <w:noWrap/>
            <w:vAlign w:val="bottom"/>
          </w:tcPr>
          <w:p>
            <w:pPr>
              <w:keepNext w:val="0"/>
              <w:keepLines w:val="0"/>
              <w:widowControl/>
              <w:suppressLineNumbers w:val="0"/>
              <w:jc w:val="center"/>
              <w:textAlignment w:val="bottom"/>
              <w:rPr>
                <w:rFonts w:hint="default" w:ascii="Calibri" w:hAnsi="Calibri" w:cs="Calibri"/>
                <w:i w:val="0"/>
                <w:iCs w:val="0"/>
                <w:color w:val="000000"/>
                <w:sz w:val="24"/>
                <w:szCs w:val="24"/>
                <w:u w:val="none"/>
              </w:rPr>
            </w:pPr>
            <w:r>
              <w:rPr>
                <w:rFonts w:hint="default" w:ascii="Calibri" w:hAnsi="Calibri" w:eastAsia="SimSun" w:cs="Calibri"/>
                <w:i w:val="0"/>
                <w:iCs w:val="0"/>
                <w:color w:val="000000"/>
                <w:kern w:val="0"/>
                <w:sz w:val="24"/>
                <w:szCs w:val="24"/>
                <w:u w:val="none"/>
                <w:bdr w:val="none" w:color="auto" w:sz="0" w:space="0"/>
                <w:lang w:val="en-US" w:eastAsia="zh-CN" w:bidi="ar"/>
              </w:rPr>
              <w:t>Low</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ign w:val="bottom"/>
          </w:tcPr>
          <w:p>
            <w:pPr>
              <w:keepNext w:val="0"/>
              <w:keepLines w:val="0"/>
              <w:widowControl/>
              <w:suppressLineNumbers w:val="0"/>
              <w:jc w:val="center"/>
              <w:textAlignment w:val="bottom"/>
              <w:rPr>
                <w:rFonts w:hint="default" w:ascii="Calibri" w:hAnsi="Calibri" w:cs="Calibri"/>
                <w:i w:val="0"/>
                <w:iCs w:val="0"/>
                <w:color w:val="000000"/>
                <w:sz w:val="24"/>
                <w:szCs w:val="24"/>
                <w:u w:val="none"/>
              </w:rPr>
            </w:pPr>
            <w:r>
              <w:rPr>
                <w:rFonts w:hint="default" w:ascii="Calibri" w:hAnsi="Calibri" w:eastAsia="SimSun" w:cs="Calibri"/>
                <w:i w:val="0"/>
                <w:iCs w:val="0"/>
                <w:color w:val="000000"/>
                <w:kern w:val="0"/>
                <w:sz w:val="24"/>
                <w:szCs w:val="24"/>
                <w:u w:val="none"/>
                <w:bdr w:val="none" w:color="auto" w:sz="0" w:space="0"/>
                <w:lang w:val="en-US" w:eastAsia="zh-CN" w:bidi="ar"/>
              </w:rPr>
              <w:t>Chinchwad</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ign w:val="bottom"/>
          </w:tcPr>
          <w:p>
            <w:pPr>
              <w:keepNext w:val="0"/>
              <w:keepLines w:val="0"/>
              <w:widowControl/>
              <w:suppressLineNumbers w:val="0"/>
              <w:jc w:val="center"/>
              <w:textAlignment w:val="bottom"/>
              <w:rPr>
                <w:rFonts w:hint="default" w:ascii="Calibri" w:hAnsi="Calibri" w:cs="Calibri"/>
                <w:i w:val="0"/>
                <w:iCs w:val="0"/>
                <w:color w:val="000000"/>
                <w:sz w:val="24"/>
                <w:szCs w:val="24"/>
                <w:u w:val="none"/>
              </w:rPr>
            </w:pPr>
            <w:r>
              <w:rPr>
                <w:rFonts w:hint="default" w:ascii="Calibri" w:hAnsi="Calibri" w:eastAsia="SimSun" w:cs="Calibri"/>
                <w:i w:val="0"/>
                <w:iCs w:val="0"/>
                <w:color w:val="000000"/>
                <w:kern w:val="0"/>
                <w:sz w:val="24"/>
                <w:szCs w:val="24"/>
                <w:u w:val="none"/>
                <w:bdr w:val="none" w:color="auto" w:sz="0" w:space="0"/>
                <w:lang w:val="en-US" w:eastAsia="zh-CN" w:bidi="ar"/>
              </w:rPr>
              <w:t>Hemant Gandale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0" w:type="auto"/>
            <w:tcBorders>
              <w:top w:val="single" w:color="auto" w:sz="4" w:space="0"/>
              <w:left w:val="single" w:color="auto" w:sz="4" w:space="0"/>
              <w:bottom w:val="single" w:color="auto" w:sz="4" w:space="0"/>
              <w:right w:val="single" w:color="auto" w:sz="4" w:space="0"/>
            </w:tcBorders>
            <w:shd w:val="clear" w:color="auto" w:fill="FFFFFF"/>
            <w:noWrap/>
            <w:vAlign w:val="bottom"/>
          </w:tcPr>
          <w:p>
            <w:pPr>
              <w:keepNext w:val="0"/>
              <w:keepLines w:val="0"/>
              <w:widowControl/>
              <w:suppressLineNumbers w:val="0"/>
              <w:jc w:val="center"/>
              <w:textAlignment w:val="bottom"/>
              <w:rPr>
                <w:rFonts w:hint="default" w:ascii="Calibri" w:hAnsi="Calibri" w:cs="Calibri"/>
                <w:i w:val="0"/>
                <w:iCs w:val="0"/>
                <w:color w:val="000000"/>
                <w:sz w:val="24"/>
                <w:szCs w:val="24"/>
                <w:u w:val="none"/>
              </w:rPr>
            </w:pPr>
            <w:r>
              <w:rPr>
                <w:rFonts w:hint="default" w:ascii="Calibri" w:hAnsi="Calibri" w:eastAsia="SimSun" w:cs="Calibri"/>
                <w:i w:val="0"/>
                <w:iCs w:val="0"/>
                <w:color w:val="000000"/>
                <w:kern w:val="0"/>
                <w:sz w:val="24"/>
                <w:szCs w:val="24"/>
                <w:u w:val="none"/>
                <w:bdr w:val="none" w:color="auto" w:sz="0" w:space="0"/>
                <w:lang w:val="en-US" w:eastAsia="zh-CN" w:bidi="ar"/>
              </w:rPr>
              <w:t>Low</w:t>
            </w:r>
          </w:p>
        </w:tc>
        <w:tc>
          <w:tcPr>
            <w:tcW w:w="0" w:type="auto"/>
            <w:tcBorders>
              <w:top w:val="single" w:color="auto" w:sz="4" w:space="0"/>
              <w:left w:val="single" w:color="auto" w:sz="4" w:space="0"/>
              <w:bottom w:val="single" w:color="auto" w:sz="4" w:space="0"/>
              <w:right w:val="single" w:color="auto" w:sz="4" w:space="0"/>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4"/>
                <w:szCs w:val="24"/>
                <w:u w:val="none"/>
              </w:rPr>
            </w:pPr>
            <w:r>
              <w:rPr>
                <w:rFonts w:hint="default" w:ascii="Calibri" w:hAnsi="Calibri" w:eastAsia="SimSun" w:cs="Calibri"/>
                <w:i w:val="0"/>
                <w:iCs w:val="0"/>
                <w:color w:val="000000"/>
                <w:kern w:val="0"/>
                <w:sz w:val="24"/>
                <w:szCs w:val="24"/>
                <w:u w:val="none"/>
                <w:bdr w:val="none" w:color="auto" w:sz="0" w:space="0"/>
                <w:lang w:val="en-US" w:eastAsia="zh-CN" w:bidi="ar"/>
              </w:rPr>
              <w:t>Sangamner</w:t>
            </w:r>
          </w:p>
        </w:tc>
        <w:tc>
          <w:tcPr>
            <w:tcW w:w="0" w:type="auto"/>
            <w:tcBorders>
              <w:top w:val="single" w:color="auto" w:sz="4" w:space="0"/>
              <w:left w:val="single" w:color="auto" w:sz="4" w:space="0"/>
              <w:bottom w:val="single" w:color="auto" w:sz="4" w:space="0"/>
              <w:right w:val="single" w:color="auto" w:sz="4" w:space="0"/>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4"/>
                <w:szCs w:val="24"/>
                <w:u w:val="none"/>
              </w:rPr>
            </w:pPr>
            <w:r>
              <w:rPr>
                <w:rFonts w:hint="default" w:ascii="Calibri" w:hAnsi="Calibri" w:eastAsia="SimSun" w:cs="Calibri"/>
                <w:i w:val="0"/>
                <w:iCs w:val="0"/>
                <w:color w:val="000000"/>
                <w:kern w:val="0"/>
                <w:sz w:val="24"/>
                <w:szCs w:val="24"/>
                <w:u w:val="none"/>
                <w:bdr w:val="none" w:color="auto" w:sz="0" w:space="0"/>
                <w:lang w:val="en-US" w:eastAsia="zh-CN" w:bidi="ar"/>
              </w:rPr>
              <w:t>Deepak Datir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0" w:type="auto"/>
            <w:tcBorders>
              <w:top w:val="single" w:color="auto" w:sz="4" w:space="0"/>
              <w:left w:val="single" w:color="auto" w:sz="4" w:space="0"/>
              <w:bottom w:val="single" w:color="auto" w:sz="4" w:space="0"/>
              <w:right w:val="single" w:color="auto" w:sz="4" w:space="0"/>
            </w:tcBorders>
            <w:shd w:val="clear" w:color="auto" w:fill="FFFFFF"/>
            <w:noWrap/>
            <w:vAlign w:val="bottom"/>
          </w:tcPr>
          <w:p>
            <w:pPr>
              <w:keepNext w:val="0"/>
              <w:keepLines w:val="0"/>
              <w:widowControl/>
              <w:suppressLineNumbers w:val="0"/>
              <w:jc w:val="center"/>
              <w:textAlignment w:val="bottom"/>
              <w:rPr>
                <w:rFonts w:hint="default" w:ascii="Calibri" w:hAnsi="Calibri" w:cs="Calibri"/>
                <w:i w:val="0"/>
                <w:iCs w:val="0"/>
                <w:color w:val="000000"/>
                <w:sz w:val="24"/>
                <w:szCs w:val="24"/>
                <w:u w:val="none"/>
              </w:rPr>
            </w:pPr>
            <w:r>
              <w:rPr>
                <w:rFonts w:hint="default" w:ascii="Calibri" w:hAnsi="Calibri" w:eastAsia="SimSun" w:cs="Calibri"/>
                <w:i w:val="0"/>
                <w:iCs w:val="0"/>
                <w:color w:val="000000"/>
                <w:kern w:val="0"/>
                <w:sz w:val="24"/>
                <w:szCs w:val="24"/>
                <w:u w:val="none"/>
                <w:bdr w:val="none" w:color="auto" w:sz="0" w:space="0"/>
                <w:lang w:val="en-US" w:eastAsia="zh-CN" w:bidi="ar"/>
              </w:rPr>
              <w:t>Low</w:t>
            </w:r>
          </w:p>
        </w:tc>
        <w:tc>
          <w:tcPr>
            <w:tcW w:w="0" w:type="auto"/>
            <w:tcBorders>
              <w:top w:val="single" w:color="auto" w:sz="4" w:space="0"/>
              <w:left w:val="single" w:color="auto" w:sz="4" w:space="0"/>
              <w:bottom w:val="single" w:color="auto" w:sz="4" w:space="0"/>
              <w:right w:val="single" w:color="auto" w:sz="4" w:space="0"/>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4"/>
                <w:szCs w:val="24"/>
                <w:u w:val="none"/>
              </w:rPr>
            </w:pPr>
            <w:r>
              <w:rPr>
                <w:rFonts w:hint="default" w:ascii="Calibri" w:hAnsi="Calibri" w:eastAsia="SimSun" w:cs="Calibri"/>
                <w:i w:val="0"/>
                <w:iCs w:val="0"/>
                <w:color w:val="000000"/>
                <w:kern w:val="0"/>
                <w:sz w:val="24"/>
                <w:szCs w:val="24"/>
                <w:u w:val="none"/>
                <w:bdr w:val="none" w:color="auto" w:sz="0" w:space="0"/>
                <w:lang w:val="en-US" w:eastAsia="zh-CN" w:bidi="ar"/>
              </w:rPr>
              <w:t>Bhosari</w:t>
            </w:r>
          </w:p>
        </w:tc>
        <w:tc>
          <w:tcPr>
            <w:tcW w:w="0" w:type="auto"/>
            <w:tcBorders>
              <w:top w:val="single" w:color="auto" w:sz="4" w:space="0"/>
              <w:left w:val="single" w:color="auto" w:sz="4" w:space="0"/>
              <w:bottom w:val="single" w:color="auto" w:sz="4" w:space="0"/>
              <w:right w:val="single" w:color="auto" w:sz="4" w:space="0"/>
            </w:tcBorders>
            <w:shd w:val="clear"/>
            <w:noWrap/>
            <w:vAlign w:val="center"/>
          </w:tcPr>
          <w:p>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SimSun" w:cs="Calibri"/>
                <w:i w:val="0"/>
                <w:iCs w:val="0"/>
                <w:color w:val="000000"/>
                <w:kern w:val="0"/>
                <w:sz w:val="24"/>
                <w:szCs w:val="24"/>
                <w:u w:val="none"/>
                <w:bdr w:val="none" w:color="auto" w:sz="0" w:space="0"/>
                <w:lang w:val="en-US" w:eastAsia="zh-CN" w:bidi="ar"/>
              </w:rPr>
              <w:t>Swapnil Ghorpade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0" w:type="auto"/>
            <w:tcBorders>
              <w:top w:val="single" w:color="auto" w:sz="4" w:space="0"/>
              <w:left w:val="single" w:color="auto" w:sz="4" w:space="0"/>
              <w:bottom w:val="single" w:color="auto" w:sz="4" w:space="0"/>
              <w:right w:val="single" w:color="auto" w:sz="4" w:space="0"/>
            </w:tcBorders>
            <w:shd w:val="clear" w:color="auto" w:fill="FFFFFF"/>
            <w:noWrap/>
            <w:vAlign w:val="bottom"/>
          </w:tcPr>
          <w:p>
            <w:pPr>
              <w:keepNext w:val="0"/>
              <w:keepLines w:val="0"/>
              <w:widowControl/>
              <w:suppressLineNumbers w:val="0"/>
              <w:jc w:val="center"/>
              <w:textAlignment w:val="bottom"/>
              <w:rPr>
                <w:rFonts w:hint="default" w:ascii="Calibri" w:hAnsi="Calibri" w:cs="Calibri"/>
                <w:i w:val="0"/>
                <w:iCs w:val="0"/>
                <w:color w:val="000000"/>
                <w:sz w:val="24"/>
                <w:szCs w:val="24"/>
                <w:u w:val="none"/>
              </w:rPr>
            </w:pPr>
            <w:r>
              <w:rPr>
                <w:rFonts w:hint="default" w:ascii="Calibri" w:hAnsi="Calibri" w:eastAsia="SimSun" w:cs="Calibri"/>
                <w:i w:val="0"/>
                <w:iCs w:val="0"/>
                <w:color w:val="000000"/>
                <w:kern w:val="0"/>
                <w:sz w:val="24"/>
                <w:szCs w:val="24"/>
                <w:u w:val="none"/>
                <w:bdr w:val="none" w:color="auto" w:sz="0" w:space="0"/>
                <w:lang w:val="en-US" w:eastAsia="zh-CN" w:bidi="ar"/>
              </w:rPr>
              <w:t>Low</w:t>
            </w:r>
          </w:p>
        </w:tc>
        <w:tc>
          <w:tcPr>
            <w:tcW w:w="0" w:type="auto"/>
            <w:tcBorders>
              <w:top w:val="single" w:color="auto" w:sz="4" w:space="0"/>
              <w:left w:val="single" w:color="auto" w:sz="4" w:space="0"/>
              <w:bottom w:val="single" w:color="auto" w:sz="4" w:space="0"/>
              <w:right w:val="single" w:color="auto" w:sz="4" w:space="0"/>
            </w:tcBorders>
            <w:shd w:val="clear"/>
            <w:noWrap/>
            <w:vAlign w:val="center"/>
          </w:tcPr>
          <w:p>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SimSun" w:cs="Calibri"/>
                <w:i w:val="0"/>
                <w:iCs w:val="0"/>
                <w:color w:val="000000"/>
                <w:kern w:val="0"/>
                <w:sz w:val="24"/>
                <w:szCs w:val="24"/>
                <w:u w:val="none"/>
                <w:bdr w:val="none" w:color="auto" w:sz="0" w:space="0"/>
                <w:lang w:val="en-US" w:eastAsia="zh-CN" w:bidi="ar"/>
              </w:rPr>
              <w:t>Ahemadnagar</w:t>
            </w:r>
          </w:p>
        </w:tc>
        <w:tc>
          <w:tcPr>
            <w:tcW w:w="0" w:type="auto"/>
            <w:tcBorders>
              <w:top w:val="single" w:color="auto" w:sz="4" w:space="0"/>
              <w:left w:val="single" w:color="auto" w:sz="4" w:space="0"/>
              <w:bottom w:val="single" w:color="auto" w:sz="4" w:space="0"/>
              <w:right w:val="single" w:color="auto" w:sz="4" w:space="0"/>
            </w:tcBorders>
            <w:shd w:val="clear"/>
            <w:noWrap/>
            <w:vAlign w:val="center"/>
          </w:tcPr>
          <w:p>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SimSun" w:cs="Calibri"/>
                <w:i w:val="0"/>
                <w:iCs w:val="0"/>
                <w:color w:val="000000"/>
                <w:kern w:val="0"/>
                <w:sz w:val="24"/>
                <w:szCs w:val="24"/>
                <w:u w:val="none"/>
                <w:bdr w:val="none" w:color="auto" w:sz="0" w:space="0"/>
                <w:lang w:val="en-US" w:eastAsia="zh-CN" w:bidi="ar"/>
              </w:rPr>
              <w:t>Milind Sharma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0" w:type="auto"/>
            <w:tcBorders>
              <w:top w:val="single" w:color="auto" w:sz="4" w:space="0"/>
              <w:left w:val="single" w:color="auto" w:sz="4" w:space="0"/>
              <w:bottom w:val="single" w:color="auto" w:sz="4" w:space="0"/>
              <w:right w:val="single" w:color="auto" w:sz="4" w:space="0"/>
            </w:tcBorders>
            <w:shd w:val="clear" w:color="auto" w:fill="FFFFFF"/>
            <w:noWrap/>
            <w:vAlign w:val="bottom"/>
          </w:tcPr>
          <w:p>
            <w:pPr>
              <w:keepNext w:val="0"/>
              <w:keepLines w:val="0"/>
              <w:widowControl/>
              <w:suppressLineNumbers w:val="0"/>
              <w:jc w:val="center"/>
              <w:textAlignment w:val="bottom"/>
              <w:rPr>
                <w:rFonts w:hint="default" w:ascii="Calibri" w:hAnsi="Calibri" w:cs="Calibri"/>
                <w:i w:val="0"/>
                <w:iCs w:val="0"/>
                <w:color w:val="000000"/>
                <w:sz w:val="24"/>
                <w:szCs w:val="24"/>
                <w:u w:val="none"/>
              </w:rPr>
            </w:pPr>
            <w:r>
              <w:rPr>
                <w:rFonts w:hint="default" w:ascii="Calibri" w:hAnsi="Calibri" w:eastAsia="SimSun" w:cs="Calibri"/>
                <w:i w:val="0"/>
                <w:iCs w:val="0"/>
                <w:color w:val="000000"/>
                <w:kern w:val="0"/>
                <w:sz w:val="24"/>
                <w:szCs w:val="24"/>
                <w:u w:val="none"/>
                <w:bdr w:val="none" w:color="auto" w:sz="0" w:space="0"/>
                <w:lang w:val="en-US" w:eastAsia="zh-CN" w:bidi="ar"/>
              </w:rPr>
              <w:t>Low</w:t>
            </w:r>
          </w:p>
        </w:tc>
        <w:tc>
          <w:tcPr>
            <w:tcW w:w="0" w:type="auto"/>
            <w:tcBorders>
              <w:top w:val="single" w:color="auto" w:sz="4" w:space="0"/>
              <w:left w:val="single" w:color="auto" w:sz="4" w:space="0"/>
              <w:bottom w:val="single" w:color="auto" w:sz="4" w:space="0"/>
              <w:right w:val="single" w:color="auto" w:sz="4" w:space="0"/>
            </w:tcBorders>
            <w:shd w:val="clear"/>
            <w:noWrap/>
            <w:vAlign w:val="center"/>
          </w:tcPr>
          <w:p>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SimSun" w:cs="Calibri"/>
                <w:i w:val="0"/>
                <w:iCs w:val="0"/>
                <w:color w:val="000000"/>
                <w:kern w:val="0"/>
                <w:sz w:val="24"/>
                <w:szCs w:val="24"/>
                <w:u w:val="none"/>
                <w:bdr w:val="none" w:color="auto" w:sz="0" w:space="0"/>
                <w:lang w:val="en-US" w:eastAsia="zh-CN" w:bidi="ar"/>
              </w:rPr>
              <w:t>Nashik</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ign w:val="bottom"/>
          </w:tcPr>
          <w:p>
            <w:pPr>
              <w:keepNext w:val="0"/>
              <w:keepLines w:val="0"/>
              <w:widowControl/>
              <w:suppressLineNumbers w:val="0"/>
              <w:jc w:val="center"/>
              <w:textAlignment w:val="bottom"/>
              <w:rPr>
                <w:rFonts w:hint="default" w:ascii="Calibri" w:hAnsi="Calibri" w:cs="Calibri"/>
                <w:i w:val="0"/>
                <w:iCs w:val="0"/>
                <w:color w:val="000000"/>
                <w:sz w:val="24"/>
                <w:szCs w:val="24"/>
                <w:u w:val="none"/>
              </w:rPr>
            </w:pPr>
            <w:r>
              <w:rPr>
                <w:rFonts w:hint="default" w:ascii="Calibri" w:hAnsi="Calibri" w:eastAsia="SimSun" w:cs="Calibri"/>
                <w:i w:val="0"/>
                <w:iCs w:val="0"/>
                <w:color w:val="000000"/>
                <w:kern w:val="0"/>
                <w:sz w:val="24"/>
                <w:szCs w:val="24"/>
                <w:u w:val="none"/>
                <w:bdr w:val="none" w:color="auto" w:sz="0" w:space="0"/>
                <w:lang w:val="en-US" w:eastAsia="zh-CN" w:bidi="ar"/>
              </w:rPr>
              <w:t>Prashant Jagtap</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0" w:type="auto"/>
            <w:tcBorders>
              <w:top w:val="single" w:color="auto" w:sz="4" w:space="0"/>
              <w:left w:val="single" w:color="auto" w:sz="4" w:space="0"/>
              <w:bottom w:val="single" w:color="auto" w:sz="4" w:space="0"/>
              <w:right w:val="single" w:color="auto" w:sz="4" w:space="0"/>
            </w:tcBorders>
            <w:shd w:val="clear" w:color="auto" w:fill="FFFFFF"/>
            <w:noWrap/>
            <w:vAlign w:val="bottom"/>
          </w:tcPr>
          <w:p>
            <w:pPr>
              <w:keepNext w:val="0"/>
              <w:keepLines w:val="0"/>
              <w:widowControl/>
              <w:suppressLineNumbers w:val="0"/>
              <w:jc w:val="center"/>
              <w:textAlignment w:val="bottom"/>
              <w:rPr>
                <w:rFonts w:hint="default" w:ascii="Calibri" w:hAnsi="Calibri" w:cs="Calibri"/>
                <w:i w:val="0"/>
                <w:iCs w:val="0"/>
                <w:color w:val="000000"/>
                <w:sz w:val="24"/>
                <w:szCs w:val="24"/>
                <w:u w:val="none"/>
              </w:rPr>
            </w:pPr>
            <w:r>
              <w:rPr>
                <w:rFonts w:hint="default" w:ascii="Calibri" w:hAnsi="Calibri" w:eastAsia="SimSun" w:cs="Calibri"/>
                <w:i w:val="0"/>
                <w:iCs w:val="0"/>
                <w:color w:val="000000"/>
                <w:kern w:val="0"/>
                <w:sz w:val="24"/>
                <w:szCs w:val="24"/>
                <w:u w:val="none"/>
                <w:bdr w:val="none" w:color="auto" w:sz="0" w:space="0"/>
                <w:lang w:val="en-US" w:eastAsia="zh-CN" w:bidi="ar"/>
              </w:rPr>
              <w:t>Low</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ign w:val="bottom"/>
          </w:tcPr>
          <w:p>
            <w:pPr>
              <w:keepNext w:val="0"/>
              <w:keepLines w:val="0"/>
              <w:widowControl/>
              <w:suppressLineNumbers w:val="0"/>
              <w:jc w:val="center"/>
              <w:textAlignment w:val="bottom"/>
              <w:rPr>
                <w:rFonts w:hint="default" w:ascii="Calibri" w:hAnsi="Calibri" w:cs="Calibri"/>
                <w:i w:val="0"/>
                <w:iCs w:val="0"/>
                <w:color w:val="000000"/>
                <w:sz w:val="24"/>
                <w:szCs w:val="24"/>
                <w:u w:val="none"/>
              </w:rPr>
            </w:pPr>
            <w:r>
              <w:rPr>
                <w:rFonts w:hint="default" w:ascii="Calibri" w:hAnsi="Calibri" w:eastAsia="SimSun" w:cs="Calibri"/>
                <w:i w:val="0"/>
                <w:iCs w:val="0"/>
                <w:color w:val="000000"/>
                <w:kern w:val="0"/>
                <w:sz w:val="24"/>
                <w:szCs w:val="24"/>
                <w:u w:val="none"/>
                <w:bdr w:val="none" w:color="auto" w:sz="0" w:space="0"/>
                <w:lang w:val="en-US" w:eastAsia="zh-CN" w:bidi="ar"/>
              </w:rPr>
              <w:t>Satara</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ign w:val="bottom"/>
          </w:tcPr>
          <w:p>
            <w:pPr>
              <w:keepNext w:val="0"/>
              <w:keepLines w:val="0"/>
              <w:widowControl/>
              <w:suppressLineNumbers w:val="0"/>
              <w:jc w:val="center"/>
              <w:textAlignment w:val="bottom"/>
              <w:rPr>
                <w:rFonts w:hint="default" w:ascii="Calibri" w:hAnsi="Calibri" w:cs="Calibri"/>
                <w:i w:val="0"/>
                <w:iCs w:val="0"/>
                <w:color w:val="000000"/>
                <w:sz w:val="24"/>
                <w:szCs w:val="24"/>
                <w:u w:val="none"/>
              </w:rPr>
            </w:pPr>
            <w:r>
              <w:rPr>
                <w:rFonts w:hint="default" w:ascii="Calibri" w:hAnsi="Calibri" w:eastAsia="SimSun" w:cs="Calibri"/>
                <w:i w:val="0"/>
                <w:iCs w:val="0"/>
                <w:color w:val="000000"/>
                <w:kern w:val="0"/>
                <w:sz w:val="24"/>
                <w:szCs w:val="24"/>
                <w:u w:val="none"/>
                <w:bdr w:val="none" w:color="auto" w:sz="0" w:space="0"/>
                <w:lang w:val="en-US" w:eastAsia="zh-CN" w:bidi="ar"/>
              </w:rPr>
              <w:t>Rupali Kadam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0" w:type="auto"/>
            <w:tcBorders>
              <w:top w:val="single" w:color="auto" w:sz="4" w:space="0"/>
              <w:left w:val="single" w:color="auto" w:sz="4" w:space="0"/>
              <w:bottom w:val="single" w:color="auto" w:sz="4" w:space="0"/>
              <w:right w:val="single" w:color="auto" w:sz="4" w:space="0"/>
            </w:tcBorders>
            <w:shd w:val="clear" w:color="auto" w:fill="FFFFFF"/>
            <w:noWrap/>
            <w:vAlign w:val="bottom"/>
          </w:tcPr>
          <w:p>
            <w:pPr>
              <w:keepNext w:val="0"/>
              <w:keepLines w:val="0"/>
              <w:widowControl/>
              <w:suppressLineNumbers w:val="0"/>
              <w:jc w:val="center"/>
              <w:textAlignment w:val="bottom"/>
              <w:rPr>
                <w:rFonts w:hint="default" w:ascii="Calibri" w:hAnsi="Calibri" w:cs="Calibri"/>
                <w:i w:val="0"/>
                <w:iCs w:val="0"/>
                <w:color w:val="000000"/>
                <w:sz w:val="24"/>
                <w:szCs w:val="24"/>
                <w:u w:val="none"/>
              </w:rPr>
            </w:pPr>
            <w:r>
              <w:rPr>
                <w:rFonts w:hint="default" w:ascii="Calibri" w:hAnsi="Calibri" w:eastAsia="SimSun" w:cs="Calibri"/>
                <w:i w:val="0"/>
                <w:iCs w:val="0"/>
                <w:color w:val="000000"/>
                <w:kern w:val="0"/>
                <w:sz w:val="24"/>
                <w:szCs w:val="24"/>
                <w:u w:val="none"/>
                <w:bdr w:val="none" w:color="auto" w:sz="0" w:space="0"/>
                <w:lang w:val="en-US" w:eastAsia="zh-CN" w:bidi="ar"/>
              </w:rPr>
              <w:t>Low</w:t>
            </w:r>
          </w:p>
        </w:tc>
        <w:tc>
          <w:tcPr>
            <w:tcW w:w="0" w:type="auto"/>
            <w:tcBorders>
              <w:top w:val="single" w:color="auto" w:sz="4" w:space="0"/>
              <w:left w:val="single" w:color="auto" w:sz="4" w:space="0"/>
              <w:bottom w:val="single" w:color="auto" w:sz="4" w:space="0"/>
              <w:right w:val="single" w:color="auto" w:sz="4" w:space="0"/>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4"/>
                <w:szCs w:val="24"/>
                <w:u w:val="none"/>
              </w:rPr>
            </w:pPr>
            <w:r>
              <w:rPr>
                <w:rFonts w:hint="default" w:ascii="Calibri" w:hAnsi="Calibri" w:eastAsia="SimSun" w:cs="Calibri"/>
                <w:i w:val="0"/>
                <w:iCs w:val="0"/>
                <w:color w:val="000000"/>
                <w:kern w:val="0"/>
                <w:sz w:val="24"/>
                <w:szCs w:val="24"/>
                <w:u w:val="none"/>
                <w:bdr w:val="none" w:color="auto" w:sz="0" w:space="0"/>
                <w:lang w:val="en-US" w:eastAsia="zh-CN" w:bidi="ar"/>
              </w:rPr>
              <w:t>Sangli</w:t>
            </w:r>
          </w:p>
        </w:tc>
        <w:tc>
          <w:tcPr>
            <w:tcW w:w="0" w:type="auto"/>
            <w:tcBorders>
              <w:top w:val="single" w:color="auto" w:sz="4" w:space="0"/>
              <w:left w:val="single" w:color="auto" w:sz="4" w:space="0"/>
              <w:bottom w:val="single" w:color="auto" w:sz="4" w:space="0"/>
              <w:right w:val="single" w:color="auto" w:sz="4" w:space="0"/>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4"/>
                <w:szCs w:val="24"/>
                <w:u w:val="none"/>
              </w:rPr>
            </w:pPr>
            <w:r>
              <w:rPr>
                <w:rFonts w:hint="default" w:ascii="Calibri" w:hAnsi="Calibri" w:eastAsia="SimSun" w:cs="Calibri"/>
                <w:i w:val="0"/>
                <w:iCs w:val="0"/>
                <w:color w:val="000000"/>
                <w:kern w:val="0"/>
                <w:sz w:val="24"/>
                <w:szCs w:val="24"/>
                <w:u w:val="none"/>
                <w:bdr w:val="none" w:color="auto" w:sz="0" w:space="0"/>
                <w:lang w:val="en-US" w:eastAsia="zh-CN" w:bidi="ar"/>
              </w:rPr>
              <w:t>Amol Danole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91" w:hRule="atLeast"/>
        </w:trPr>
        <w:tc>
          <w:tcPr>
            <w:tcW w:w="0" w:type="auto"/>
            <w:tcBorders>
              <w:top w:val="single" w:color="auto" w:sz="4" w:space="0"/>
              <w:left w:val="single" w:color="auto" w:sz="4" w:space="0"/>
              <w:bottom w:val="single" w:color="auto" w:sz="4" w:space="0"/>
              <w:right w:val="single" w:color="auto" w:sz="4" w:space="0"/>
            </w:tcBorders>
            <w:shd w:val="clear" w:color="auto" w:fill="FFFFFF"/>
            <w:noWrap/>
            <w:vAlign w:val="bottom"/>
          </w:tcPr>
          <w:p>
            <w:pPr>
              <w:keepNext w:val="0"/>
              <w:keepLines w:val="0"/>
              <w:widowControl/>
              <w:suppressLineNumbers w:val="0"/>
              <w:jc w:val="center"/>
              <w:textAlignment w:val="bottom"/>
              <w:rPr>
                <w:rFonts w:hint="default" w:ascii="Calibri" w:hAnsi="Calibri" w:cs="Calibri"/>
                <w:i w:val="0"/>
                <w:iCs w:val="0"/>
                <w:color w:val="000000"/>
                <w:sz w:val="24"/>
                <w:szCs w:val="24"/>
                <w:u w:val="none"/>
              </w:rPr>
            </w:pPr>
            <w:r>
              <w:rPr>
                <w:rFonts w:hint="default" w:ascii="Calibri" w:hAnsi="Calibri" w:eastAsia="SimSun" w:cs="Calibri"/>
                <w:i w:val="0"/>
                <w:iCs w:val="0"/>
                <w:color w:val="000000"/>
                <w:kern w:val="0"/>
                <w:sz w:val="24"/>
                <w:szCs w:val="24"/>
                <w:u w:val="none"/>
                <w:bdr w:val="none" w:color="auto" w:sz="0" w:space="0"/>
                <w:lang w:val="en-US" w:eastAsia="zh-CN" w:bidi="ar"/>
              </w:rPr>
              <w:t>Low</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ign w:val="bottom"/>
          </w:tcPr>
          <w:p>
            <w:pPr>
              <w:keepNext w:val="0"/>
              <w:keepLines w:val="0"/>
              <w:widowControl/>
              <w:suppressLineNumbers w:val="0"/>
              <w:jc w:val="center"/>
              <w:textAlignment w:val="bottom"/>
              <w:rPr>
                <w:rFonts w:hint="default" w:ascii="Calibri" w:hAnsi="Calibri" w:cs="Calibri"/>
                <w:i w:val="0"/>
                <w:iCs w:val="0"/>
                <w:color w:val="000000"/>
                <w:sz w:val="24"/>
                <w:szCs w:val="24"/>
                <w:u w:val="none"/>
              </w:rPr>
            </w:pPr>
            <w:r>
              <w:rPr>
                <w:rFonts w:hint="default" w:ascii="Calibri" w:hAnsi="Calibri" w:eastAsia="SimSun" w:cs="Calibri"/>
                <w:i w:val="0"/>
                <w:iCs w:val="0"/>
                <w:color w:val="000000"/>
                <w:kern w:val="0"/>
                <w:sz w:val="24"/>
                <w:szCs w:val="24"/>
                <w:u w:val="none"/>
                <w:bdr w:val="none" w:color="auto" w:sz="0" w:space="0"/>
                <w:lang w:val="en-US" w:eastAsia="zh-CN" w:bidi="ar"/>
              </w:rPr>
              <w:t>Karad</w:t>
            </w:r>
          </w:p>
        </w:tc>
        <w:tc>
          <w:tcPr>
            <w:tcW w:w="0" w:type="auto"/>
            <w:tcBorders>
              <w:top w:val="single" w:color="auto" w:sz="4" w:space="0"/>
              <w:left w:val="single" w:color="auto" w:sz="4" w:space="0"/>
              <w:bottom w:val="single" w:color="auto" w:sz="4" w:space="0"/>
              <w:right w:val="single" w:color="auto" w:sz="4" w:space="0"/>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4"/>
                <w:szCs w:val="24"/>
                <w:u w:val="none"/>
              </w:rPr>
            </w:pPr>
            <w:r>
              <w:rPr>
                <w:rFonts w:hint="default" w:ascii="Calibri" w:hAnsi="Calibri" w:eastAsia="SimSun" w:cs="Calibri"/>
                <w:i w:val="0"/>
                <w:iCs w:val="0"/>
                <w:color w:val="000000"/>
                <w:kern w:val="0"/>
                <w:sz w:val="24"/>
                <w:szCs w:val="24"/>
                <w:u w:val="none"/>
                <w:bdr w:val="none" w:color="auto" w:sz="0" w:space="0"/>
                <w:lang w:val="en-US" w:eastAsia="zh-CN" w:bidi="ar"/>
              </w:rPr>
              <w:t>Yashpal Ghate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91" w:hRule="atLeast"/>
        </w:trPr>
        <w:tc>
          <w:tcPr>
            <w:tcW w:w="0" w:type="auto"/>
            <w:tcBorders>
              <w:top w:val="single" w:color="auto" w:sz="4" w:space="0"/>
              <w:left w:val="single" w:color="auto" w:sz="4" w:space="0"/>
              <w:bottom w:val="single" w:color="auto" w:sz="4" w:space="0"/>
              <w:right w:val="single" w:color="auto" w:sz="4" w:space="0"/>
            </w:tcBorders>
            <w:shd w:val="clear" w:color="auto" w:fill="FFFFFF"/>
            <w:noWrap/>
            <w:vAlign w:val="bottom"/>
          </w:tcPr>
          <w:p>
            <w:pPr>
              <w:keepNext w:val="0"/>
              <w:keepLines w:val="0"/>
              <w:widowControl/>
              <w:suppressLineNumbers w:val="0"/>
              <w:jc w:val="center"/>
              <w:textAlignment w:val="bottom"/>
              <w:rPr>
                <w:rFonts w:hint="default" w:ascii="Calibri" w:hAnsi="Calibri" w:cs="Calibri"/>
                <w:i w:val="0"/>
                <w:iCs w:val="0"/>
                <w:color w:val="000000"/>
                <w:sz w:val="24"/>
                <w:szCs w:val="24"/>
                <w:u w:val="none"/>
              </w:rPr>
            </w:pPr>
            <w:r>
              <w:rPr>
                <w:rFonts w:hint="default" w:ascii="Calibri" w:hAnsi="Calibri" w:eastAsia="SimSun" w:cs="Calibri"/>
                <w:i w:val="0"/>
                <w:iCs w:val="0"/>
                <w:color w:val="000000"/>
                <w:kern w:val="0"/>
                <w:sz w:val="24"/>
                <w:szCs w:val="24"/>
                <w:u w:val="none"/>
                <w:bdr w:val="none" w:color="auto" w:sz="0" w:space="0"/>
                <w:lang w:val="en-US" w:eastAsia="zh-CN" w:bidi="ar"/>
              </w:rPr>
              <w:t>Low</w:t>
            </w:r>
          </w:p>
        </w:tc>
        <w:tc>
          <w:tcPr>
            <w:tcW w:w="0" w:type="auto"/>
            <w:tcBorders>
              <w:top w:val="single" w:color="auto" w:sz="4" w:space="0"/>
              <w:left w:val="single" w:color="auto" w:sz="4" w:space="0"/>
              <w:bottom w:val="single" w:color="auto" w:sz="4" w:space="0"/>
              <w:right w:val="single" w:color="auto" w:sz="4" w:space="0"/>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4"/>
                <w:szCs w:val="24"/>
                <w:u w:val="none"/>
              </w:rPr>
            </w:pPr>
            <w:r>
              <w:rPr>
                <w:rFonts w:hint="default" w:ascii="Calibri" w:hAnsi="Calibri" w:eastAsia="SimSun" w:cs="Calibri"/>
                <w:i w:val="0"/>
                <w:iCs w:val="0"/>
                <w:color w:val="000000"/>
                <w:kern w:val="0"/>
                <w:sz w:val="24"/>
                <w:szCs w:val="24"/>
                <w:u w:val="none"/>
                <w:bdr w:val="none" w:color="auto" w:sz="0" w:space="0"/>
                <w:lang w:val="en-US" w:eastAsia="zh-CN" w:bidi="ar"/>
              </w:rPr>
              <w:t>Kolhapur</w:t>
            </w:r>
          </w:p>
        </w:tc>
        <w:tc>
          <w:tcPr>
            <w:tcW w:w="0" w:type="auto"/>
            <w:tcBorders>
              <w:top w:val="single" w:color="auto" w:sz="4" w:space="0"/>
              <w:left w:val="single" w:color="auto" w:sz="4" w:space="0"/>
              <w:bottom w:val="single" w:color="auto" w:sz="4" w:space="0"/>
              <w:right w:val="single" w:color="auto" w:sz="4" w:space="0"/>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4"/>
                <w:szCs w:val="24"/>
                <w:u w:val="none"/>
              </w:rPr>
            </w:pPr>
            <w:r>
              <w:rPr>
                <w:rFonts w:hint="default" w:ascii="Calibri" w:hAnsi="Calibri" w:eastAsia="SimSun" w:cs="Calibri"/>
                <w:i w:val="0"/>
                <w:iCs w:val="0"/>
                <w:color w:val="000000"/>
                <w:kern w:val="0"/>
                <w:sz w:val="24"/>
                <w:szCs w:val="24"/>
                <w:u w:val="none"/>
                <w:bdr w:val="none" w:color="auto" w:sz="0" w:space="0"/>
                <w:lang w:val="en-US" w:eastAsia="zh-CN" w:bidi="ar"/>
              </w:rPr>
              <w:t>Suhas Patil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91" w:hRule="atLeast"/>
        </w:trPr>
        <w:tc>
          <w:tcPr>
            <w:tcW w:w="0" w:type="auto"/>
            <w:tcBorders>
              <w:top w:val="single" w:color="auto" w:sz="4" w:space="0"/>
              <w:left w:val="single" w:color="auto" w:sz="4" w:space="0"/>
              <w:bottom w:val="single" w:color="auto" w:sz="4" w:space="0"/>
              <w:right w:val="single" w:color="auto" w:sz="4" w:space="0"/>
            </w:tcBorders>
            <w:shd w:val="clear" w:color="auto" w:fill="FFFFFF"/>
            <w:noWrap/>
            <w:vAlign w:val="bottom"/>
          </w:tcPr>
          <w:p>
            <w:pPr>
              <w:keepNext w:val="0"/>
              <w:keepLines w:val="0"/>
              <w:widowControl/>
              <w:suppressLineNumbers w:val="0"/>
              <w:jc w:val="center"/>
              <w:textAlignment w:val="bottom"/>
              <w:rPr>
                <w:rFonts w:hint="default" w:ascii="Calibri" w:hAnsi="Calibri" w:cs="Calibri"/>
                <w:i w:val="0"/>
                <w:iCs w:val="0"/>
                <w:color w:val="000000"/>
                <w:sz w:val="24"/>
                <w:szCs w:val="24"/>
                <w:u w:val="none"/>
              </w:rPr>
            </w:pPr>
            <w:r>
              <w:rPr>
                <w:rFonts w:hint="default" w:ascii="Calibri" w:hAnsi="Calibri" w:eastAsia="SimSun" w:cs="Calibri"/>
                <w:i w:val="0"/>
                <w:iCs w:val="0"/>
                <w:color w:val="000000"/>
                <w:kern w:val="0"/>
                <w:sz w:val="24"/>
                <w:szCs w:val="24"/>
                <w:u w:val="none"/>
                <w:bdr w:val="none" w:color="auto" w:sz="0" w:space="0"/>
                <w:lang w:val="en-US" w:eastAsia="zh-CN" w:bidi="ar"/>
              </w:rPr>
              <w:t>Low</w:t>
            </w:r>
          </w:p>
        </w:tc>
        <w:tc>
          <w:tcPr>
            <w:tcW w:w="0" w:type="auto"/>
            <w:tcBorders>
              <w:top w:val="single" w:color="auto" w:sz="4" w:space="0"/>
              <w:left w:val="single" w:color="auto" w:sz="4" w:space="0"/>
              <w:bottom w:val="single" w:color="auto" w:sz="4" w:space="0"/>
              <w:right w:val="single" w:color="auto" w:sz="4" w:space="0"/>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4"/>
                <w:szCs w:val="24"/>
                <w:u w:val="none"/>
              </w:rPr>
            </w:pPr>
            <w:r>
              <w:rPr>
                <w:rFonts w:hint="default" w:ascii="Calibri" w:hAnsi="Calibri" w:eastAsia="SimSun" w:cs="Calibri"/>
                <w:i w:val="0"/>
                <w:iCs w:val="0"/>
                <w:color w:val="000000"/>
                <w:kern w:val="0"/>
                <w:sz w:val="24"/>
                <w:szCs w:val="24"/>
                <w:u w:val="none"/>
                <w:bdr w:val="none" w:color="auto" w:sz="0" w:space="0"/>
                <w:lang w:val="en-US" w:eastAsia="zh-CN" w:bidi="ar"/>
              </w:rPr>
              <w:t>Athani</w:t>
            </w:r>
          </w:p>
        </w:tc>
        <w:tc>
          <w:tcPr>
            <w:tcW w:w="0" w:type="auto"/>
            <w:tcBorders>
              <w:top w:val="single" w:color="auto" w:sz="4" w:space="0"/>
              <w:left w:val="single" w:color="auto" w:sz="4" w:space="0"/>
              <w:bottom w:val="single" w:color="auto" w:sz="4" w:space="0"/>
              <w:right w:val="single" w:color="auto" w:sz="4" w:space="0"/>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4"/>
                <w:szCs w:val="24"/>
                <w:u w:val="none"/>
              </w:rPr>
            </w:pPr>
            <w:r>
              <w:rPr>
                <w:rFonts w:hint="default" w:ascii="Calibri" w:hAnsi="Calibri" w:eastAsia="SimSun" w:cs="Calibri"/>
                <w:i w:val="0"/>
                <w:iCs w:val="0"/>
                <w:color w:val="000000"/>
                <w:kern w:val="0"/>
                <w:sz w:val="24"/>
                <w:szCs w:val="24"/>
                <w:u w:val="none"/>
                <w:bdr w:val="none" w:color="auto" w:sz="0" w:space="0"/>
                <w:lang w:val="en-US" w:eastAsia="zh-CN" w:bidi="ar"/>
              </w:rPr>
              <w:t>Deepak Raynade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91" w:hRule="atLeast"/>
        </w:trPr>
        <w:tc>
          <w:tcPr>
            <w:tcW w:w="0" w:type="auto"/>
            <w:tcBorders>
              <w:top w:val="single" w:color="auto" w:sz="4" w:space="0"/>
              <w:left w:val="single" w:color="auto" w:sz="4" w:space="0"/>
              <w:bottom w:val="single" w:color="auto" w:sz="4" w:space="0"/>
              <w:right w:val="single" w:color="auto" w:sz="4" w:space="0"/>
            </w:tcBorders>
            <w:shd w:val="clear"/>
            <w:noWrap/>
            <w:vAlign w:val="center"/>
          </w:tcPr>
          <w:p>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SimSun" w:cs="Calibri"/>
                <w:i w:val="0"/>
                <w:iCs w:val="0"/>
                <w:color w:val="000000"/>
                <w:kern w:val="0"/>
                <w:sz w:val="24"/>
                <w:szCs w:val="24"/>
                <w:u w:val="none"/>
                <w:bdr w:val="none" w:color="auto" w:sz="0" w:space="0"/>
                <w:lang w:val="en-US" w:eastAsia="zh-CN" w:bidi="ar"/>
              </w:rPr>
              <w:t>Medium</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ign w:val="bottom"/>
          </w:tcPr>
          <w:p>
            <w:pPr>
              <w:keepNext w:val="0"/>
              <w:keepLines w:val="0"/>
              <w:widowControl/>
              <w:suppressLineNumbers w:val="0"/>
              <w:jc w:val="center"/>
              <w:textAlignment w:val="bottom"/>
              <w:rPr>
                <w:rFonts w:hint="default" w:ascii="Calibri" w:hAnsi="Calibri" w:cs="Calibri"/>
                <w:i w:val="0"/>
                <w:iCs w:val="0"/>
                <w:color w:val="000000"/>
                <w:sz w:val="24"/>
                <w:szCs w:val="24"/>
                <w:u w:val="none"/>
              </w:rPr>
            </w:pPr>
            <w:r>
              <w:rPr>
                <w:rFonts w:hint="default" w:ascii="Calibri" w:hAnsi="Calibri" w:eastAsia="SimSun" w:cs="Calibri"/>
                <w:i w:val="0"/>
                <w:iCs w:val="0"/>
                <w:color w:val="000000"/>
                <w:kern w:val="0"/>
                <w:sz w:val="24"/>
                <w:szCs w:val="24"/>
                <w:u w:val="none"/>
                <w:bdr w:val="none" w:color="auto" w:sz="0" w:space="0"/>
                <w:lang w:val="en-US" w:eastAsia="zh-CN" w:bidi="ar"/>
              </w:rPr>
              <w:t>Baramati</w:t>
            </w:r>
          </w:p>
        </w:tc>
        <w:tc>
          <w:tcPr>
            <w:tcW w:w="0" w:type="auto"/>
            <w:vMerge w:val="restart"/>
            <w:tcBorders>
              <w:top w:val="single" w:color="auto" w:sz="4" w:space="0"/>
              <w:left w:val="single" w:color="auto" w:sz="4" w:space="0"/>
              <w:bottom w:val="single" w:color="auto" w:sz="4" w:space="0"/>
              <w:right w:val="single" w:color="auto" w:sz="4" w:space="0"/>
            </w:tcBorders>
            <w:shd w:val="clear"/>
            <w:noWrap/>
            <w:vAlign w:val="center"/>
          </w:tcPr>
          <w:p>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SimSun" w:cs="Calibri"/>
                <w:i w:val="0"/>
                <w:iCs w:val="0"/>
                <w:color w:val="000000"/>
                <w:kern w:val="0"/>
                <w:sz w:val="24"/>
                <w:szCs w:val="24"/>
                <w:u w:val="none"/>
                <w:bdr w:val="none" w:color="auto" w:sz="0" w:space="0"/>
                <w:lang w:val="en-US" w:eastAsia="zh-CN" w:bidi="ar"/>
              </w:rPr>
              <w:t>Deepak Wabale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0" w:type="auto"/>
            <w:tcBorders>
              <w:top w:val="single" w:color="auto" w:sz="4" w:space="0"/>
              <w:left w:val="single" w:color="auto" w:sz="4" w:space="0"/>
              <w:bottom w:val="single" w:color="auto" w:sz="4" w:space="0"/>
              <w:right w:val="single" w:color="auto" w:sz="4" w:space="0"/>
            </w:tcBorders>
            <w:shd w:val="clear"/>
            <w:noWrap/>
            <w:vAlign w:val="center"/>
          </w:tcPr>
          <w:p>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SimSun" w:cs="Calibri"/>
                <w:i w:val="0"/>
                <w:iCs w:val="0"/>
                <w:color w:val="000000"/>
                <w:kern w:val="0"/>
                <w:sz w:val="24"/>
                <w:szCs w:val="24"/>
                <w:u w:val="none"/>
                <w:bdr w:val="none" w:color="auto" w:sz="0" w:space="0"/>
                <w:lang w:val="en-US" w:eastAsia="zh-CN" w:bidi="ar"/>
              </w:rPr>
              <w:t>Medium</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ign w:val="bottom"/>
          </w:tcPr>
          <w:p>
            <w:pPr>
              <w:keepNext w:val="0"/>
              <w:keepLines w:val="0"/>
              <w:widowControl/>
              <w:suppressLineNumbers w:val="0"/>
              <w:jc w:val="center"/>
              <w:textAlignment w:val="bottom"/>
              <w:rPr>
                <w:rFonts w:hint="default" w:ascii="Calibri" w:hAnsi="Calibri" w:cs="Calibri"/>
                <w:i w:val="0"/>
                <w:iCs w:val="0"/>
                <w:color w:val="000000"/>
                <w:sz w:val="24"/>
                <w:szCs w:val="24"/>
                <w:u w:val="none"/>
              </w:rPr>
            </w:pPr>
            <w:r>
              <w:rPr>
                <w:rFonts w:hint="default" w:ascii="Calibri" w:hAnsi="Calibri" w:eastAsia="SimSun" w:cs="Calibri"/>
                <w:i w:val="0"/>
                <w:iCs w:val="0"/>
                <w:color w:val="000000"/>
                <w:kern w:val="0"/>
                <w:sz w:val="24"/>
                <w:szCs w:val="24"/>
                <w:u w:val="none"/>
                <w:bdr w:val="none" w:color="auto" w:sz="0" w:space="0"/>
                <w:lang w:val="en-US" w:eastAsia="zh-CN" w:bidi="ar"/>
              </w:rPr>
              <w:t>Baramati Midc</w:t>
            </w:r>
          </w:p>
        </w:tc>
        <w:tc>
          <w:tcPr>
            <w:tcW w:w="0" w:type="auto"/>
            <w:vMerge w:val="continue"/>
            <w:tcBorders>
              <w:top w:val="single" w:color="auto" w:sz="4" w:space="0"/>
              <w:left w:val="single" w:color="auto" w:sz="4" w:space="0"/>
              <w:bottom w:val="single" w:color="auto" w:sz="4" w:space="0"/>
              <w:right w:val="single" w:color="auto" w:sz="4" w:space="0"/>
            </w:tcBorders>
            <w:shd w:val="clear"/>
            <w:noWrap/>
            <w:vAlign w:val="center"/>
          </w:tcPr>
          <w:p>
            <w:pPr>
              <w:jc w:val="center"/>
              <w:rPr>
                <w:rFonts w:hint="default" w:ascii="Calibri" w:hAnsi="Calibri" w:cs="Calibri"/>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0" w:type="auto"/>
            <w:tcBorders>
              <w:top w:val="single" w:color="auto" w:sz="4" w:space="0"/>
              <w:left w:val="single" w:color="auto" w:sz="4" w:space="0"/>
              <w:bottom w:val="single" w:color="auto" w:sz="4" w:space="0"/>
              <w:right w:val="single" w:color="auto" w:sz="4" w:space="0"/>
            </w:tcBorders>
            <w:shd w:val="clear"/>
            <w:noWrap/>
            <w:vAlign w:val="center"/>
          </w:tcPr>
          <w:p>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SimSun" w:cs="Calibri"/>
                <w:i w:val="0"/>
                <w:iCs w:val="0"/>
                <w:color w:val="000000"/>
                <w:kern w:val="0"/>
                <w:sz w:val="24"/>
                <w:szCs w:val="24"/>
                <w:u w:val="none"/>
                <w:bdr w:val="none" w:color="auto" w:sz="0" w:space="0"/>
                <w:lang w:val="en-US" w:eastAsia="zh-CN" w:bidi="ar"/>
              </w:rPr>
              <w:t>Medium</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ign w:val="bottom"/>
          </w:tcPr>
          <w:p>
            <w:pPr>
              <w:keepNext w:val="0"/>
              <w:keepLines w:val="0"/>
              <w:widowControl/>
              <w:suppressLineNumbers w:val="0"/>
              <w:jc w:val="center"/>
              <w:textAlignment w:val="bottom"/>
              <w:rPr>
                <w:rFonts w:hint="default" w:ascii="Calibri" w:hAnsi="Calibri" w:cs="Calibri"/>
                <w:i w:val="0"/>
                <w:iCs w:val="0"/>
                <w:color w:val="000000"/>
                <w:sz w:val="24"/>
                <w:szCs w:val="24"/>
                <w:u w:val="none"/>
              </w:rPr>
            </w:pPr>
            <w:r>
              <w:rPr>
                <w:rFonts w:hint="default" w:ascii="Calibri" w:hAnsi="Calibri" w:eastAsia="SimSun" w:cs="Calibri"/>
                <w:i w:val="0"/>
                <w:iCs w:val="0"/>
                <w:color w:val="000000"/>
                <w:kern w:val="0"/>
                <w:sz w:val="24"/>
                <w:szCs w:val="24"/>
                <w:u w:val="none"/>
                <w:bdr w:val="none" w:color="auto" w:sz="0" w:space="0"/>
                <w:lang w:val="en-US" w:eastAsia="zh-CN" w:bidi="ar"/>
              </w:rPr>
              <w:t>Akluj</w:t>
            </w:r>
          </w:p>
        </w:tc>
        <w:tc>
          <w:tcPr>
            <w:tcW w:w="0" w:type="auto"/>
            <w:vMerge w:val="continue"/>
            <w:tcBorders>
              <w:top w:val="single" w:color="auto" w:sz="4" w:space="0"/>
              <w:left w:val="single" w:color="auto" w:sz="4" w:space="0"/>
              <w:bottom w:val="single" w:color="auto" w:sz="4" w:space="0"/>
              <w:right w:val="single" w:color="auto" w:sz="4" w:space="0"/>
            </w:tcBorders>
            <w:shd w:val="clear"/>
            <w:noWrap/>
            <w:vAlign w:val="center"/>
          </w:tcPr>
          <w:p>
            <w:pPr>
              <w:jc w:val="center"/>
              <w:rPr>
                <w:rFonts w:hint="default" w:ascii="Calibri" w:hAnsi="Calibri" w:cs="Calibri"/>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0" w:type="auto"/>
            <w:tcBorders>
              <w:top w:val="single" w:color="auto" w:sz="4" w:space="0"/>
              <w:left w:val="single" w:color="auto" w:sz="4" w:space="0"/>
              <w:bottom w:val="single" w:color="auto" w:sz="4" w:space="0"/>
              <w:right w:val="single" w:color="auto" w:sz="4" w:space="0"/>
            </w:tcBorders>
            <w:shd w:val="clear"/>
            <w:noWrap/>
            <w:vAlign w:val="center"/>
          </w:tcPr>
          <w:p>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SimSun" w:cs="Calibri"/>
                <w:i w:val="0"/>
                <w:iCs w:val="0"/>
                <w:color w:val="000000"/>
                <w:kern w:val="0"/>
                <w:sz w:val="24"/>
                <w:szCs w:val="24"/>
                <w:u w:val="none"/>
                <w:bdr w:val="none" w:color="auto" w:sz="0" w:space="0"/>
                <w:lang w:val="en-US" w:eastAsia="zh-CN" w:bidi="ar"/>
              </w:rPr>
              <w:t>Medium</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ign w:val="bottom"/>
          </w:tcPr>
          <w:p>
            <w:pPr>
              <w:keepNext w:val="0"/>
              <w:keepLines w:val="0"/>
              <w:widowControl/>
              <w:suppressLineNumbers w:val="0"/>
              <w:jc w:val="center"/>
              <w:textAlignment w:val="bottom"/>
              <w:rPr>
                <w:rFonts w:hint="default" w:ascii="Calibri" w:hAnsi="Calibri" w:cs="Calibri"/>
                <w:i w:val="0"/>
                <w:iCs w:val="0"/>
                <w:color w:val="000000"/>
                <w:sz w:val="24"/>
                <w:szCs w:val="24"/>
                <w:u w:val="none"/>
              </w:rPr>
            </w:pPr>
            <w:r>
              <w:rPr>
                <w:rFonts w:hint="default" w:ascii="Calibri" w:hAnsi="Calibri" w:eastAsia="SimSun" w:cs="Calibri"/>
                <w:i w:val="0"/>
                <w:iCs w:val="0"/>
                <w:color w:val="000000"/>
                <w:kern w:val="0"/>
                <w:sz w:val="24"/>
                <w:szCs w:val="24"/>
                <w:u w:val="none"/>
                <w:bdr w:val="none" w:color="auto" w:sz="0" w:space="0"/>
                <w:lang w:val="en-US" w:eastAsia="zh-CN" w:bidi="ar"/>
              </w:rPr>
              <w:t>Pune</w:t>
            </w:r>
          </w:p>
        </w:tc>
        <w:tc>
          <w:tcPr>
            <w:tcW w:w="0" w:type="auto"/>
            <w:vMerge w:val="restart"/>
            <w:tcBorders>
              <w:top w:val="single" w:color="auto" w:sz="4" w:space="0"/>
              <w:left w:val="single" w:color="auto" w:sz="4" w:space="0"/>
              <w:bottom w:val="single" w:color="auto" w:sz="4" w:space="0"/>
              <w:right w:val="single" w:color="auto" w:sz="4" w:space="0"/>
            </w:tcBorders>
            <w:shd w:val="clear"/>
            <w:noWrap/>
            <w:vAlign w:val="center"/>
          </w:tcPr>
          <w:p>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SimSun" w:cs="Calibri"/>
                <w:i w:val="0"/>
                <w:iCs w:val="0"/>
                <w:color w:val="000000"/>
                <w:kern w:val="0"/>
                <w:sz w:val="24"/>
                <w:szCs w:val="24"/>
                <w:u w:val="none"/>
                <w:bdr w:val="none" w:color="auto" w:sz="0" w:space="0"/>
                <w:lang w:val="en-US" w:eastAsia="zh-CN" w:bidi="ar"/>
              </w:rPr>
              <w:t>Sameer Dabhade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0" w:type="auto"/>
            <w:tcBorders>
              <w:top w:val="single" w:color="auto" w:sz="4" w:space="0"/>
              <w:left w:val="single" w:color="auto" w:sz="4" w:space="0"/>
              <w:bottom w:val="single" w:color="auto" w:sz="4" w:space="0"/>
              <w:right w:val="single" w:color="auto" w:sz="4" w:space="0"/>
            </w:tcBorders>
            <w:shd w:val="clear"/>
            <w:noWrap/>
            <w:vAlign w:val="center"/>
          </w:tcPr>
          <w:p>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SimSun" w:cs="Calibri"/>
                <w:i w:val="0"/>
                <w:iCs w:val="0"/>
                <w:color w:val="000000"/>
                <w:kern w:val="0"/>
                <w:sz w:val="24"/>
                <w:szCs w:val="24"/>
                <w:u w:val="none"/>
                <w:bdr w:val="none" w:color="auto" w:sz="0" w:space="0"/>
                <w:lang w:val="en-US" w:eastAsia="zh-CN" w:bidi="ar"/>
              </w:rPr>
              <w:t>Medium</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ign w:val="bottom"/>
          </w:tcPr>
          <w:p>
            <w:pPr>
              <w:keepNext w:val="0"/>
              <w:keepLines w:val="0"/>
              <w:widowControl/>
              <w:suppressLineNumbers w:val="0"/>
              <w:jc w:val="center"/>
              <w:textAlignment w:val="bottom"/>
              <w:rPr>
                <w:rFonts w:hint="default" w:ascii="Calibri" w:hAnsi="Calibri" w:cs="Calibri"/>
                <w:i w:val="0"/>
                <w:iCs w:val="0"/>
                <w:color w:val="000000"/>
                <w:sz w:val="24"/>
                <w:szCs w:val="24"/>
                <w:u w:val="none"/>
              </w:rPr>
            </w:pPr>
            <w:r>
              <w:rPr>
                <w:rFonts w:hint="default" w:ascii="Calibri" w:hAnsi="Calibri" w:eastAsia="SimSun" w:cs="Calibri"/>
                <w:i w:val="0"/>
                <w:iCs w:val="0"/>
                <w:color w:val="000000"/>
                <w:kern w:val="0"/>
                <w:sz w:val="24"/>
                <w:szCs w:val="24"/>
                <w:u w:val="none"/>
                <w:bdr w:val="none" w:color="auto" w:sz="0" w:space="0"/>
                <w:lang w:val="en-US" w:eastAsia="zh-CN" w:bidi="ar"/>
              </w:rPr>
              <w:t>Chandan Nagar</w:t>
            </w:r>
          </w:p>
        </w:tc>
        <w:tc>
          <w:tcPr>
            <w:tcW w:w="0" w:type="auto"/>
            <w:vMerge w:val="continue"/>
            <w:tcBorders>
              <w:top w:val="single" w:color="auto" w:sz="4" w:space="0"/>
              <w:left w:val="single" w:color="auto" w:sz="4" w:space="0"/>
              <w:bottom w:val="single" w:color="auto" w:sz="4" w:space="0"/>
              <w:right w:val="single" w:color="auto" w:sz="4" w:space="0"/>
            </w:tcBorders>
            <w:shd w:val="clear"/>
            <w:noWrap/>
            <w:vAlign w:val="center"/>
          </w:tcPr>
          <w:p>
            <w:pPr>
              <w:jc w:val="center"/>
              <w:rPr>
                <w:rFonts w:hint="default" w:ascii="Calibri" w:hAnsi="Calibri" w:cs="Calibri"/>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0" w:type="auto"/>
            <w:tcBorders>
              <w:top w:val="single" w:color="auto" w:sz="4" w:space="0"/>
              <w:left w:val="single" w:color="auto" w:sz="4" w:space="0"/>
              <w:bottom w:val="single" w:color="auto" w:sz="4" w:space="0"/>
              <w:right w:val="single" w:color="auto" w:sz="4" w:space="0"/>
            </w:tcBorders>
            <w:shd w:val="clear"/>
            <w:noWrap/>
            <w:vAlign w:val="center"/>
          </w:tcPr>
          <w:p>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SimSun" w:cs="Calibri"/>
                <w:i w:val="0"/>
                <w:iCs w:val="0"/>
                <w:color w:val="000000"/>
                <w:kern w:val="0"/>
                <w:sz w:val="24"/>
                <w:szCs w:val="24"/>
                <w:u w:val="none"/>
                <w:bdr w:val="none" w:color="auto" w:sz="0" w:space="0"/>
                <w:lang w:val="en-US" w:eastAsia="zh-CN" w:bidi="ar"/>
              </w:rPr>
              <w:t>Medium</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ign w:val="bottom"/>
          </w:tcPr>
          <w:p>
            <w:pPr>
              <w:keepNext w:val="0"/>
              <w:keepLines w:val="0"/>
              <w:widowControl/>
              <w:suppressLineNumbers w:val="0"/>
              <w:jc w:val="center"/>
              <w:textAlignment w:val="bottom"/>
              <w:rPr>
                <w:rFonts w:hint="default" w:ascii="Calibri" w:hAnsi="Calibri" w:cs="Calibri"/>
                <w:i w:val="0"/>
                <w:iCs w:val="0"/>
                <w:color w:val="000000"/>
                <w:sz w:val="24"/>
                <w:szCs w:val="24"/>
                <w:u w:val="none"/>
              </w:rPr>
            </w:pPr>
            <w:r>
              <w:rPr>
                <w:rFonts w:hint="default" w:ascii="Calibri" w:hAnsi="Calibri" w:eastAsia="SimSun" w:cs="Calibri"/>
                <w:i w:val="0"/>
                <w:iCs w:val="0"/>
                <w:color w:val="000000"/>
                <w:kern w:val="0"/>
                <w:sz w:val="24"/>
                <w:szCs w:val="24"/>
                <w:u w:val="none"/>
                <w:bdr w:val="none" w:color="auto" w:sz="0" w:space="0"/>
                <w:lang w:val="en-US" w:eastAsia="zh-CN" w:bidi="ar"/>
              </w:rPr>
              <w:t>Hadapsar</w:t>
            </w:r>
          </w:p>
        </w:tc>
        <w:tc>
          <w:tcPr>
            <w:tcW w:w="0" w:type="auto"/>
            <w:vMerge w:val="continue"/>
            <w:tcBorders>
              <w:top w:val="single" w:color="auto" w:sz="4" w:space="0"/>
              <w:left w:val="single" w:color="auto" w:sz="4" w:space="0"/>
              <w:bottom w:val="single" w:color="auto" w:sz="4" w:space="0"/>
              <w:right w:val="single" w:color="auto" w:sz="4" w:space="0"/>
            </w:tcBorders>
            <w:shd w:val="clear"/>
            <w:noWrap/>
            <w:vAlign w:val="center"/>
          </w:tcPr>
          <w:p>
            <w:pPr>
              <w:jc w:val="center"/>
              <w:rPr>
                <w:rFonts w:hint="default" w:ascii="Calibri" w:hAnsi="Calibri" w:cs="Calibri"/>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0" w:type="auto"/>
            <w:tcBorders>
              <w:top w:val="single" w:color="auto" w:sz="4" w:space="0"/>
              <w:left w:val="single" w:color="auto" w:sz="4" w:space="0"/>
              <w:bottom w:val="single" w:color="auto" w:sz="4" w:space="0"/>
              <w:right w:val="single" w:color="auto" w:sz="4" w:space="0"/>
            </w:tcBorders>
            <w:shd w:val="clear"/>
            <w:noWrap/>
            <w:vAlign w:val="center"/>
          </w:tcPr>
          <w:p>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SimSun" w:cs="Calibri"/>
                <w:i w:val="0"/>
                <w:iCs w:val="0"/>
                <w:color w:val="000000"/>
                <w:kern w:val="0"/>
                <w:sz w:val="24"/>
                <w:szCs w:val="24"/>
                <w:u w:val="none"/>
                <w:bdr w:val="none" w:color="auto" w:sz="0" w:space="0"/>
                <w:lang w:val="en-US" w:eastAsia="zh-CN" w:bidi="ar"/>
              </w:rPr>
              <w:t>Medium</w:t>
            </w:r>
          </w:p>
        </w:tc>
        <w:tc>
          <w:tcPr>
            <w:tcW w:w="0" w:type="auto"/>
            <w:tcBorders>
              <w:top w:val="single" w:color="auto" w:sz="4" w:space="0"/>
              <w:left w:val="single" w:color="auto" w:sz="4" w:space="0"/>
              <w:bottom w:val="single" w:color="auto" w:sz="4" w:space="0"/>
              <w:right w:val="single" w:color="auto" w:sz="4" w:space="0"/>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4"/>
                <w:szCs w:val="24"/>
                <w:u w:val="none"/>
              </w:rPr>
            </w:pPr>
            <w:r>
              <w:rPr>
                <w:rFonts w:hint="default" w:ascii="Calibri" w:hAnsi="Calibri" w:eastAsia="SimSun" w:cs="Calibri"/>
                <w:i w:val="0"/>
                <w:iCs w:val="0"/>
                <w:color w:val="000000"/>
                <w:kern w:val="0"/>
                <w:sz w:val="24"/>
                <w:szCs w:val="24"/>
                <w:u w:val="none"/>
                <w:bdr w:val="none" w:color="auto" w:sz="0" w:space="0"/>
                <w:lang w:val="en-US" w:eastAsia="zh-CN" w:bidi="ar"/>
              </w:rPr>
              <w:t>Kothrud</w:t>
            </w:r>
          </w:p>
        </w:tc>
        <w:tc>
          <w:tcPr>
            <w:tcW w:w="0" w:type="auto"/>
            <w:vMerge w:val="continue"/>
            <w:tcBorders>
              <w:top w:val="single" w:color="auto" w:sz="4" w:space="0"/>
              <w:left w:val="single" w:color="auto" w:sz="4" w:space="0"/>
              <w:bottom w:val="single" w:color="auto" w:sz="4" w:space="0"/>
              <w:right w:val="single" w:color="auto" w:sz="4" w:space="0"/>
            </w:tcBorders>
            <w:shd w:val="clear"/>
            <w:noWrap/>
            <w:vAlign w:val="center"/>
          </w:tcPr>
          <w:p>
            <w:pPr>
              <w:jc w:val="center"/>
              <w:rPr>
                <w:rFonts w:hint="default" w:ascii="Calibri" w:hAnsi="Calibri" w:cs="Calibri"/>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0" w:type="auto"/>
            <w:tcBorders>
              <w:top w:val="single" w:color="auto" w:sz="4" w:space="0"/>
              <w:left w:val="single" w:color="auto" w:sz="4" w:space="0"/>
              <w:bottom w:val="single" w:color="auto" w:sz="4" w:space="0"/>
              <w:right w:val="single" w:color="auto" w:sz="4" w:space="0"/>
            </w:tcBorders>
            <w:shd w:val="clear"/>
            <w:noWrap/>
            <w:vAlign w:val="center"/>
          </w:tcPr>
          <w:p>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SimSun" w:cs="Calibri"/>
                <w:i w:val="0"/>
                <w:iCs w:val="0"/>
                <w:color w:val="000000"/>
                <w:kern w:val="0"/>
                <w:sz w:val="24"/>
                <w:szCs w:val="24"/>
                <w:u w:val="none"/>
                <w:bdr w:val="none" w:color="auto" w:sz="0" w:space="0"/>
                <w:lang w:val="en-US" w:eastAsia="zh-CN" w:bidi="ar"/>
              </w:rPr>
              <w:t>Medium</w:t>
            </w:r>
          </w:p>
        </w:tc>
        <w:tc>
          <w:tcPr>
            <w:tcW w:w="0" w:type="auto"/>
            <w:tcBorders>
              <w:top w:val="single" w:color="auto" w:sz="4" w:space="0"/>
              <w:left w:val="single" w:color="auto" w:sz="4" w:space="0"/>
              <w:bottom w:val="single" w:color="auto" w:sz="4" w:space="0"/>
              <w:right w:val="single" w:color="auto" w:sz="4" w:space="0"/>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4"/>
                <w:szCs w:val="24"/>
                <w:u w:val="none"/>
              </w:rPr>
            </w:pPr>
            <w:r>
              <w:rPr>
                <w:rFonts w:hint="default" w:ascii="Calibri" w:hAnsi="Calibri" w:eastAsia="SimSun" w:cs="Calibri"/>
                <w:i w:val="0"/>
                <w:iCs w:val="0"/>
                <w:color w:val="000000"/>
                <w:kern w:val="0"/>
                <w:sz w:val="24"/>
                <w:szCs w:val="24"/>
                <w:u w:val="none"/>
                <w:bdr w:val="none" w:color="auto" w:sz="0" w:space="0"/>
                <w:lang w:val="en-US" w:eastAsia="zh-CN" w:bidi="ar"/>
              </w:rPr>
              <w:t>Satara Road</w:t>
            </w:r>
          </w:p>
        </w:tc>
        <w:tc>
          <w:tcPr>
            <w:tcW w:w="0" w:type="auto"/>
            <w:vMerge w:val="continue"/>
            <w:tcBorders>
              <w:top w:val="single" w:color="auto" w:sz="4" w:space="0"/>
              <w:left w:val="single" w:color="auto" w:sz="4" w:space="0"/>
              <w:bottom w:val="single" w:color="auto" w:sz="4" w:space="0"/>
              <w:right w:val="single" w:color="auto" w:sz="4" w:space="0"/>
            </w:tcBorders>
            <w:shd w:val="clear"/>
            <w:noWrap/>
            <w:vAlign w:val="center"/>
          </w:tcPr>
          <w:p>
            <w:pPr>
              <w:jc w:val="center"/>
              <w:rPr>
                <w:rFonts w:hint="default" w:ascii="Calibri" w:hAnsi="Calibri" w:cs="Calibri"/>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0" w:type="auto"/>
            <w:tcBorders>
              <w:top w:val="single" w:color="auto" w:sz="4" w:space="0"/>
              <w:left w:val="single" w:color="auto" w:sz="4" w:space="0"/>
              <w:bottom w:val="single" w:color="auto" w:sz="4" w:space="0"/>
              <w:right w:val="single" w:color="auto" w:sz="4" w:space="0"/>
            </w:tcBorders>
            <w:shd w:val="clear"/>
            <w:noWrap/>
            <w:vAlign w:val="center"/>
          </w:tcPr>
          <w:p>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SimSun" w:cs="Calibri"/>
                <w:i w:val="0"/>
                <w:iCs w:val="0"/>
                <w:color w:val="000000"/>
                <w:kern w:val="0"/>
                <w:sz w:val="24"/>
                <w:szCs w:val="24"/>
                <w:u w:val="none"/>
                <w:bdr w:val="none" w:color="auto" w:sz="0" w:space="0"/>
                <w:lang w:val="en-US" w:eastAsia="zh-CN" w:bidi="ar"/>
              </w:rPr>
              <w:t>Medium</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ign w:val="bottom"/>
          </w:tcPr>
          <w:p>
            <w:pPr>
              <w:keepNext w:val="0"/>
              <w:keepLines w:val="0"/>
              <w:widowControl/>
              <w:suppressLineNumbers w:val="0"/>
              <w:jc w:val="center"/>
              <w:textAlignment w:val="bottom"/>
              <w:rPr>
                <w:rFonts w:hint="default" w:ascii="Calibri" w:hAnsi="Calibri" w:cs="Calibri"/>
                <w:i w:val="0"/>
                <w:iCs w:val="0"/>
                <w:color w:val="000000"/>
                <w:sz w:val="24"/>
                <w:szCs w:val="24"/>
                <w:u w:val="none"/>
              </w:rPr>
            </w:pPr>
            <w:r>
              <w:rPr>
                <w:rFonts w:hint="default" w:ascii="Calibri" w:hAnsi="Calibri" w:eastAsia="SimSun" w:cs="Calibri"/>
                <w:i w:val="0"/>
                <w:iCs w:val="0"/>
                <w:color w:val="000000"/>
                <w:kern w:val="0"/>
                <w:sz w:val="24"/>
                <w:szCs w:val="24"/>
                <w:u w:val="none"/>
                <w:bdr w:val="none" w:color="auto" w:sz="0" w:space="0"/>
                <w:lang w:val="en-US" w:eastAsia="zh-CN" w:bidi="ar"/>
              </w:rPr>
              <w:t>Chinchwad</w:t>
            </w:r>
          </w:p>
        </w:tc>
        <w:tc>
          <w:tcPr>
            <w:tcW w:w="0" w:type="auto"/>
            <w:vMerge w:val="restart"/>
            <w:tcBorders>
              <w:top w:val="single" w:color="auto" w:sz="4" w:space="0"/>
              <w:left w:val="single" w:color="auto" w:sz="4" w:space="0"/>
              <w:bottom w:val="single" w:color="auto" w:sz="4" w:space="0"/>
              <w:right w:val="single" w:color="auto" w:sz="4" w:space="0"/>
            </w:tcBorders>
            <w:shd w:val="clear"/>
            <w:noWrap/>
            <w:vAlign w:val="center"/>
          </w:tcPr>
          <w:p>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SimSun" w:cs="Calibri"/>
                <w:i w:val="0"/>
                <w:iCs w:val="0"/>
                <w:color w:val="000000"/>
                <w:kern w:val="0"/>
                <w:sz w:val="24"/>
                <w:szCs w:val="24"/>
                <w:u w:val="none"/>
                <w:bdr w:val="none" w:color="auto" w:sz="0" w:space="0"/>
                <w:lang w:val="en-US" w:eastAsia="zh-CN" w:bidi="ar"/>
              </w:rPr>
              <w:t>Avinash Javanjal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6" w:hRule="atLeast"/>
        </w:trPr>
        <w:tc>
          <w:tcPr>
            <w:tcW w:w="0" w:type="auto"/>
            <w:tcBorders>
              <w:top w:val="single" w:color="auto" w:sz="4" w:space="0"/>
              <w:left w:val="single" w:color="auto" w:sz="4" w:space="0"/>
              <w:bottom w:val="single" w:color="auto" w:sz="4" w:space="0"/>
              <w:right w:val="single" w:color="auto" w:sz="4" w:space="0"/>
            </w:tcBorders>
            <w:shd w:val="clear"/>
            <w:noWrap/>
            <w:vAlign w:val="center"/>
          </w:tcPr>
          <w:p>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SimSun" w:cs="Calibri"/>
                <w:i w:val="0"/>
                <w:iCs w:val="0"/>
                <w:color w:val="000000"/>
                <w:kern w:val="0"/>
                <w:sz w:val="24"/>
                <w:szCs w:val="24"/>
                <w:u w:val="none"/>
                <w:bdr w:val="none" w:color="auto" w:sz="0" w:space="0"/>
                <w:lang w:val="en-US" w:eastAsia="zh-CN" w:bidi="ar"/>
              </w:rPr>
              <w:t>Medium</w:t>
            </w:r>
          </w:p>
        </w:tc>
        <w:tc>
          <w:tcPr>
            <w:tcW w:w="0" w:type="auto"/>
            <w:tcBorders>
              <w:top w:val="single" w:color="auto" w:sz="4" w:space="0"/>
              <w:left w:val="single" w:color="auto" w:sz="4" w:space="0"/>
              <w:bottom w:val="single" w:color="auto" w:sz="4" w:space="0"/>
              <w:right w:val="single" w:color="auto" w:sz="4" w:space="0"/>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4"/>
                <w:szCs w:val="24"/>
                <w:u w:val="none"/>
              </w:rPr>
            </w:pPr>
            <w:r>
              <w:rPr>
                <w:rFonts w:hint="default" w:ascii="Calibri" w:hAnsi="Calibri" w:eastAsia="SimSun" w:cs="Calibri"/>
                <w:i w:val="0"/>
                <w:iCs w:val="0"/>
                <w:color w:val="000000"/>
                <w:kern w:val="0"/>
                <w:sz w:val="24"/>
                <w:szCs w:val="24"/>
                <w:u w:val="none"/>
                <w:bdr w:val="none" w:color="auto" w:sz="0" w:space="0"/>
                <w:lang w:val="en-US" w:eastAsia="zh-CN" w:bidi="ar"/>
              </w:rPr>
              <w:t>Sangamner</w:t>
            </w:r>
          </w:p>
        </w:tc>
        <w:tc>
          <w:tcPr>
            <w:tcW w:w="0" w:type="auto"/>
            <w:vMerge w:val="continue"/>
            <w:tcBorders>
              <w:top w:val="single" w:color="auto" w:sz="4" w:space="0"/>
              <w:left w:val="single" w:color="auto" w:sz="4" w:space="0"/>
              <w:bottom w:val="single" w:color="auto" w:sz="4" w:space="0"/>
              <w:right w:val="single" w:color="auto" w:sz="4" w:space="0"/>
            </w:tcBorders>
            <w:shd w:val="clear"/>
            <w:noWrap/>
            <w:vAlign w:val="center"/>
          </w:tcPr>
          <w:p>
            <w:pPr>
              <w:jc w:val="center"/>
              <w:rPr>
                <w:rFonts w:hint="default" w:ascii="Calibri" w:hAnsi="Calibri" w:cs="Calibri"/>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0" w:type="auto"/>
            <w:tcBorders>
              <w:top w:val="single" w:color="auto" w:sz="4" w:space="0"/>
              <w:left w:val="single" w:color="auto" w:sz="4" w:space="0"/>
              <w:bottom w:val="single" w:color="auto" w:sz="4" w:space="0"/>
              <w:right w:val="single" w:color="auto" w:sz="4" w:space="0"/>
            </w:tcBorders>
            <w:shd w:val="clear"/>
            <w:noWrap/>
            <w:vAlign w:val="center"/>
          </w:tcPr>
          <w:p>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SimSun" w:cs="Calibri"/>
                <w:i w:val="0"/>
                <w:iCs w:val="0"/>
                <w:color w:val="000000"/>
                <w:kern w:val="0"/>
                <w:sz w:val="24"/>
                <w:szCs w:val="24"/>
                <w:u w:val="none"/>
                <w:bdr w:val="none" w:color="auto" w:sz="0" w:space="0"/>
                <w:lang w:val="en-US" w:eastAsia="zh-CN" w:bidi="ar"/>
              </w:rPr>
              <w:t>Medium</w:t>
            </w:r>
          </w:p>
        </w:tc>
        <w:tc>
          <w:tcPr>
            <w:tcW w:w="0" w:type="auto"/>
            <w:tcBorders>
              <w:top w:val="single" w:color="auto" w:sz="4" w:space="0"/>
              <w:left w:val="single" w:color="auto" w:sz="4" w:space="0"/>
              <w:bottom w:val="single" w:color="auto" w:sz="4" w:space="0"/>
              <w:right w:val="single" w:color="auto" w:sz="4" w:space="0"/>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4"/>
                <w:szCs w:val="24"/>
                <w:u w:val="none"/>
              </w:rPr>
            </w:pPr>
            <w:r>
              <w:rPr>
                <w:rFonts w:hint="default" w:ascii="Calibri" w:hAnsi="Calibri" w:eastAsia="SimSun" w:cs="Calibri"/>
                <w:i w:val="0"/>
                <w:iCs w:val="0"/>
                <w:color w:val="000000"/>
                <w:kern w:val="0"/>
                <w:sz w:val="24"/>
                <w:szCs w:val="24"/>
                <w:u w:val="none"/>
                <w:bdr w:val="none" w:color="auto" w:sz="0" w:space="0"/>
                <w:lang w:val="en-US" w:eastAsia="zh-CN" w:bidi="ar"/>
              </w:rPr>
              <w:t>Bhosari</w:t>
            </w:r>
          </w:p>
        </w:tc>
        <w:tc>
          <w:tcPr>
            <w:tcW w:w="0" w:type="auto"/>
            <w:vMerge w:val="continue"/>
            <w:tcBorders>
              <w:top w:val="single" w:color="auto" w:sz="4" w:space="0"/>
              <w:left w:val="single" w:color="auto" w:sz="4" w:space="0"/>
              <w:bottom w:val="single" w:color="auto" w:sz="4" w:space="0"/>
              <w:right w:val="single" w:color="auto" w:sz="4" w:space="0"/>
            </w:tcBorders>
            <w:shd w:val="clear"/>
            <w:noWrap/>
            <w:vAlign w:val="center"/>
          </w:tcPr>
          <w:p>
            <w:pPr>
              <w:jc w:val="center"/>
              <w:rPr>
                <w:rFonts w:hint="default" w:ascii="Calibri" w:hAnsi="Calibri" w:cs="Calibri"/>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0" w:type="auto"/>
            <w:tcBorders>
              <w:top w:val="single" w:color="auto" w:sz="4" w:space="0"/>
              <w:left w:val="single" w:color="auto" w:sz="4" w:space="0"/>
              <w:bottom w:val="single" w:color="auto" w:sz="4" w:space="0"/>
              <w:right w:val="single" w:color="auto" w:sz="4" w:space="0"/>
            </w:tcBorders>
            <w:shd w:val="clear"/>
            <w:noWrap/>
            <w:vAlign w:val="center"/>
          </w:tcPr>
          <w:p>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SimSun" w:cs="Calibri"/>
                <w:i w:val="0"/>
                <w:iCs w:val="0"/>
                <w:color w:val="000000"/>
                <w:kern w:val="0"/>
                <w:sz w:val="24"/>
                <w:szCs w:val="24"/>
                <w:u w:val="none"/>
                <w:bdr w:val="none" w:color="auto" w:sz="0" w:space="0"/>
                <w:lang w:val="en-US" w:eastAsia="zh-CN" w:bidi="ar"/>
              </w:rPr>
              <w:t>Medium</w:t>
            </w:r>
          </w:p>
        </w:tc>
        <w:tc>
          <w:tcPr>
            <w:tcW w:w="0" w:type="auto"/>
            <w:tcBorders>
              <w:top w:val="single" w:color="auto" w:sz="4" w:space="0"/>
              <w:left w:val="single" w:color="auto" w:sz="4" w:space="0"/>
              <w:bottom w:val="single" w:color="auto" w:sz="4" w:space="0"/>
              <w:right w:val="single" w:color="auto" w:sz="4" w:space="0"/>
            </w:tcBorders>
            <w:shd w:val="clear"/>
            <w:noWrap/>
            <w:vAlign w:val="center"/>
          </w:tcPr>
          <w:p>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SimSun" w:cs="Calibri"/>
                <w:i w:val="0"/>
                <w:iCs w:val="0"/>
                <w:color w:val="000000"/>
                <w:kern w:val="0"/>
                <w:sz w:val="24"/>
                <w:szCs w:val="24"/>
                <w:u w:val="none"/>
                <w:bdr w:val="none" w:color="auto" w:sz="0" w:space="0"/>
                <w:lang w:val="en-US" w:eastAsia="zh-CN" w:bidi="ar"/>
              </w:rPr>
              <w:t>Ahemadnagar</w:t>
            </w:r>
          </w:p>
        </w:tc>
        <w:tc>
          <w:tcPr>
            <w:tcW w:w="0" w:type="auto"/>
            <w:vMerge w:val="continue"/>
            <w:tcBorders>
              <w:top w:val="single" w:color="auto" w:sz="4" w:space="0"/>
              <w:left w:val="single" w:color="auto" w:sz="4" w:space="0"/>
              <w:bottom w:val="single" w:color="auto" w:sz="4" w:space="0"/>
              <w:right w:val="single" w:color="auto" w:sz="4" w:space="0"/>
            </w:tcBorders>
            <w:shd w:val="clear"/>
            <w:noWrap/>
            <w:vAlign w:val="center"/>
          </w:tcPr>
          <w:p>
            <w:pPr>
              <w:jc w:val="center"/>
              <w:rPr>
                <w:rFonts w:hint="default" w:ascii="Calibri" w:hAnsi="Calibri" w:cs="Calibri"/>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0" w:type="auto"/>
            <w:tcBorders>
              <w:top w:val="single" w:color="auto" w:sz="4" w:space="0"/>
              <w:left w:val="single" w:color="auto" w:sz="4" w:space="0"/>
              <w:bottom w:val="single" w:color="auto" w:sz="4" w:space="0"/>
              <w:right w:val="single" w:color="auto" w:sz="4" w:space="0"/>
            </w:tcBorders>
            <w:shd w:val="clear"/>
            <w:noWrap/>
            <w:vAlign w:val="center"/>
          </w:tcPr>
          <w:p>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SimSun" w:cs="Calibri"/>
                <w:i w:val="0"/>
                <w:iCs w:val="0"/>
                <w:color w:val="000000"/>
                <w:kern w:val="0"/>
                <w:sz w:val="24"/>
                <w:szCs w:val="24"/>
                <w:u w:val="none"/>
                <w:bdr w:val="none" w:color="auto" w:sz="0" w:space="0"/>
                <w:lang w:val="en-US" w:eastAsia="zh-CN" w:bidi="ar"/>
              </w:rPr>
              <w:t>Medium</w:t>
            </w:r>
          </w:p>
        </w:tc>
        <w:tc>
          <w:tcPr>
            <w:tcW w:w="0" w:type="auto"/>
            <w:tcBorders>
              <w:top w:val="single" w:color="auto" w:sz="4" w:space="0"/>
              <w:left w:val="single" w:color="auto" w:sz="4" w:space="0"/>
              <w:bottom w:val="single" w:color="auto" w:sz="4" w:space="0"/>
              <w:right w:val="single" w:color="auto" w:sz="4" w:space="0"/>
            </w:tcBorders>
            <w:shd w:val="clear"/>
            <w:noWrap/>
            <w:vAlign w:val="center"/>
          </w:tcPr>
          <w:p>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SimSun" w:cs="Calibri"/>
                <w:i w:val="0"/>
                <w:iCs w:val="0"/>
                <w:color w:val="000000"/>
                <w:kern w:val="0"/>
                <w:sz w:val="24"/>
                <w:szCs w:val="24"/>
                <w:u w:val="none"/>
                <w:bdr w:val="none" w:color="auto" w:sz="0" w:space="0"/>
                <w:lang w:val="en-US" w:eastAsia="zh-CN" w:bidi="ar"/>
              </w:rPr>
              <w:t>Nashik</w:t>
            </w:r>
          </w:p>
        </w:tc>
        <w:tc>
          <w:tcPr>
            <w:tcW w:w="0" w:type="auto"/>
            <w:vMerge w:val="continue"/>
            <w:tcBorders>
              <w:top w:val="single" w:color="auto" w:sz="4" w:space="0"/>
              <w:left w:val="single" w:color="auto" w:sz="4" w:space="0"/>
              <w:bottom w:val="single" w:color="auto" w:sz="4" w:space="0"/>
              <w:right w:val="single" w:color="auto" w:sz="4" w:space="0"/>
            </w:tcBorders>
            <w:shd w:val="clear"/>
            <w:noWrap/>
            <w:vAlign w:val="center"/>
          </w:tcPr>
          <w:p>
            <w:pPr>
              <w:jc w:val="center"/>
              <w:rPr>
                <w:rFonts w:hint="default" w:ascii="Calibri" w:hAnsi="Calibri" w:cs="Calibri"/>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0" w:type="auto"/>
            <w:tcBorders>
              <w:top w:val="single" w:color="auto" w:sz="4" w:space="0"/>
              <w:left w:val="single" w:color="auto" w:sz="4" w:space="0"/>
              <w:bottom w:val="single" w:color="auto" w:sz="4" w:space="0"/>
              <w:right w:val="single" w:color="auto" w:sz="4" w:space="0"/>
            </w:tcBorders>
            <w:shd w:val="clear"/>
            <w:noWrap/>
            <w:vAlign w:val="center"/>
          </w:tcPr>
          <w:p>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SimSun" w:cs="Calibri"/>
                <w:i w:val="0"/>
                <w:iCs w:val="0"/>
                <w:color w:val="000000"/>
                <w:kern w:val="0"/>
                <w:sz w:val="24"/>
                <w:szCs w:val="24"/>
                <w:u w:val="none"/>
                <w:bdr w:val="none" w:color="auto" w:sz="0" w:space="0"/>
                <w:lang w:val="en-US" w:eastAsia="zh-CN" w:bidi="ar"/>
              </w:rPr>
              <w:t>Medium</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ign w:val="bottom"/>
          </w:tcPr>
          <w:p>
            <w:pPr>
              <w:keepNext w:val="0"/>
              <w:keepLines w:val="0"/>
              <w:widowControl/>
              <w:suppressLineNumbers w:val="0"/>
              <w:jc w:val="center"/>
              <w:textAlignment w:val="bottom"/>
              <w:rPr>
                <w:rFonts w:hint="default" w:ascii="Calibri" w:hAnsi="Calibri" w:cs="Calibri"/>
                <w:i w:val="0"/>
                <w:iCs w:val="0"/>
                <w:color w:val="000000"/>
                <w:sz w:val="24"/>
                <w:szCs w:val="24"/>
                <w:u w:val="none"/>
              </w:rPr>
            </w:pPr>
            <w:r>
              <w:rPr>
                <w:rFonts w:hint="default" w:ascii="Calibri" w:hAnsi="Calibri" w:eastAsia="SimSun" w:cs="Calibri"/>
                <w:i w:val="0"/>
                <w:iCs w:val="0"/>
                <w:color w:val="000000"/>
                <w:kern w:val="0"/>
                <w:sz w:val="24"/>
                <w:szCs w:val="24"/>
                <w:u w:val="none"/>
                <w:bdr w:val="none" w:color="auto" w:sz="0" w:space="0"/>
                <w:lang w:val="en-US" w:eastAsia="zh-CN" w:bidi="ar"/>
              </w:rPr>
              <w:t>Satara</w:t>
            </w:r>
          </w:p>
        </w:tc>
        <w:tc>
          <w:tcPr>
            <w:tcW w:w="0" w:type="auto"/>
            <w:vMerge w:val="restart"/>
            <w:tcBorders>
              <w:top w:val="single" w:color="auto" w:sz="4" w:space="0"/>
              <w:left w:val="single" w:color="auto" w:sz="4" w:space="0"/>
              <w:bottom w:val="single" w:color="auto" w:sz="4" w:space="0"/>
              <w:right w:val="single" w:color="auto" w:sz="4" w:space="0"/>
            </w:tcBorders>
            <w:shd w:val="clear"/>
            <w:noWrap/>
            <w:vAlign w:val="center"/>
          </w:tcPr>
          <w:p>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SimSun" w:cs="Calibri"/>
                <w:i w:val="0"/>
                <w:iCs w:val="0"/>
                <w:color w:val="000000"/>
                <w:kern w:val="0"/>
                <w:sz w:val="24"/>
                <w:szCs w:val="24"/>
                <w:u w:val="none"/>
                <w:bdr w:val="none" w:color="auto" w:sz="0" w:space="0"/>
                <w:lang w:val="en-US" w:eastAsia="zh-CN" w:bidi="ar"/>
              </w:rPr>
              <w:t>Rupesh Sharma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0" w:type="auto"/>
            <w:tcBorders>
              <w:top w:val="single" w:color="auto" w:sz="4" w:space="0"/>
              <w:left w:val="single" w:color="auto" w:sz="4" w:space="0"/>
              <w:bottom w:val="single" w:color="auto" w:sz="4" w:space="0"/>
              <w:right w:val="single" w:color="auto" w:sz="4" w:space="0"/>
            </w:tcBorders>
            <w:shd w:val="clear"/>
            <w:noWrap/>
            <w:vAlign w:val="center"/>
          </w:tcPr>
          <w:p>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SimSun" w:cs="Calibri"/>
                <w:i w:val="0"/>
                <w:iCs w:val="0"/>
                <w:color w:val="000000"/>
                <w:kern w:val="0"/>
                <w:sz w:val="24"/>
                <w:szCs w:val="24"/>
                <w:u w:val="none"/>
                <w:bdr w:val="none" w:color="auto" w:sz="0" w:space="0"/>
                <w:lang w:val="en-US" w:eastAsia="zh-CN" w:bidi="ar"/>
              </w:rPr>
              <w:t>Medium</w:t>
            </w:r>
          </w:p>
        </w:tc>
        <w:tc>
          <w:tcPr>
            <w:tcW w:w="0" w:type="auto"/>
            <w:tcBorders>
              <w:top w:val="single" w:color="auto" w:sz="4" w:space="0"/>
              <w:left w:val="single" w:color="auto" w:sz="4" w:space="0"/>
              <w:bottom w:val="single" w:color="auto" w:sz="4" w:space="0"/>
              <w:right w:val="single" w:color="auto" w:sz="4" w:space="0"/>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4"/>
                <w:szCs w:val="24"/>
                <w:u w:val="none"/>
              </w:rPr>
            </w:pPr>
            <w:r>
              <w:rPr>
                <w:rFonts w:hint="default" w:ascii="Calibri" w:hAnsi="Calibri" w:eastAsia="SimSun" w:cs="Calibri"/>
                <w:i w:val="0"/>
                <w:iCs w:val="0"/>
                <w:color w:val="000000"/>
                <w:kern w:val="0"/>
                <w:sz w:val="24"/>
                <w:szCs w:val="24"/>
                <w:u w:val="none"/>
                <w:bdr w:val="none" w:color="auto" w:sz="0" w:space="0"/>
                <w:lang w:val="en-US" w:eastAsia="zh-CN" w:bidi="ar"/>
              </w:rPr>
              <w:t>Sangli</w:t>
            </w:r>
          </w:p>
        </w:tc>
        <w:tc>
          <w:tcPr>
            <w:tcW w:w="0" w:type="auto"/>
            <w:vMerge w:val="continue"/>
            <w:tcBorders>
              <w:top w:val="single" w:color="auto" w:sz="4" w:space="0"/>
              <w:left w:val="single" w:color="auto" w:sz="4" w:space="0"/>
              <w:bottom w:val="single" w:color="auto" w:sz="4" w:space="0"/>
              <w:right w:val="single" w:color="auto" w:sz="4" w:space="0"/>
            </w:tcBorders>
            <w:shd w:val="clear"/>
            <w:noWrap/>
            <w:vAlign w:val="center"/>
          </w:tcPr>
          <w:p>
            <w:pPr>
              <w:jc w:val="center"/>
              <w:rPr>
                <w:rFonts w:hint="default" w:ascii="Calibri" w:hAnsi="Calibri" w:cs="Calibri"/>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0" w:type="auto"/>
            <w:tcBorders>
              <w:top w:val="single" w:color="auto" w:sz="4" w:space="0"/>
              <w:left w:val="single" w:color="auto" w:sz="4" w:space="0"/>
              <w:bottom w:val="single" w:color="auto" w:sz="4" w:space="0"/>
              <w:right w:val="single" w:color="auto" w:sz="4" w:space="0"/>
            </w:tcBorders>
            <w:shd w:val="clear"/>
            <w:noWrap/>
            <w:vAlign w:val="center"/>
          </w:tcPr>
          <w:p>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SimSun" w:cs="Calibri"/>
                <w:i w:val="0"/>
                <w:iCs w:val="0"/>
                <w:color w:val="000000"/>
                <w:kern w:val="0"/>
                <w:sz w:val="24"/>
                <w:szCs w:val="24"/>
                <w:u w:val="none"/>
                <w:bdr w:val="none" w:color="auto" w:sz="0" w:space="0"/>
                <w:lang w:val="en-US" w:eastAsia="zh-CN" w:bidi="ar"/>
              </w:rPr>
              <w:t>Medium</w:t>
            </w:r>
          </w:p>
        </w:tc>
        <w:tc>
          <w:tcPr>
            <w:tcW w:w="0" w:type="auto"/>
            <w:tcBorders>
              <w:top w:val="single" w:color="auto" w:sz="4" w:space="0"/>
              <w:left w:val="single" w:color="auto" w:sz="4" w:space="0"/>
              <w:bottom w:val="single" w:color="auto" w:sz="4" w:space="0"/>
              <w:right w:val="single" w:color="auto" w:sz="4" w:space="0"/>
            </w:tcBorders>
            <w:shd w:val="clear" w:color="auto" w:fill="FFFFFF"/>
            <w:noWrap/>
            <w:vAlign w:val="bottom"/>
          </w:tcPr>
          <w:p>
            <w:pPr>
              <w:keepNext w:val="0"/>
              <w:keepLines w:val="0"/>
              <w:widowControl/>
              <w:suppressLineNumbers w:val="0"/>
              <w:jc w:val="center"/>
              <w:textAlignment w:val="bottom"/>
              <w:rPr>
                <w:rFonts w:hint="default" w:ascii="Calibri" w:hAnsi="Calibri" w:cs="Calibri"/>
                <w:i w:val="0"/>
                <w:iCs w:val="0"/>
                <w:color w:val="000000"/>
                <w:sz w:val="24"/>
                <w:szCs w:val="24"/>
                <w:u w:val="none"/>
              </w:rPr>
            </w:pPr>
            <w:r>
              <w:rPr>
                <w:rFonts w:hint="default" w:ascii="Calibri" w:hAnsi="Calibri" w:eastAsia="SimSun" w:cs="Calibri"/>
                <w:i w:val="0"/>
                <w:iCs w:val="0"/>
                <w:color w:val="000000"/>
                <w:kern w:val="0"/>
                <w:sz w:val="24"/>
                <w:szCs w:val="24"/>
                <w:u w:val="none"/>
                <w:bdr w:val="none" w:color="auto" w:sz="0" w:space="0"/>
                <w:lang w:val="en-US" w:eastAsia="zh-CN" w:bidi="ar"/>
              </w:rPr>
              <w:t>Karad</w:t>
            </w:r>
          </w:p>
        </w:tc>
        <w:tc>
          <w:tcPr>
            <w:tcW w:w="0" w:type="auto"/>
            <w:vMerge w:val="continue"/>
            <w:tcBorders>
              <w:top w:val="single" w:color="auto" w:sz="4" w:space="0"/>
              <w:left w:val="single" w:color="auto" w:sz="4" w:space="0"/>
              <w:bottom w:val="single" w:color="auto" w:sz="4" w:space="0"/>
              <w:right w:val="single" w:color="auto" w:sz="4" w:space="0"/>
            </w:tcBorders>
            <w:shd w:val="clear"/>
            <w:noWrap/>
            <w:vAlign w:val="center"/>
          </w:tcPr>
          <w:p>
            <w:pPr>
              <w:jc w:val="center"/>
              <w:rPr>
                <w:rFonts w:hint="default" w:ascii="Calibri" w:hAnsi="Calibri" w:cs="Calibri"/>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trPr>
        <w:tc>
          <w:tcPr>
            <w:tcW w:w="0" w:type="auto"/>
            <w:tcBorders>
              <w:top w:val="single" w:color="auto" w:sz="4" w:space="0"/>
              <w:left w:val="single" w:color="auto" w:sz="4" w:space="0"/>
              <w:bottom w:val="single" w:color="auto" w:sz="4" w:space="0"/>
              <w:right w:val="single" w:color="auto" w:sz="4" w:space="0"/>
            </w:tcBorders>
            <w:shd w:val="clear"/>
            <w:noWrap/>
            <w:vAlign w:val="center"/>
          </w:tcPr>
          <w:p>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SimSun" w:cs="Calibri"/>
                <w:i w:val="0"/>
                <w:iCs w:val="0"/>
                <w:color w:val="000000"/>
                <w:kern w:val="0"/>
                <w:sz w:val="24"/>
                <w:szCs w:val="24"/>
                <w:u w:val="none"/>
                <w:bdr w:val="none" w:color="auto" w:sz="0" w:space="0"/>
                <w:lang w:val="en-US" w:eastAsia="zh-CN" w:bidi="ar"/>
              </w:rPr>
              <w:t>Medium</w:t>
            </w:r>
          </w:p>
        </w:tc>
        <w:tc>
          <w:tcPr>
            <w:tcW w:w="0" w:type="auto"/>
            <w:tcBorders>
              <w:top w:val="single" w:color="auto" w:sz="4" w:space="0"/>
              <w:left w:val="single" w:color="auto" w:sz="4" w:space="0"/>
              <w:bottom w:val="single" w:color="auto" w:sz="4" w:space="0"/>
              <w:right w:val="single" w:color="auto" w:sz="4" w:space="0"/>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4"/>
                <w:szCs w:val="24"/>
                <w:u w:val="none"/>
              </w:rPr>
            </w:pPr>
            <w:r>
              <w:rPr>
                <w:rFonts w:hint="default" w:ascii="Calibri" w:hAnsi="Calibri" w:eastAsia="SimSun" w:cs="Calibri"/>
                <w:i w:val="0"/>
                <w:iCs w:val="0"/>
                <w:color w:val="000000"/>
                <w:kern w:val="0"/>
                <w:sz w:val="24"/>
                <w:szCs w:val="24"/>
                <w:u w:val="none"/>
                <w:bdr w:val="none" w:color="auto" w:sz="0" w:space="0"/>
                <w:lang w:val="en-US" w:eastAsia="zh-CN" w:bidi="ar"/>
              </w:rPr>
              <w:t>Kolhapur</w:t>
            </w:r>
          </w:p>
        </w:tc>
        <w:tc>
          <w:tcPr>
            <w:tcW w:w="0" w:type="auto"/>
            <w:vMerge w:val="continue"/>
            <w:tcBorders>
              <w:top w:val="single" w:color="auto" w:sz="4" w:space="0"/>
              <w:left w:val="single" w:color="auto" w:sz="4" w:space="0"/>
              <w:bottom w:val="single" w:color="auto" w:sz="4" w:space="0"/>
              <w:right w:val="single" w:color="auto" w:sz="4" w:space="0"/>
            </w:tcBorders>
            <w:shd w:val="clear"/>
            <w:noWrap/>
            <w:vAlign w:val="center"/>
          </w:tcPr>
          <w:p>
            <w:pPr>
              <w:jc w:val="center"/>
              <w:rPr>
                <w:rFonts w:hint="default" w:ascii="Calibri" w:hAnsi="Calibri" w:cs="Calibri"/>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trPr>
        <w:tc>
          <w:tcPr>
            <w:tcW w:w="0" w:type="auto"/>
            <w:tcBorders>
              <w:top w:val="single" w:color="auto" w:sz="4" w:space="0"/>
              <w:left w:val="single" w:color="auto" w:sz="4" w:space="0"/>
              <w:bottom w:val="single" w:color="auto" w:sz="4" w:space="0"/>
              <w:right w:val="single" w:color="auto" w:sz="4" w:space="0"/>
            </w:tcBorders>
            <w:shd w:val="clear"/>
            <w:noWrap/>
            <w:vAlign w:val="center"/>
          </w:tcPr>
          <w:p>
            <w:pPr>
              <w:keepNext w:val="0"/>
              <w:keepLines w:val="0"/>
              <w:widowControl/>
              <w:suppressLineNumbers w:val="0"/>
              <w:jc w:val="center"/>
              <w:textAlignment w:val="center"/>
              <w:rPr>
                <w:rFonts w:hint="default" w:ascii="Calibri" w:hAnsi="Calibri" w:cs="Calibri"/>
                <w:i w:val="0"/>
                <w:iCs w:val="0"/>
                <w:color w:val="000000"/>
                <w:sz w:val="24"/>
                <w:szCs w:val="24"/>
                <w:u w:val="none"/>
              </w:rPr>
            </w:pPr>
            <w:r>
              <w:rPr>
                <w:rFonts w:hint="default" w:ascii="Calibri" w:hAnsi="Calibri" w:eastAsia="SimSun" w:cs="Calibri"/>
                <w:i w:val="0"/>
                <w:iCs w:val="0"/>
                <w:color w:val="000000"/>
                <w:kern w:val="0"/>
                <w:sz w:val="24"/>
                <w:szCs w:val="24"/>
                <w:u w:val="none"/>
                <w:bdr w:val="none" w:color="auto" w:sz="0" w:space="0"/>
                <w:lang w:val="en-US" w:eastAsia="zh-CN" w:bidi="ar"/>
              </w:rPr>
              <w:t>Medium</w:t>
            </w:r>
          </w:p>
        </w:tc>
        <w:tc>
          <w:tcPr>
            <w:tcW w:w="0" w:type="auto"/>
            <w:tcBorders>
              <w:top w:val="single" w:color="auto" w:sz="4" w:space="0"/>
              <w:left w:val="single" w:color="auto" w:sz="4" w:space="0"/>
              <w:bottom w:val="single" w:color="auto" w:sz="4" w:space="0"/>
              <w:right w:val="single" w:color="auto" w:sz="4" w:space="0"/>
            </w:tcBorders>
            <w:shd w:val="clear"/>
            <w:noWrap/>
            <w:vAlign w:val="bottom"/>
          </w:tcPr>
          <w:p>
            <w:pPr>
              <w:keepNext w:val="0"/>
              <w:keepLines w:val="0"/>
              <w:widowControl/>
              <w:suppressLineNumbers w:val="0"/>
              <w:jc w:val="center"/>
              <w:textAlignment w:val="bottom"/>
              <w:rPr>
                <w:rFonts w:hint="default" w:ascii="Calibri" w:hAnsi="Calibri" w:cs="Calibri"/>
                <w:i w:val="0"/>
                <w:iCs w:val="0"/>
                <w:color w:val="000000"/>
                <w:sz w:val="24"/>
                <w:szCs w:val="24"/>
                <w:u w:val="none"/>
              </w:rPr>
            </w:pPr>
            <w:r>
              <w:rPr>
                <w:rFonts w:hint="default" w:ascii="Calibri" w:hAnsi="Calibri" w:eastAsia="SimSun" w:cs="Calibri"/>
                <w:i w:val="0"/>
                <w:iCs w:val="0"/>
                <w:color w:val="000000"/>
                <w:kern w:val="0"/>
                <w:sz w:val="24"/>
                <w:szCs w:val="24"/>
                <w:u w:val="none"/>
                <w:bdr w:val="none" w:color="auto" w:sz="0" w:space="0"/>
                <w:lang w:val="en-US" w:eastAsia="zh-CN" w:bidi="ar"/>
              </w:rPr>
              <w:t>Athani</w:t>
            </w:r>
          </w:p>
        </w:tc>
        <w:tc>
          <w:tcPr>
            <w:tcW w:w="0" w:type="auto"/>
            <w:vMerge w:val="continue"/>
            <w:tcBorders>
              <w:top w:val="single" w:color="auto" w:sz="4" w:space="0"/>
              <w:left w:val="single" w:color="auto" w:sz="4" w:space="0"/>
              <w:bottom w:val="single" w:color="auto" w:sz="4" w:space="0"/>
              <w:right w:val="single" w:color="auto" w:sz="4" w:space="0"/>
            </w:tcBorders>
            <w:shd w:val="clear"/>
            <w:noWrap/>
            <w:vAlign w:val="center"/>
          </w:tcPr>
          <w:p>
            <w:pPr>
              <w:jc w:val="center"/>
              <w:rPr>
                <w:rFonts w:hint="default" w:ascii="Calibri" w:hAnsi="Calibri" w:cs="Calibri"/>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trPr>
        <w:tc>
          <w:tcPr>
            <w:tcW w:w="0" w:type="auto"/>
            <w:tcBorders>
              <w:top w:val="single" w:color="auto" w:sz="4" w:space="0"/>
              <w:left w:val="single" w:color="auto" w:sz="4" w:space="0"/>
              <w:bottom w:val="single" w:color="auto" w:sz="4" w:space="0"/>
              <w:right w:val="single" w:color="auto" w:sz="4" w:space="0"/>
            </w:tcBorders>
            <w:shd w:val="clear"/>
            <w:noWrap/>
            <w:vAlign w:val="center"/>
          </w:tcPr>
          <w:p>
            <w:pPr>
              <w:keepNext w:val="0"/>
              <w:keepLines w:val="0"/>
              <w:widowControl/>
              <w:suppressLineNumbers w:val="0"/>
              <w:jc w:val="center"/>
              <w:textAlignment w:val="center"/>
              <w:rPr>
                <w:rFonts w:hint="default" w:ascii="Calibri" w:hAnsi="Calibri" w:eastAsia="SimSun" w:cs="Calibri"/>
                <w:i w:val="0"/>
                <w:iCs w:val="0"/>
                <w:color w:val="000000"/>
                <w:kern w:val="0"/>
                <w:sz w:val="24"/>
                <w:szCs w:val="24"/>
                <w:u w:val="none"/>
                <w:bdr w:val="none" w:color="auto" w:sz="0" w:space="0"/>
                <w:lang w:val="en-US" w:eastAsia="zh-CN" w:bidi="ar"/>
              </w:rPr>
            </w:pPr>
            <w:r>
              <w:rPr>
                <w:rFonts w:hint="default" w:ascii="Calibri" w:hAnsi="Calibri" w:eastAsia="SimSun" w:cs="Calibri"/>
                <w:i w:val="0"/>
                <w:iCs w:val="0"/>
                <w:color w:val="000000"/>
                <w:kern w:val="0"/>
                <w:sz w:val="24"/>
                <w:szCs w:val="24"/>
                <w:u w:val="none"/>
                <w:bdr w:val="none" w:color="auto" w:sz="0" w:space="0"/>
                <w:lang w:val="en-US" w:eastAsia="zh-CN" w:bidi="ar"/>
              </w:rPr>
              <w:t>High</w:t>
            </w:r>
          </w:p>
        </w:tc>
        <w:tc>
          <w:tcPr>
            <w:tcW w:w="0" w:type="auto"/>
            <w:tcBorders>
              <w:top w:val="single" w:color="auto" w:sz="4" w:space="0"/>
              <w:left w:val="single" w:color="auto" w:sz="4" w:space="0"/>
              <w:bottom w:val="single" w:color="auto" w:sz="4" w:space="0"/>
              <w:right w:val="single" w:color="auto" w:sz="4" w:space="0"/>
            </w:tcBorders>
            <w:shd w:val="clear"/>
            <w:noWrap/>
            <w:vAlign w:val="bottom"/>
          </w:tcPr>
          <w:p>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bdr w:val="none" w:color="auto" w:sz="0" w:space="0"/>
                <w:lang w:val="en-US" w:eastAsia="zh-CN" w:bidi="ar"/>
              </w:rPr>
            </w:pPr>
            <w:r>
              <w:rPr>
                <w:rFonts w:hint="default" w:ascii="Calibri" w:hAnsi="Calibri" w:eastAsia="SimSun" w:cs="Calibri"/>
                <w:i w:val="0"/>
                <w:iCs w:val="0"/>
                <w:color w:val="000000"/>
                <w:kern w:val="0"/>
                <w:sz w:val="24"/>
                <w:szCs w:val="24"/>
                <w:u w:val="none"/>
                <w:bdr w:val="none" w:color="auto" w:sz="0" w:space="0"/>
                <w:lang w:val="en-US" w:eastAsia="zh-CN" w:bidi="ar"/>
              </w:rPr>
              <w:t>All Branches</w:t>
            </w:r>
          </w:p>
        </w:tc>
        <w:tc>
          <w:tcPr>
            <w:tcW w:w="0" w:type="auto"/>
            <w:tcBorders>
              <w:top w:val="single" w:color="auto" w:sz="4" w:space="0"/>
              <w:left w:val="single" w:color="auto" w:sz="4" w:space="0"/>
              <w:bottom w:val="single" w:color="auto" w:sz="4" w:space="0"/>
              <w:right w:val="single" w:color="auto" w:sz="4" w:space="0"/>
            </w:tcBorders>
            <w:shd w:val="clear"/>
            <w:noWrap/>
            <w:vAlign w:val="center"/>
          </w:tcPr>
          <w:p>
            <w:pPr>
              <w:jc w:val="center"/>
              <w:rPr>
                <w:rFonts w:hint="default" w:ascii="Calibri" w:hAnsi="Calibri" w:cs="Calibri"/>
                <w:i w:val="0"/>
                <w:iCs w:val="0"/>
                <w:color w:val="000000"/>
                <w:sz w:val="24"/>
                <w:szCs w:val="24"/>
                <w:u w:val="none"/>
                <w:lang w:val="en-US"/>
              </w:rPr>
            </w:pPr>
            <w:r>
              <w:rPr>
                <w:rFonts w:hint="default" w:ascii="Calibri" w:hAnsi="Calibri" w:cs="Calibri"/>
                <w:i w:val="0"/>
                <w:iCs w:val="0"/>
                <w:color w:val="000000"/>
                <w:sz w:val="24"/>
                <w:szCs w:val="24"/>
                <w:u w:val="none"/>
                <w:lang w:val="en-US"/>
              </w:rPr>
              <w:t>Amrutha Gaikwad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trPr>
        <w:tc>
          <w:tcPr>
            <w:tcW w:w="0" w:type="auto"/>
            <w:tcBorders>
              <w:top w:val="single" w:color="auto" w:sz="4" w:space="0"/>
              <w:left w:val="single" w:color="auto" w:sz="4" w:space="0"/>
              <w:bottom w:val="single" w:color="auto" w:sz="4" w:space="0"/>
              <w:right w:val="single" w:color="auto" w:sz="4" w:space="0"/>
            </w:tcBorders>
            <w:shd w:val="clear"/>
            <w:noWrap/>
            <w:vAlign w:val="center"/>
          </w:tcPr>
          <w:p>
            <w:pPr>
              <w:keepNext w:val="0"/>
              <w:keepLines w:val="0"/>
              <w:widowControl/>
              <w:suppressLineNumbers w:val="0"/>
              <w:jc w:val="center"/>
              <w:textAlignment w:val="center"/>
              <w:rPr>
                <w:rFonts w:hint="default" w:ascii="Calibri" w:hAnsi="Calibri" w:eastAsia="SimSun" w:cs="Calibri"/>
                <w:i w:val="0"/>
                <w:iCs w:val="0"/>
                <w:color w:val="000000"/>
                <w:kern w:val="0"/>
                <w:sz w:val="24"/>
                <w:szCs w:val="24"/>
                <w:u w:val="none"/>
                <w:bdr w:val="none" w:color="auto" w:sz="0" w:space="0"/>
                <w:lang w:val="en-US" w:eastAsia="zh-CN" w:bidi="ar"/>
              </w:rPr>
            </w:pPr>
            <w:r>
              <w:rPr>
                <w:rFonts w:hint="default" w:ascii="Calibri" w:hAnsi="Calibri" w:eastAsia="SimSun" w:cs="Calibri"/>
                <w:i w:val="0"/>
                <w:iCs w:val="0"/>
                <w:color w:val="000000"/>
                <w:kern w:val="0"/>
                <w:sz w:val="24"/>
                <w:szCs w:val="24"/>
                <w:u w:val="none"/>
                <w:bdr w:val="none" w:color="auto" w:sz="0" w:space="0"/>
                <w:lang w:val="en-US" w:eastAsia="zh-CN" w:bidi="ar"/>
              </w:rPr>
              <w:t>Very High</w:t>
            </w:r>
          </w:p>
        </w:tc>
        <w:tc>
          <w:tcPr>
            <w:tcW w:w="0" w:type="auto"/>
            <w:tcBorders>
              <w:top w:val="single" w:color="auto" w:sz="4" w:space="0"/>
              <w:left w:val="single" w:color="auto" w:sz="4" w:space="0"/>
              <w:bottom w:val="single" w:color="auto" w:sz="4" w:space="0"/>
              <w:right w:val="single" w:color="auto" w:sz="4" w:space="0"/>
            </w:tcBorders>
            <w:shd w:val="clear"/>
            <w:noWrap/>
            <w:vAlign w:val="bottom"/>
          </w:tcPr>
          <w:p>
            <w:pPr>
              <w:keepNext w:val="0"/>
              <w:keepLines w:val="0"/>
              <w:widowControl/>
              <w:suppressLineNumbers w:val="0"/>
              <w:jc w:val="center"/>
              <w:textAlignment w:val="bottom"/>
              <w:rPr>
                <w:rFonts w:hint="default" w:ascii="Calibri" w:hAnsi="Calibri" w:eastAsia="SimSun" w:cs="Calibri"/>
                <w:i w:val="0"/>
                <w:iCs w:val="0"/>
                <w:color w:val="000000"/>
                <w:kern w:val="0"/>
                <w:sz w:val="24"/>
                <w:szCs w:val="24"/>
                <w:u w:val="none"/>
                <w:bdr w:val="none" w:color="auto" w:sz="0" w:space="0"/>
                <w:lang w:val="en-US" w:eastAsia="zh-CN" w:bidi="ar"/>
              </w:rPr>
            </w:pPr>
            <w:r>
              <w:rPr>
                <w:rFonts w:hint="default" w:ascii="Calibri" w:hAnsi="Calibri" w:eastAsia="SimSun" w:cs="Calibri"/>
                <w:i w:val="0"/>
                <w:iCs w:val="0"/>
                <w:color w:val="000000"/>
                <w:kern w:val="0"/>
                <w:sz w:val="24"/>
                <w:szCs w:val="24"/>
                <w:u w:val="none"/>
                <w:bdr w:val="none" w:color="auto" w:sz="0" w:space="0"/>
                <w:lang w:val="en-US" w:eastAsia="zh-CN" w:bidi="ar"/>
              </w:rPr>
              <w:t>All Branches</w:t>
            </w:r>
          </w:p>
        </w:tc>
        <w:tc>
          <w:tcPr>
            <w:tcW w:w="0" w:type="auto"/>
            <w:tcBorders>
              <w:top w:val="single" w:color="auto" w:sz="4" w:space="0"/>
              <w:left w:val="single" w:color="auto" w:sz="4" w:space="0"/>
              <w:bottom w:val="single" w:color="auto" w:sz="4" w:space="0"/>
              <w:right w:val="single" w:color="auto" w:sz="4" w:space="0"/>
            </w:tcBorders>
            <w:shd w:val="clear"/>
            <w:noWrap/>
            <w:vAlign w:val="center"/>
          </w:tcPr>
          <w:p>
            <w:pPr>
              <w:jc w:val="center"/>
              <w:rPr>
                <w:rFonts w:hint="default" w:ascii="Calibri" w:hAnsi="Calibri" w:cs="Calibri"/>
                <w:i w:val="0"/>
                <w:iCs w:val="0"/>
                <w:color w:val="000000"/>
                <w:sz w:val="24"/>
                <w:szCs w:val="24"/>
                <w:u w:val="none"/>
                <w:lang w:val="en-US"/>
              </w:rPr>
            </w:pPr>
            <w:r>
              <w:rPr>
                <w:rFonts w:hint="default" w:ascii="Calibri" w:hAnsi="Calibri" w:cs="Calibri"/>
                <w:i w:val="0"/>
                <w:iCs w:val="0"/>
                <w:color w:val="000000"/>
                <w:sz w:val="24"/>
                <w:szCs w:val="24"/>
                <w:u w:val="none"/>
                <w:lang w:val="en-US"/>
              </w:rPr>
              <w:t>Mayuresh</w:t>
            </w:r>
          </w:p>
        </w:tc>
      </w:tr>
    </w:tbl>
    <w:p>
      <w:pPr>
        <w:numPr>
          <w:numId w:val="0"/>
        </w:numPr>
        <w:jc w:val="left"/>
        <w:rPr>
          <w:rFonts w:hint="default"/>
          <w:sz w:val="24"/>
          <w:szCs w:val="24"/>
          <w:lang w:val="en-US"/>
        </w:rPr>
      </w:pPr>
    </w:p>
    <w:p>
      <w:pPr>
        <w:numPr>
          <w:numId w:val="0"/>
        </w:numPr>
        <w:jc w:val="left"/>
        <w:rPr>
          <w:rFonts w:hint="default"/>
          <w:sz w:val="24"/>
          <w:szCs w:val="24"/>
          <w:lang w:val="en-US"/>
        </w:rPr>
      </w:pPr>
      <w:r>
        <w:rPr>
          <w:rFonts w:hint="default"/>
          <w:sz w:val="24"/>
          <w:szCs w:val="24"/>
          <w:lang w:val="en-US"/>
        </w:rPr>
        <w:t>Step 3</w:t>
      </w:r>
    </w:p>
    <w:p>
      <w:pPr>
        <w:numPr>
          <w:numId w:val="0"/>
        </w:numPr>
        <w:jc w:val="left"/>
        <w:rPr>
          <w:rFonts w:hint="default"/>
          <w:sz w:val="24"/>
          <w:szCs w:val="24"/>
          <w:lang w:val="en-US"/>
        </w:rPr>
      </w:pPr>
      <w:r>
        <w:rPr>
          <w:rFonts w:hint="default"/>
          <w:sz w:val="24"/>
          <w:szCs w:val="24"/>
          <w:lang w:val="en-US"/>
        </w:rPr>
        <w:t>Mapping of user for the query type</w:t>
      </w:r>
    </w:p>
    <w:p>
      <w:pPr>
        <w:numPr>
          <w:numId w:val="0"/>
        </w:numPr>
        <w:jc w:val="left"/>
        <w:rPr>
          <w:rFonts w:hint="default"/>
          <w:sz w:val="24"/>
          <w:szCs w:val="24"/>
          <w:lang w:val="en-US"/>
        </w:rPr>
      </w:pPr>
    </w:p>
    <w:p>
      <w:pPr>
        <w:numPr>
          <w:numId w:val="0"/>
        </w:numPr>
        <w:jc w:val="left"/>
        <w:rPr>
          <w:rFonts w:hint="default"/>
          <w:sz w:val="24"/>
          <w:szCs w:val="24"/>
          <w:lang w:val="en-US"/>
        </w:rPr>
      </w:pPr>
      <w:r>
        <w:rPr>
          <w:rFonts w:hint="default"/>
          <w:sz w:val="24"/>
          <w:szCs w:val="24"/>
          <w:lang w:val="en-US"/>
        </w:rPr>
        <w:t>Ticketing system &gt;&gt; Masters &gt;&gt; Customer mapping &gt;&gt; Create mapping setting</w:t>
      </w:r>
    </w:p>
    <w:p>
      <w:pPr>
        <w:numPr>
          <w:numId w:val="0"/>
        </w:numPr>
        <w:jc w:val="left"/>
        <w:rPr>
          <w:rFonts w:hint="default"/>
          <w:sz w:val="24"/>
          <w:szCs w:val="24"/>
          <w:lang w:val="en-US"/>
        </w:rPr>
      </w:pPr>
    </w:p>
    <w:p>
      <w:pPr>
        <w:numPr>
          <w:numId w:val="0"/>
        </w:numPr>
        <w:jc w:val="center"/>
      </w:pPr>
      <w:r>
        <w:drawing>
          <wp:inline distT="0" distB="0" distL="114300" distR="114300">
            <wp:extent cx="1082040" cy="24993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8"/>
                    <a:stretch>
                      <a:fillRect/>
                    </a:stretch>
                  </pic:blipFill>
                  <pic:spPr>
                    <a:xfrm>
                      <a:off x="0" y="0"/>
                      <a:ext cx="1082040" cy="2499360"/>
                    </a:xfrm>
                    <a:prstGeom prst="rect">
                      <a:avLst/>
                    </a:prstGeom>
                    <a:noFill/>
                    <a:ln>
                      <a:noFill/>
                    </a:ln>
                  </pic:spPr>
                </pic:pic>
              </a:graphicData>
            </a:graphic>
          </wp:inline>
        </w:drawing>
      </w:r>
    </w:p>
    <w:p>
      <w:pPr>
        <w:numPr>
          <w:numId w:val="0"/>
        </w:numPr>
        <w:jc w:val="center"/>
      </w:pPr>
    </w:p>
    <w:p>
      <w:pPr>
        <w:numPr>
          <w:numId w:val="0"/>
        </w:numPr>
        <w:jc w:val="left"/>
        <w:rPr>
          <w:rFonts w:hint="default"/>
          <w:sz w:val="24"/>
          <w:szCs w:val="24"/>
          <w:lang w:val="en-US"/>
        </w:rPr>
      </w:pPr>
      <w:r>
        <w:rPr>
          <w:rFonts w:hint="default"/>
          <w:sz w:val="24"/>
          <w:szCs w:val="24"/>
          <w:lang w:val="en-US"/>
        </w:rPr>
        <w:t>Customer mapping &gt;&gt; Create mapping setting</w:t>
      </w:r>
    </w:p>
    <w:p>
      <w:pPr>
        <w:numPr>
          <w:numId w:val="0"/>
        </w:numPr>
        <w:jc w:val="left"/>
      </w:pPr>
    </w:p>
    <w:p>
      <w:pPr>
        <w:numPr>
          <w:numId w:val="0"/>
        </w:numPr>
        <w:jc w:val="left"/>
      </w:pPr>
      <w:r>
        <w:drawing>
          <wp:inline distT="0" distB="0" distL="114300" distR="114300">
            <wp:extent cx="5266690" cy="2448560"/>
            <wp:effectExtent l="9525" t="9525" r="12065" b="107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2"/>
                    <a:srcRect t="12430" b="4929"/>
                    <a:stretch>
                      <a:fillRect/>
                    </a:stretch>
                  </pic:blipFill>
                  <pic:spPr>
                    <a:xfrm>
                      <a:off x="0" y="0"/>
                      <a:ext cx="5266690" cy="2448560"/>
                    </a:xfrm>
                    <a:prstGeom prst="rect">
                      <a:avLst/>
                    </a:prstGeom>
                    <a:noFill/>
                    <a:ln>
                      <a:solidFill>
                        <a:schemeClr val="tx1"/>
                      </a:solidFill>
                    </a:ln>
                  </pic:spPr>
                </pic:pic>
              </a:graphicData>
            </a:graphic>
          </wp:inline>
        </w:drawing>
      </w:r>
    </w:p>
    <w:p>
      <w:pPr>
        <w:numPr>
          <w:numId w:val="0"/>
        </w:numPr>
        <w:jc w:val="left"/>
      </w:pPr>
    </w:p>
    <w:p>
      <w:pPr>
        <w:numPr>
          <w:numId w:val="0"/>
        </w:numPr>
        <w:jc w:val="left"/>
        <w:rPr>
          <w:rFonts w:hint="default"/>
          <w:sz w:val="24"/>
          <w:szCs w:val="24"/>
          <w:lang w:val="en-US"/>
        </w:rPr>
      </w:pPr>
      <w:r>
        <w:rPr>
          <w:rFonts w:hint="default"/>
          <w:sz w:val="24"/>
          <w:szCs w:val="24"/>
          <w:lang w:val="en-US"/>
        </w:rPr>
        <w:t>Create mapping setting</w:t>
      </w:r>
    </w:p>
    <w:p>
      <w:pPr>
        <w:numPr>
          <w:numId w:val="0"/>
        </w:numPr>
        <w:jc w:val="left"/>
      </w:pPr>
    </w:p>
    <w:p>
      <w:pPr>
        <w:numPr>
          <w:numId w:val="0"/>
        </w:numPr>
        <w:jc w:val="left"/>
        <w:rPr>
          <w:rFonts w:hint="default"/>
          <w:sz w:val="24"/>
          <w:szCs w:val="24"/>
          <w:lang w:val="en-US"/>
        </w:rPr>
      </w:pPr>
      <w:r>
        <w:drawing>
          <wp:inline distT="0" distB="0" distL="114300" distR="114300">
            <wp:extent cx="5266690" cy="2454910"/>
            <wp:effectExtent l="9525" t="9525" r="12065" b="196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3"/>
                    <a:srcRect t="12216" b="4929"/>
                    <a:stretch>
                      <a:fillRect/>
                    </a:stretch>
                  </pic:blipFill>
                  <pic:spPr>
                    <a:xfrm>
                      <a:off x="0" y="0"/>
                      <a:ext cx="5266690" cy="2454910"/>
                    </a:xfrm>
                    <a:prstGeom prst="rect">
                      <a:avLst/>
                    </a:prstGeom>
                    <a:noFill/>
                    <a:ln>
                      <a:solidFill>
                        <a:schemeClr val="tx1"/>
                      </a:solidFill>
                    </a:ln>
                  </pic:spPr>
                </pic:pic>
              </a:graphicData>
            </a:graphic>
          </wp:inline>
        </w:drawing>
      </w:r>
    </w:p>
    <w:p>
      <w:pPr>
        <w:numPr>
          <w:numId w:val="0"/>
        </w:numPr>
        <w:jc w:val="left"/>
        <w:rPr>
          <w:rFonts w:hint="default"/>
          <w:sz w:val="24"/>
          <w:szCs w:val="24"/>
          <w:lang w:val="en-US"/>
        </w:rPr>
      </w:pPr>
    </w:p>
    <w:p>
      <w:pPr>
        <w:numPr>
          <w:numId w:val="0"/>
        </w:numPr>
        <w:jc w:val="left"/>
        <w:rPr>
          <w:rFonts w:hint="default"/>
          <w:sz w:val="24"/>
          <w:szCs w:val="24"/>
          <w:lang w:val="en-US"/>
        </w:rPr>
      </w:pPr>
      <w:r>
        <w:rPr>
          <w:rFonts w:hint="default"/>
          <w:sz w:val="24"/>
          <w:szCs w:val="24"/>
          <w:lang w:val="en-US"/>
        </w:rPr>
        <w:t>Following are the fields in create mapping setting</w:t>
      </w:r>
    </w:p>
    <w:p>
      <w:pPr>
        <w:numPr>
          <w:ilvl w:val="0"/>
          <w:numId w:val="4"/>
        </w:numPr>
        <w:ind w:left="420" w:leftChars="0" w:hanging="420" w:firstLineChars="0"/>
        <w:jc w:val="both"/>
        <w:rPr>
          <w:rFonts w:hint="default"/>
          <w:sz w:val="24"/>
          <w:szCs w:val="24"/>
          <w:lang w:val="en-US"/>
        </w:rPr>
      </w:pPr>
      <w:r>
        <w:rPr>
          <w:rFonts w:hint="default"/>
          <w:sz w:val="24"/>
          <w:szCs w:val="24"/>
          <w:lang w:val="en-US"/>
        </w:rPr>
        <w:t>Select customer type</w:t>
      </w:r>
    </w:p>
    <w:p>
      <w:pPr>
        <w:numPr>
          <w:ilvl w:val="0"/>
          <w:numId w:val="4"/>
        </w:numPr>
        <w:ind w:left="420" w:leftChars="0" w:hanging="420" w:firstLineChars="0"/>
        <w:jc w:val="both"/>
        <w:rPr>
          <w:rFonts w:hint="default"/>
          <w:sz w:val="24"/>
          <w:szCs w:val="24"/>
          <w:lang w:val="en-US"/>
        </w:rPr>
      </w:pPr>
      <w:r>
        <w:rPr>
          <w:rFonts w:hint="default"/>
          <w:sz w:val="24"/>
          <w:szCs w:val="24"/>
          <w:lang w:val="en-US"/>
        </w:rPr>
        <w:t>Select query type</w:t>
      </w:r>
    </w:p>
    <w:p>
      <w:pPr>
        <w:numPr>
          <w:ilvl w:val="0"/>
          <w:numId w:val="4"/>
        </w:numPr>
        <w:ind w:left="420" w:leftChars="0" w:hanging="420" w:firstLineChars="0"/>
        <w:jc w:val="both"/>
        <w:rPr>
          <w:rFonts w:hint="default"/>
          <w:sz w:val="24"/>
          <w:szCs w:val="24"/>
          <w:lang w:val="en-US"/>
        </w:rPr>
      </w:pPr>
      <w:r>
        <w:rPr>
          <w:rFonts w:hint="default"/>
          <w:sz w:val="24"/>
          <w:szCs w:val="24"/>
          <w:lang w:val="en-US"/>
        </w:rPr>
        <w:t>Select template</w:t>
      </w:r>
    </w:p>
    <w:p>
      <w:pPr>
        <w:numPr>
          <w:ilvl w:val="0"/>
          <w:numId w:val="4"/>
        </w:numPr>
        <w:ind w:left="420" w:leftChars="0" w:hanging="420" w:firstLineChars="0"/>
        <w:jc w:val="both"/>
        <w:rPr>
          <w:rFonts w:hint="default"/>
          <w:sz w:val="24"/>
          <w:szCs w:val="24"/>
          <w:lang w:val="en-US"/>
        </w:rPr>
      </w:pPr>
      <w:r>
        <w:rPr>
          <w:rFonts w:hint="default"/>
          <w:sz w:val="24"/>
          <w:szCs w:val="24"/>
          <w:lang w:val="en-US"/>
        </w:rPr>
        <w:t>Select priority</w:t>
      </w:r>
    </w:p>
    <w:p>
      <w:pPr>
        <w:numPr>
          <w:ilvl w:val="0"/>
          <w:numId w:val="4"/>
        </w:numPr>
        <w:ind w:left="420" w:leftChars="0" w:hanging="420" w:firstLineChars="0"/>
        <w:jc w:val="both"/>
        <w:rPr>
          <w:rFonts w:hint="default"/>
          <w:sz w:val="24"/>
          <w:szCs w:val="24"/>
          <w:lang w:val="en-US"/>
        </w:rPr>
      </w:pPr>
      <w:r>
        <w:rPr>
          <w:rFonts w:hint="default"/>
          <w:sz w:val="24"/>
          <w:szCs w:val="24"/>
          <w:lang w:val="en-US"/>
        </w:rPr>
        <w:t>Select approach</w:t>
      </w:r>
    </w:p>
    <w:p>
      <w:pPr>
        <w:numPr>
          <w:ilvl w:val="0"/>
          <w:numId w:val="4"/>
        </w:numPr>
        <w:ind w:left="420" w:leftChars="0" w:hanging="420" w:firstLineChars="0"/>
        <w:jc w:val="both"/>
        <w:rPr>
          <w:rFonts w:hint="default"/>
          <w:sz w:val="24"/>
          <w:szCs w:val="24"/>
          <w:lang w:val="en-US"/>
        </w:rPr>
      </w:pPr>
      <w:r>
        <w:rPr>
          <w:rFonts w:hint="default"/>
          <w:sz w:val="24"/>
          <w:szCs w:val="24"/>
          <w:lang w:val="en-US"/>
        </w:rPr>
        <w:t>Select department</w:t>
      </w:r>
    </w:p>
    <w:p>
      <w:pPr>
        <w:numPr>
          <w:ilvl w:val="0"/>
          <w:numId w:val="4"/>
        </w:numPr>
        <w:ind w:left="420" w:leftChars="0" w:hanging="420" w:firstLineChars="0"/>
        <w:jc w:val="both"/>
        <w:rPr>
          <w:rFonts w:hint="default"/>
          <w:sz w:val="24"/>
          <w:szCs w:val="24"/>
          <w:lang w:val="en-US"/>
        </w:rPr>
      </w:pPr>
      <w:r>
        <w:rPr>
          <w:rFonts w:hint="default"/>
          <w:sz w:val="24"/>
          <w:szCs w:val="24"/>
          <w:lang w:val="en-US"/>
        </w:rPr>
        <w:t>Submit</w:t>
      </w:r>
    </w:p>
    <w:p>
      <w:pPr>
        <w:numPr>
          <w:ilvl w:val="0"/>
          <w:numId w:val="4"/>
        </w:numPr>
        <w:ind w:left="420" w:leftChars="0" w:hanging="420" w:firstLineChars="0"/>
        <w:jc w:val="both"/>
        <w:rPr>
          <w:rFonts w:hint="default"/>
          <w:sz w:val="24"/>
          <w:szCs w:val="24"/>
          <w:lang w:val="en-US"/>
        </w:rPr>
      </w:pPr>
      <w:r>
        <w:rPr>
          <w:rFonts w:hint="default"/>
          <w:sz w:val="24"/>
          <w:szCs w:val="24"/>
          <w:lang w:val="en-US"/>
        </w:rPr>
        <w:t xml:space="preserve">Cancel </w:t>
      </w:r>
    </w:p>
    <w:p>
      <w:pPr>
        <w:numPr>
          <w:ilvl w:val="0"/>
          <w:numId w:val="0"/>
        </w:numPr>
        <w:jc w:val="both"/>
        <w:rPr>
          <w:rFonts w:hint="default"/>
          <w:sz w:val="24"/>
          <w:szCs w:val="24"/>
          <w:lang w:val="en-US"/>
        </w:rPr>
      </w:pPr>
    </w:p>
    <w:tbl>
      <w:tblPr>
        <w:tblStyle w:val="4"/>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3"/>
        <w:gridCol w:w="1505"/>
        <w:gridCol w:w="1584"/>
        <w:gridCol w:w="43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1423"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FIELDS</w:t>
            </w:r>
          </w:p>
        </w:tc>
        <w:tc>
          <w:tcPr>
            <w:tcW w:w="1505"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 xml:space="preserve">INPUT TYPE </w:t>
            </w:r>
          </w:p>
        </w:tc>
        <w:tc>
          <w:tcPr>
            <w:tcW w:w="1584"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MANDATORY/ OPTIONAL</w:t>
            </w:r>
          </w:p>
        </w:tc>
        <w:tc>
          <w:tcPr>
            <w:tcW w:w="4366"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1423" w:type="dxa"/>
            <w:vAlign w:val="top"/>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asciiTheme="minorAscii" w:hAnsiTheme="minorAscii"/>
                <w:b w:val="0"/>
                <w:bCs w:val="0"/>
                <w:sz w:val="24"/>
                <w:szCs w:val="24"/>
                <w:vertAlign w:val="baseline"/>
                <w:lang w:val="en-US"/>
              </w:rPr>
            </w:pPr>
            <w:r>
              <w:rPr>
                <w:rFonts w:hint="default"/>
                <w:sz w:val="24"/>
                <w:szCs w:val="24"/>
                <w:lang w:val="en-US"/>
              </w:rPr>
              <w:t>Select customer type</w:t>
            </w:r>
          </w:p>
        </w:tc>
        <w:tc>
          <w:tcPr>
            <w:tcW w:w="1505"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Drop down</w:t>
            </w:r>
          </w:p>
        </w:tc>
        <w:tc>
          <w:tcPr>
            <w:tcW w:w="1584" w:type="dxa"/>
          </w:tcPr>
          <w:p>
            <w:pPr>
              <w:keepNext w:val="0"/>
              <w:keepLines w:val="0"/>
              <w:widowControl/>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Mandatory </w:t>
            </w:r>
          </w:p>
        </w:tc>
        <w:tc>
          <w:tcPr>
            <w:tcW w:w="4366" w:type="dxa"/>
            <w:vAlign w:val="top"/>
          </w:tcPr>
          <w:p>
            <w:pPr>
              <w:keepNext w:val="0"/>
              <w:keepLines w:val="0"/>
              <w:widowControl w:val="0"/>
              <w:numPr>
                <w:ilvl w:val="0"/>
                <w:numId w:val="0"/>
              </w:numPr>
              <w:suppressLineNumbers w:val="0"/>
              <w:tabs>
                <w:tab w:val="left" w:pos="420"/>
              </w:tabs>
              <w:spacing w:before="0" w:beforeAutospacing="0" w:after="0" w:afterAutospacing="0"/>
              <w:ind w:left="0" w:leftChars="0" w:right="0" w:rightChars="0" w:firstLine="0" w:firstLine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customer type is selected from the drop down list. The drop down options are fetched from customer type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1423" w:type="dxa"/>
            <w:vAlign w:val="top"/>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asciiTheme="minorAscii" w:hAnsiTheme="minorAscii"/>
                <w:b w:val="0"/>
                <w:bCs w:val="0"/>
                <w:sz w:val="24"/>
                <w:szCs w:val="24"/>
                <w:vertAlign w:val="baseline"/>
                <w:lang w:val="en-US"/>
              </w:rPr>
            </w:pPr>
            <w:r>
              <w:rPr>
                <w:rFonts w:hint="default"/>
                <w:sz w:val="24"/>
                <w:szCs w:val="24"/>
                <w:lang w:val="en-US"/>
              </w:rPr>
              <w:t>Select query type</w:t>
            </w:r>
          </w:p>
        </w:tc>
        <w:tc>
          <w:tcPr>
            <w:tcW w:w="1505" w:type="dxa"/>
            <w:vAlign w:val="top"/>
          </w:tcPr>
          <w:p>
            <w:pPr>
              <w:keepNext w:val="0"/>
              <w:keepLines w:val="0"/>
              <w:widowControl w:val="0"/>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Drop down</w:t>
            </w:r>
          </w:p>
        </w:tc>
        <w:tc>
          <w:tcPr>
            <w:tcW w:w="1584" w:type="dxa"/>
          </w:tcPr>
          <w:p>
            <w:pPr>
              <w:keepNext w:val="0"/>
              <w:keepLines w:val="0"/>
              <w:widowControl/>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Mandatory </w:t>
            </w:r>
          </w:p>
        </w:tc>
        <w:tc>
          <w:tcPr>
            <w:tcW w:w="4366" w:type="dxa"/>
            <w:vAlign w:val="top"/>
          </w:tcPr>
          <w:p>
            <w:pPr>
              <w:keepNext w:val="0"/>
              <w:keepLines w:val="0"/>
              <w:widowControl w:val="0"/>
              <w:numPr>
                <w:ilvl w:val="0"/>
                <w:numId w:val="0"/>
              </w:numPr>
              <w:suppressLineNumbers w:val="0"/>
              <w:tabs>
                <w:tab w:val="left" w:pos="420"/>
              </w:tabs>
              <w:spacing w:before="0" w:beforeAutospacing="0" w:after="0" w:afterAutospacing="0"/>
              <w:ind w:left="0" w:leftChars="0" w:right="0" w:rightChars="0" w:firstLine="0" w:firstLine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query type is selected from the drop down list. The drop down options are fetched from query type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1423" w:type="dxa"/>
            <w:vAlign w:val="top"/>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asciiTheme="minorAscii" w:hAnsiTheme="minorAscii"/>
                <w:b w:val="0"/>
                <w:bCs w:val="0"/>
                <w:sz w:val="24"/>
                <w:szCs w:val="24"/>
                <w:vertAlign w:val="baseline"/>
                <w:lang w:val="en-US"/>
              </w:rPr>
            </w:pPr>
            <w:r>
              <w:rPr>
                <w:rFonts w:hint="default"/>
                <w:sz w:val="24"/>
                <w:szCs w:val="24"/>
                <w:lang w:val="en-US"/>
              </w:rPr>
              <w:t>Select template</w:t>
            </w:r>
          </w:p>
        </w:tc>
        <w:tc>
          <w:tcPr>
            <w:tcW w:w="1505" w:type="dxa"/>
            <w:vAlign w:val="top"/>
          </w:tcPr>
          <w:p>
            <w:pPr>
              <w:keepNext w:val="0"/>
              <w:keepLines w:val="0"/>
              <w:widowControl w:val="0"/>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Drop down</w:t>
            </w:r>
          </w:p>
        </w:tc>
        <w:tc>
          <w:tcPr>
            <w:tcW w:w="1584" w:type="dxa"/>
            <w:vAlign w:val="top"/>
          </w:tcPr>
          <w:p>
            <w:pPr>
              <w:keepNext w:val="0"/>
              <w:keepLines w:val="0"/>
              <w:widowControl/>
              <w:suppressLineNumbers w:val="0"/>
              <w:spacing w:before="0" w:beforeAutospacing="0" w:after="0" w:afterAutospacing="0"/>
              <w:ind w:left="0" w:leftChars="0" w:right="0" w:rightChars="0"/>
              <w:jc w:val="left"/>
              <w:rPr>
                <w:rFonts w:hint="default" w:asciiTheme="minorAscii" w:hAnsiTheme="minorAscii" w:eastAsiaTheme="minorEastAsia" w:cstheme="minorBidi"/>
                <w:b w:val="0"/>
                <w:bCs w:val="0"/>
                <w:sz w:val="24"/>
                <w:szCs w:val="24"/>
                <w:vertAlign w:val="baseline"/>
                <w:lang w:val="en-US" w:eastAsia="zh-CN" w:bidi="ar-SA"/>
              </w:rPr>
            </w:pPr>
            <w:r>
              <w:rPr>
                <w:rFonts w:hint="default" w:asciiTheme="minorAscii" w:hAnsiTheme="minorAscii"/>
                <w:b w:val="0"/>
                <w:bCs w:val="0"/>
                <w:sz w:val="24"/>
                <w:szCs w:val="24"/>
                <w:vertAlign w:val="baseline"/>
                <w:lang w:val="en-US"/>
              </w:rPr>
              <w:t xml:space="preserve">Mandatory </w:t>
            </w:r>
          </w:p>
        </w:tc>
        <w:tc>
          <w:tcPr>
            <w:tcW w:w="4366" w:type="dxa"/>
            <w:vAlign w:val="top"/>
          </w:tcPr>
          <w:p>
            <w:pPr>
              <w:keepNext w:val="0"/>
              <w:keepLines w:val="0"/>
              <w:widowControl w:val="0"/>
              <w:numPr>
                <w:ilvl w:val="0"/>
                <w:numId w:val="0"/>
              </w:numPr>
              <w:suppressLineNumbers w:val="0"/>
              <w:tabs>
                <w:tab w:val="left" w:pos="420"/>
              </w:tabs>
              <w:spacing w:before="0" w:beforeAutospacing="0" w:after="0" w:afterAutospacing="0"/>
              <w:ind w:left="0" w:leftChars="0" w:right="0" w:rightChars="0" w:firstLine="0" w:firstLine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template is selected from the drop down list. The drop down options are fetched from template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1423" w:type="dxa"/>
            <w:vAlign w:val="top"/>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asciiTheme="minorAscii" w:hAnsiTheme="minorAscii"/>
                <w:b w:val="0"/>
                <w:bCs w:val="0"/>
                <w:sz w:val="24"/>
                <w:szCs w:val="24"/>
                <w:vertAlign w:val="baseline"/>
                <w:lang w:val="en-US"/>
              </w:rPr>
            </w:pPr>
            <w:r>
              <w:rPr>
                <w:rFonts w:hint="default"/>
                <w:sz w:val="24"/>
                <w:szCs w:val="24"/>
                <w:lang w:val="en-US"/>
              </w:rPr>
              <w:t>Select priority</w:t>
            </w:r>
          </w:p>
        </w:tc>
        <w:tc>
          <w:tcPr>
            <w:tcW w:w="1505" w:type="dxa"/>
            <w:vAlign w:val="top"/>
          </w:tcPr>
          <w:p>
            <w:pPr>
              <w:keepNext w:val="0"/>
              <w:keepLines w:val="0"/>
              <w:widowControl w:val="0"/>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Drop down</w:t>
            </w:r>
          </w:p>
        </w:tc>
        <w:tc>
          <w:tcPr>
            <w:tcW w:w="1584" w:type="dxa"/>
            <w:vAlign w:val="top"/>
          </w:tcPr>
          <w:p>
            <w:pPr>
              <w:keepNext w:val="0"/>
              <w:keepLines w:val="0"/>
              <w:widowControl/>
              <w:suppressLineNumbers w:val="0"/>
              <w:spacing w:before="0" w:beforeAutospacing="0" w:after="0" w:afterAutospacing="0"/>
              <w:ind w:left="0" w:leftChars="0" w:right="0" w:rightChars="0"/>
              <w:jc w:val="left"/>
              <w:rPr>
                <w:rFonts w:hint="default" w:asciiTheme="minorAscii" w:hAnsiTheme="minorAscii" w:eastAsiaTheme="minorEastAsia" w:cstheme="minorBidi"/>
                <w:b w:val="0"/>
                <w:bCs w:val="0"/>
                <w:sz w:val="24"/>
                <w:szCs w:val="24"/>
                <w:vertAlign w:val="baseline"/>
                <w:lang w:val="en-US" w:eastAsia="zh-CN" w:bidi="ar-SA"/>
              </w:rPr>
            </w:pPr>
            <w:r>
              <w:rPr>
                <w:rFonts w:hint="default" w:asciiTheme="minorAscii" w:hAnsiTheme="minorAscii"/>
                <w:b w:val="0"/>
                <w:bCs w:val="0"/>
                <w:sz w:val="24"/>
                <w:szCs w:val="24"/>
                <w:vertAlign w:val="baseline"/>
                <w:lang w:val="en-US"/>
              </w:rPr>
              <w:t xml:space="preserve">Mandatory </w:t>
            </w:r>
          </w:p>
        </w:tc>
        <w:tc>
          <w:tcPr>
            <w:tcW w:w="4366" w:type="dxa"/>
            <w:vAlign w:val="top"/>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priority is selected from the drop down list. The drop down option consists of the following.</w:t>
            </w:r>
          </w:p>
          <w:p>
            <w:pPr>
              <w:keepNext w:val="0"/>
              <w:keepLines w:val="0"/>
              <w:widowControl w:val="0"/>
              <w:numPr>
                <w:ilvl w:val="0"/>
                <w:numId w:val="4"/>
              </w:numPr>
              <w:suppressLineNumbers w:val="0"/>
              <w:spacing w:before="0" w:beforeAutospacing="0" w:after="0" w:afterAutospacing="0"/>
              <w:ind w:left="420" w:leftChars="0" w:right="0" w:rightChars="0" w:hanging="420" w:firstLine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Low</w:t>
            </w:r>
          </w:p>
          <w:p>
            <w:pPr>
              <w:keepNext w:val="0"/>
              <w:keepLines w:val="0"/>
              <w:widowControl w:val="0"/>
              <w:numPr>
                <w:ilvl w:val="0"/>
                <w:numId w:val="4"/>
              </w:numPr>
              <w:suppressLineNumbers w:val="0"/>
              <w:spacing w:before="0" w:beforeAutospacing="0" w:after="0" w:afterAutospacing="0"/>
              <w:ind w:left="420" w:leftChars="0" w:right="0" w:rightChars="0" w:hanging="420" w:firstLine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Medium</w:t>
            </w:r>
          </w:p>
          <w:p>
            <w:pPr>
              <w:keepNext w:val="0"/>
              <w:keepLines w:val="0"/>
              <w:widowControl w:val="0"/>
              <w:numPr>
                <w:ilvl w:val="0"/>
                <w:numId w:val="4"/>
              </w:numPr>
              <w:suppressLineNumbers w:val="0"/>
              <w:spacing w:before="0" w:beforeAutospacing="0" w:after="0" w:afterAutospacing="0"/>
              <w:ind w:left="420" w:leftChars="0" w:right="0" w:rightChars="0" w:hanging="420" w:firstLine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High</w:t>
            </w:r>
          </w:p>
          <w:p>
            <w:pPr>
              <w:keepNext w:val="0"/>
              <w:keepLines w:val="0"/>
              <w:widowControl w:val="0"/>
              <w:numPr>
                <w:ilvl w:val="0"/>
                <w:numId w:val="4"/>
              </w:numPr>
              <w:suppressLineNumbers w:val="0"/>
              <w:spacing w:before="0" w:beforeAutospacing="0" w:after="0" w:afterAutospacing="0"/>
              <w:ind w:left="420" w:leftChars="0" w:right="0" w:rightChars="0" w:hanging="420" w:firstLine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Very high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1423" w:type="dxa"/>
            <w:vAlign w:val="top"/>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asciiTheme="minorAscii" w:hAnsiTheme="minorAscii"/>
                <w:b w:val="0"/>
                <w:bCs w:val="0"/>
                <w:sz w:val="24"/>
                <w:szCs w:val="24"/>
                <w:vertAlign w:val="baseline"/>
                <w:lang w:val="en-US"/>
              </w:rPr>
            </w:pPr>
            <w:r>
              <w:rPr>
                <w:rFonts w:hint="default"/>
                <w:sz w:val="24"/>
                <w:szCs w:val="24"/>
                <w:lang w:val="en-US"/>
              </w:rPr>
              <w:t>Select approach</w:t>
            </w:r>
          </w:p>
        </w:tc>
        <w:tc>
          <w:tcPr>
            <w:tcW w:w="1505" w:type="dxa"/>
            <w:vAlign w:val="top"/>
          </w:tcPr>
          <w:p>
            <w:pPr>
              <w:keepNext w:val="0"/>
              <w:keepLines w:val="0"/>
              <w:widowControl w:val="0"/>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Drop down</w:t>
            </w:r>
          </w:p>
        </w:tc>
        <w:tc>
          <w:tcPr>
            <w:tcW w:w="1584" w:type="dxa"/>
            <w:vAlign w:val="top"/>
          </w:tcPr>
          <w:p>
            <w:pPr>
              <w:keepNext w:val="0"/>
              <w:keepLines w:val="0"/>
              <w:widowControl/>
              <w:suppressLineNumbers w:val="0"/>
              <w:spacing w:before="0" w:beforeAutospacing="0" w:after="0" w:afterAutospacing="0"/>
              <w:ind w:left="0" w:leftChars="0" w:right="0" w:rightChars="0"/>
              <w:jc w:val="left"/>
              <w:rPr>
                <w:rFonts w:hint="default" w:asciiTheme="minorAscii" w:hAnsiTheme="minorAscii" w:eastAsiaTheme="minorEastAsia" w:cstheme="minorBidi"/>
                <w:b w:val="0"/>
                <w:bCs w:val="0"/>
                <w:sz w:val="24"/>
                <w:szCs w:val="24"/>
                <w:vertAlign w:val="baseline"/>
                <w:lang w:val="en-US" w:eastAsia="zh-CN" w:bidi="ar-SA"/>
              </w:rPr>
            </w:pPr>
            <w:r>
              <w:rPr>
                <w:rFonts w:hint="default" w:asciiTheme="minorAscii" w:hAnsiTheme="minorAscii"/>
                <w:b w:val="0"/>
                <w:bCs w:val="0"/>
                <w:sz w:val="24"/>
                <w:szCs w:val="24"/>
                <w:vertAlign w:val="baseline"/>
                <w:lang w:val="en-US"/>
              </w:rPr>
              <w:t xml:space="preserve">Mandatory </w:t>
            </w:r>
          </w:p>
        </w:tc>
        <w:tc>
          <w:tcPr>
            <w:tcW w:w="4366" w:type="dxa"/>
            <w:vAlign w:val="top"/>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approach is selected from the drop down list. The drop down option consists of the following.</w:t>
            </w:r>
          </w:p>
          <w:p>
            <w:pPr>
              <w:keepNext w:val="0"/>
              <w:keepLines w:val="0"/>
              <w:widowControl w:val="0"/>
              <w:numPr>
                <w:ilvl w:val="0"/>
                <w:numId w:val="4"/>
              </w:numPr>
              <w:suppressLineNumbers w:val="0"/>
              <w:spacing w:before="0" w:beforeAutospacing="0" w:after="0" w:afterAutospacing="0"/>
              <w:ind w:left="420" w:leftChars="0" w:right="0" w:rightChars="0" w:hanging="420" w:firstLine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Department wise round robin</w:t>
            </w:r>
          </w:p>
          <w:p>
            <w:pPr>
              <w:keepNext w:val="0"/>
              <w:keepLines w:val="0"/>
              <w:widowControl w:val="0"/>
              <w:numPr>
                <w:ilvl w:val="0"/>
                <w:numId w:val="4"/>
              </w:numPr>
              <w:suppressLineNumbers w:val="0"/>
              <w:spacing w:before="0" w:beforeAutospacing="0" w:after="0" w:afterAutospacing="0"/>
              <w:ind w:left="420" w:leftChars="0" w:right="0" w:rightChars="0" w:hanging="420" w:firstLine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User having less tickets</w:t>
            </w:r>
          </w:p>
          <w:p>
            <w:pPr>
              <w:keepNext w:val="0"/>
              <w:keepLines w:val="0"/>
              <w:widowControl w:val="0"/>
              <w:numPr>
                <w:ilvl w:val="0"/>
                <w:numId w:val="4"/>
              </w:numPr>
              <w:suppressLineNumbers w:val="0"/>
              <w:spacing w:before="0" w:beforeAutospacing="0" w:after="0" w:afterAutospacing="0"/>
              <w:ind w:left="420" w:leftChars="0" w:right="0" w:rightChars="0" w:hanging="420" w:firstLine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Single person</w:t>
            </w:r>
          </w:p>
          <w:p>
            <w:pPr>
              <w:keepNext w:val="0"/>
              <w:keepLines w:val="0"/>
              <w:widowControl w:val="0"/>
              <w:numPr>
                <w:ilvl w:val="0"/>
                <w:numId w:val="4"/>
              </w:numPr>
              <w:suppressLineNumbers w:val="0"/>
              <w:spacing w:before="0" w:beforeAutospacing="0" w:after="0" w:afterAutospacing="0"/>
              <w:ind w:left="420" w:leftChars="0" w:right="0" w:rightChars="0" w:hanging="420" w:firstLine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Ratio wise</w:t>
            </w:r>
          </w:p>
          <w:p>
            <w:pPr>
              <w:keepNext w:val="0"/>
              <w:keepLines w:val="0"/>
              <w:widowControl w:val="0"/>
              <w:numPr>
                <w:ilvl w:val="0"/>
                <w:numId w:val="0"/>
              </w:numPr>
              <w:suppressLineNumbers w:val="0"/>
              <w:spacing w:before="0" w:beforeAutospacing="0" w:after="0" w:afterAutospacing="0"/>
              <w:ind w:left="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Department wise round robin refers to where the tickets are distributed among the departments in the round wise equally.</w:t>
            </w:r>
          </w:p>
          <w:p>
            <w:pPr>
              <w:keepNext w:val="0"/>
              <w:keepLines w:val="0"/>
              <w:widowControl w:val="0"/>
              <w:numPr>
                <w:ilvl w:val="0"/>
                <w:numId w:val="0"/>
              </w:numPr>
              <w:suppressLineNumbers w:val="0"/>
              <w:spacing w:before="0" w:beforeAutospacing="0" w:after="0" w:afterAutospacing="0"/>
              <w:ind w:left="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User having less tickets refers to where, in a department, where there are less tickets, the tickets are assigned to those persons accordingly.</w:t>
            </w:r>
          </w:p>
          <w:p>
            <w:pPr>
              <w:keepNext w:val="0"/>
              <w:keepLines w:val="0"/>
              <w:widowControl w:val="0"/>
              <w:numPr>
                <w:ilvl w:val="0"/>
                <w:numId w:val="0"/>
              </w:numPr>
              <w:suppressLineNumbers w:val="0"/>
              <w:spacing w:before="0" w:beforeAutospacing="0" w:after="0" w:afterAutospacing="0"/>
              <w:ind w:left="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Single person refers to where the few tickets based on the above factors, selected to specific person.</w:t>
            </w:r>
          </w:p>
          <w:p>
            <w:pPr>
              <w:keepNext w:val="0"/>
              <w:keepLines w:val="0"/>
              <w:widowControl w:val="0"/>
              <w:numPr>
                <w:ilvl w:val="0"/>
                <w:numId w:val="0"/>
              </w:numPr>
              <w:suppressLineNumbers w:val="0"/>
              <w:spacing w:before="0" w:beforeAutospacing="0" w:after="0" w:afterAutospacing="0"/>
              <w:ind w:left="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Ratio wise refers to where the tickets are distributed in ratio wise in the departments.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1423" w:type="dxa"/>
            <w:vAlign w:val="top"/>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asciiTheme="minorAscii" w:hAnsiTheme="minorAscii"/>
                <w:b w:val="0"/>
                <w:bCs w:val="0"/>
                <w:sz w:val="24"/>
                <w:szCs w:val="24"/>
                <w:vertAlign w:val="baseline"/>
                <w:lang w:val="en-US"/>
              </w:rPr>
            </w:pPr>
            <w:r>
              <w:rPr>
                <w:rFonts w:hint="default"/>
                <w:sz w:val="24"/>
                <w:szCs w:val="24"/>
                <w:lang w:val="en-US"/>
              </w:rPr>
              <w:t>Select department</w:t>
            </w:r>
          </w:p>
        </w:tc>
        <w:tc>
          <w:tcPr>
            <w:tcW w:w="1505" w:type="dxa"/>
            <w:vAlign w:val="top"/>
          </w:tcPr>
          <w:p>
            <w:pPr>
              <w:keepNext w:val="0"/>
              <w:keepLines w:val="0"/>
              <w:widowControl w:val="0"/>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Drop down</w:t>
            </w:r>
          </w:p>
        </w:tc>
        <w:tc>
          <w:tcPr>
            <w:tcW w:w="1584" w:type="dxa"/>
            <w:vAlign w:val="top"/>
          </w:tcPr>
          <w:p>
            <w:pPr>
              <w:keepNext w:val="0"/>
              <w:keepLines w:val="0"/>
              <w:widowControl/>
              <w:suppressLineNumbers w:val="0"/>
              <w:spacing w:before="0" w:beforeAutospacing="0" w:after="0" w:afterAutospacing="0"/>
              <w:ind w:left="0" w:leftChars="0" w:right="0" w:rightChars="0"/>
              <w:jc w:val="left"/>
              <w:rPr>
                <w:rFonts w:hint="default" w:asciiTheme="minorAscii" w:hAnsiTheme="minorAscii" w:eastAsiaTheme="minorEastAsia" w:cstheme="minorBidi"/>
                <w:b w:val="0"/>
                <w:bCs w:val="0"/>
                <w:sz w:val="24"/>
                <w:szCs w:val="24"/>
                <w:vertAlign w:val="baseline"/>
                <w:lang w:val="en-US" w:eastAsia="zh-CN" w:bidi="ar-SA"/>
              </w:rPr>
            </w:pPr>
            <w:r>
              <w:rPr>
                <w:rFonts w:hint="default" w:asciiTheme="minorAscii" w:hAnsiTheme="minorAscii"/>
                <w:b w:val="0"/>
                <w:bCs w:val="0"/>
                <w:sz w:val="24"/>
                <w:szCs w:val="24"/>
                <w:vertAlign w:val="baseline"/>
                <w:lang w:val="en-US"/>
              </w:rPr>
              <w:t xml:space="preserve">Mandatory </w:t>
            </w:r>
          </w:p>
        </w:tc>
        <w:tc>
          <w:tcPr>
            <w:tcW w:w="4366" w:type="dxa"/>
            <w:vAlign w:val="top"/>
          </w:tcPr>
          <w:p>
            <w:pPr>
              <w:keepNext w:val="0"/>
              <w:keepLines w:val="0"/>
              <w:widowControl w:val="0"/>
              <w:numPr>
                <w:ilvl w:val="0"/>
                <w:numId w:val="0"/>
              </w:numPr>
              <w:suppressLineNumbers w:val="0"/>
              <w:tabs>
                <w:tab w:val="left" w:pos="420"/>
              </w:tabs>
              <w:spacing w:before="0" w:beforeAutospacing="0" w:after="0" w:afterAutospacing="0"/>
              <w:ind w:left="0" w:leftChars="0" w:right="0" w:rightChars="0" w:firstLine="0" w:firstLineChars="0"/>
              <w:jc w:val="left"/>
              <w:rPr>
                <w:rFonts w:hint="default" w:asciiTheme="minorAscii" w:hAnsiTheme="minorAscii" w:eastAsiaTheme="minorEastAsia" w:cstheme="minorBidi"/>
                <w:b w:val="0"/>
                <w:bCs w:val="0"/>
                <w:sz w:val="24"/>
                <w:szCs w:val="24"/>
                <w:vertAlign w:val="baseline"/>
                <w:lang w:val="en-US" w:eastAsia="zh-CN" w:bidi="ar-SA"/>
              </w:rPr>
            </w:pPr>
            <w:r>
              <w:rPr>
                <w:rFonts w:hint="default" w:asciiTheme="minorAscii" w:hAnsiTheme="minorAscii"/>
                <w:b w:val="0"/>
                <w:bCs w:val="0"/>
                <w:sz w:val="24"/>
                <w:szCs w:val="24"/>
                <w:vertAlign w:val="baseline"/>
                <w:lang w:val="en-US"/>
              </w:rPr>
              <w:t>The department is selected from the drop down list. The drop down options are fetched from department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1423" w:type="dxa"/>
            <w:vAlign w:val="top"/>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asciiTheme="minorAscii" w:hAnsiTheme="minorAscii"/>
                <w:b w:val="0"/>
                <w:bCs w:val="0"/>
                <w:sz w:val="24"/>
                <w:szCs w:val="24"/>
                <w:vertAlign w:val="baseline"/>
                <w:lang w:val="en-US"/>
              </w:rPr>
            </w:pPr>
            <w:r>
              <w:rPr>
                <w:rFonts w:hint="default"/>
                <w:sz w:val="24"/>
                <w:szCs w:val="24"/>
                <w:lang w:val="en-US"/>
              </w:rPr>
              <w:t>Submit</w:t>
            </w:r>
          </w:p>
        </w:tc>
        <w:tc>
          <w:tcPr>
            <w:tcW w:w="1505"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Button </w:t>
            </w:r>
          </w:p>
        </w:tc>
        <w:tc>
          <w:tcPr>
            <w:tcW w:w="1584" w:type="dxa"/>
            <w:vAlign w:val="top"/>
          </w:tcPr>
          <w:p>
            <w:pPr>
              <w:keepNext w:val="0"/>
              <w:keepLines w:val="0"/>
              <w:widowControl/>
              <w:suppressLineNumbers w:val="0"/>
              <w:spacing w:before="0" w:beforeAutospacing="0" w:after="0" w:afterAutospacing="0"/>
              <w:ind w:left="0" w:leftChars="0" w:right="0" w:rightChars="0"/>
              <w:jc w:val="left"/>
              <w:rPr>
                <w:rFonts w:hint="default" w:asciiTheme="minorAscii" w:hAnsiTheme="minorAscii" w:eastAsiaTheme="minorEastAsia" w:cstheme="minorBidi"/>
                <w:b w:val="0"/>
                <w:bCs w:val="0"/>
                <w:sz w:val="24"/>
                <w:szCs w:val="24"/>
                <w:vertAlign w:val="baseline"/>
                <w:lang w:val="en-US" w:eastAsia="zh-CN" w:bidi="ar-SA"/>
              </w:rPr>
            </w:pPr>
            <w:r>
              <w:rPr>
                <w:rFonts w:hint="default" w:asciiTheme="minorAscii" w:hAnsiTheme="minorAscii" w:cstheme="minorBidi"/>
                <w:b w:val="0"/>
                <w:bCs w:val="0"/>
                <w:sz w:val="24"/>
                <w:szCs w:val="24"/>
                <w:vertAlign w:val="baseline"/>
                <w:lang w:val="en-US" w:eastAsia="zh-CN" w:bidi="ar-SA"/>
              </w:rPr>
              <w:t xml:space="preserve">Optional </w:t>
            </w:r>
          </w:p>
        </w:tc>
        <w:tc>
          <w:tcPr>
            <w:tcW w:w="4366" w:type="dxa"/>
            <w:vAlign w:val="top"/>
          </w:tcPr>
          <w:p>
            <w:pPr>
              <w:keepNext w:val="0"/>
              <w:keepLines w:val="0"/>
              <w:widowControl w:val="0"/>
              <w:numPr>
                <w:ilvl w:val="0"/>
                <w:numId w:val="0"/>
              </w:numPr>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To submit the data and to add the entry.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1423" w:type="dxa"/>
            <w:vAlign w:val="top"/>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asciiTheme="minorAscii" w:hAnsiTheme="minorAscii"/>
                <w:b w:val="0"/>
                <w:bCs w:val="0"/>
                <w:sz w:val="24"/>
                <w:szCs w:val="24"/>
                <w:vertAlign w:val="baseline"/>
                <w:lang w:val="en-US"/>
              </w:rPr>
            </w:pPr>
            <w:r>
              <w:rPr>
                <w:rFonts w:hint="default"/>
                <w:sz w:val="24"/>
                <w:szCs w:val="24"/>
                <w:lang w:val="en-US"/>
              </w:rPr>
              <w:t xml:space="preserve">Cancel </w:t>
            </w:r>
          </w:p>
        </w:tc>
        <w:tc>
          <w:tcPr>
            <w:tcW w:w="1505"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Button </w:t>
            </w:r>
          </w:p>
        </w:tc>
        <w:tc>
          <w:tcPr>
            <w:tcW w:w="1584" w:type="dxa"/>
            <w:vAlign w:val="top"/>
          </w:tcPr>
          <w:p>
            <w:pPr>
              <w:keepNext w:val="0"/>
              <w:keepLines w:val="0"/>
              <w:widowControl/>
              <w:suppressLineNumbers w:val="0"/>
              <w:spacing w:before="0" w:beforeAutospacing="0" w:after="0" w:afterAutospacing="0"/>
              <w:ind w:left="0" w:leftChars="0" w:right="0" w:rightChars="0"/>
              <w:jc w:val="left"/>
              <w:rPr>
                <w:rFonts w:hint="default" w:asciiTheme="minorAscii" w:hAnsiTheme="minorAscii" w:eastAsiaTheme="minorEastAsia" w:cstheme="minorBidi"/>
                <w:b w:val="0"/>
                <w:bCs w:val="0"/>
                <w:sz w:val="24"/>
                <w:szCs w:val="24"/>
                <w:vertAlign w:val="baseline"/>
                <w:lang w:val="en-US" w:eastAsia="zh-CN" w:bidi="ar-SA"/>
              </w:rPr>
            </w:pPr>
            <w:r>
              <w:rPr>
                <w:rFonts w:hint="default" w:asciiTheme="minorAscii" w:hAnsiTheme="minorAscii" w:cstheme="minorBidi"/>
                <w:b w:val="0"/>
                <w:bCs w:val="0"/>
                <w:sz w:val="24"/>
                <w:szCs w:val="24"/>
                <w:vertAlign w:val="baseline"/>
                <w:lang w:val="en-US" w:eastAsia="zh-CN" w:bidi="ar-SA"/>
              </w:rPr>
              <w:t xml:space="preserve">Optional </w:t>
            </w:r>
          </w:p>
        </w:tc>
        <w:tc>
          <w:tcPr>
            <w:tcW w:w="4366" w:type="dxa"/>
            <w:vAlign w:val="top"/>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To cancel the data</w:t>
            </w:r>
          </w:p>
        </w:tc>
      </w:tr>
    </w:tbl>
    <w:p>
      <w:pPr>
        <w:numPr>
          <w:numId w:val="0"/>
        </w:numPr>
        <w:jc w:val="left"/>
        <w:rPr>
          <w:rFonts w:hint="default"/>
          <w:sz w:val="24"/>
          <w:szCs w:val="24"/>
          <w:lang w:val="en-US"/>
        </w:rPr>
      </w:pPr>
    </w:p>
    <w:p>
      <w:pPr>
        <w:numPr>
          <w:numId w:val="0"/>
        </w:numPr>
        <w:jc w:val="left"/>
        <w:rPr>
          <w:rFonts w:hint="default"/>
          <w:sz w:val="24"/>
          <w:szCs w:val="24"/>
          <w:lang w:val="en-US"/>
        </w:rPr>
      </w:pPr>
      <w:r>
        <w:rPr>
          <w:rFonts w:hint="default"/>
          <w:sz w:val="24"/>
          <w:szCs w:val="24"/>
          <w:lang w:val="en-US"/>
        </w:rPr>
        <w:t>Here, we are using single person approach. So, the following is the process for the single approach.</w:t>
      </w:r>
    </w:p>
    <w:p>
      <w:pPr>
        <w:numPr>
          <w:numId w:val="0"/>
        </w:numPr>
        <w:jc w:val="left"/>
        <w:rPr>
          <w:rFonts w:hint="default"/>
          <w:sz w:val="24"/>
          <w:szCs w:val="24"/>
          <w:lang w:val="en-US"/>
        </w:rPr>
      </w:pPr>
    </w:p>
    <w:p>
      <w:pPr>
        <w:numPr>
          <w:ilvl w:val="0"/>
          <w:numId w:val="0"/>
        </w:numPr>
        <w:jc w:val="both"/>
        <w:rPr>
          <w:rFonts w:hint="default"/>
          <w:sz w:val="24"/>
          <w:szCs w:val="24"/>
          <w:lang w:val="en-US"/>
        </w:rPr>
      </w:pPr>
      <w:r>
        <w:rPr>
          <w:rFonts w:hint="default"/>
          <w:sz w:val="24"/>
          <w:szCs w:val="24"/>
          <w:lang w:val="en-US"/>
        </w:rPr>
        <w:t>Single person:</w:t>
      </w:r>
    </w:p>
    <w:p>
      <w:pPr>
        <w:keepNext w:val="0"/>
        <w:keepLines w:val="0"/>
        <w:widowControl w:val="0"/>
        <w:numPr>
          <w:ilvl w:val="0"/>
          <w:numId w:val="0"/>
        </w:numPr>
        <w:suppressLineNumbers w:val="0"/>
        <w:spacing w:before="0" w:beforeAutospacing="0" w:after="0" w:afterAutospacing="0"/>
        <w:ind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Single person refers to where the few tickets based on the above factors, selected to specific person. When the user selects the single person, then automatically, extra field will be displayed in which the user to be selected.</w:t>
      </w:r>
    </w:p>
    <w:p>
      <w:pPr>
        <w:keepNext w:val="0"/>
        <w:keepLines w:val="0"/>
        <w:widowControl w:val="0"/>
        <w:numPr>
          <w:ilvl w:val="0"/>
          <w:numId w:val="5"/>
        </w:numPr>
        <w:suppressLineNumbers w:val="0"/>
        <w:spacing w:before="0" w:beforeAutospacing="0" w:after="0" w:afterAutospacing="0"/>
        <w:ind w:left="420" w:leftChars="0" w:right="0" w:rightChars="0" w:hanging="420" w:firstLine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Select user</w:t>
      </w:r>
    </w:p>
    <w:p>
      <w:pPr>
        <w:keepNext w:val="0"/>
        <w:keepLines w:val="0"/>
        <w:widowControl w:val="0"/>
        <w:numPr>
          <w:ilvl w:val="0"/>
          <w:numId w:val="0"/>
        </w:numPr>
        <w:suppressLineNumbers w:val="0"/>
        <w:spacing w:before="0" w:beforeAutospacing="0" w:after="0" w:afterAutospacing="0"/>
        <w:ind w:right="0" w:rightChars="0"/>
        <w:jc w:val="left"/>
        <w:rPr>
          <w:rFonts w:hint="default" w:asciiTheme="minorAscii" w:hAnsiTheme="minorAscii"/>
          <w:b w:val="0"/>
          <w:bCs w:val="0"/>
          <w:sz w:val="24"/>
          <w:szCs w:val="24"/>
          <w:vertAlign w:val="baseline"/>
          <w:lang w:val="en-US"/>
        </w:rPr>
      </w:pPr>
    </w:p>
    <w:tbl>
      <w:tblPr>
        <w:tblStyle w:val="4"/>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6"/>
        <w:gridCol w:w="1396"/>
        <w:gridCol w:w="1613"/>
        <w:gridCol w:w="45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1296"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FIELDS</w:t>
            </w:r>
          </w:p>
        </w:tc>
        <w:tc>
          <w:tcPr>
            <w:tcW w:w="1396"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 xml:space="preserve">INPUT TYPE </w:t>
            </w:r>
          </w:p>
        </w:tc>
        <w:tc>
          <w:tcPr>
            <w:tcW w:w="1613"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MANDATORY/ OPTIONAL</w:t>
            </w:r>
          </w:p>
        </w:tc>
        <w:tc>
          <w:tcPr>
            <w:tcW w:w="4573" w:type="dxa"/>
            <w:shd w:val="clear" w:color="auto" w:fill="BDD6EE" w:themeFill="accent1" w:themeFillTint="66"/>
          </w:tcPr>
          <w:p>
            <w:pPr>
              <w:keepNext w:val="0"/>
              <w:keepLines w:val="0"/>
              <w:widowControl w:val="0"/>
              <w:suppressLineNumbers w:val="0"/>
              <w:spacing w:before="0" w:beforeAutospacing="0" w:after="0" w:afterAutospacing="0"/>
              <w:ind w:left="0" w:right="0"/>
              <w:jc w:val="center"/>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 w:hRule="atLeast"/>
        </w:trPr>
        <w:tc>
          <w:tcPr>
            <w:tcW w:w="1296" w:type="dxa"/>
            <w:vAlign w:val="top"/>
          </w:tcPr>
          <w:p>
            <w:pPr>
              <w:keepNext w:val="0"/>
              <w:keepLines w:val="0"/>
              <w:widowControl w:val="0"/>
              <w:numPr>
                <w:ilvl w:val="0"/>
                <w:numId w:val="0"/>
              </w:numPr>
              <w:suppressLineNumbers w:val="0"/>
              <w:spacing w:before="0" w:beforeAutospacing="0" w:after="0" w:afterAutospacing="0"/>
              <w:ind w:left="0" w:leftChars="0" w:right="0" w:rightChars="0"/>
              <w:jc w:val="both"/>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Select user</w:t>
            </w:r>
          </w:p>
        </w:tc>
        <w:tc>
          <w:tcPr>
            <w:tcW w:w="1396" w:type="dxa"/>
          </w:tcPr>
          <w:p>
            <w:pPr>
              <w:keepNext w:val="0"/>
              <w:keepLines w:val="0"/>
              <w:widowControl w:val="0"/>
              <w:suppressLineNumbers w:val="0"/>
              <w:spacing w:before="0" w:beforeAutospacing="0" w:after="0" w:afterAutospacing="0"/>
              <w:ind w:left="0" w:right="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Drop down</w:t>
            </w:r>
          </w:p>
        </w:tc>
        <w:tc>
          <w:tcPr>
            <w:tcW w:w="1613" w:type="dxa"/>
          </w:tcPr>
          <w:p>
            <w:pPr>
              <w:keepNext w:val="0"/>
              <w:keepLines w:val="0"/>
              <w:widowControl/>
              <w:suppressLineNumbers w:val="0"/>
              <w:spacing w:before="0" w:beforeAutospacing="0" w:after="0" w:afterAutospacing="0"/>
              <w:ind w:left="0" w:leftChars="0" w:right="0" w:right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 xml:space="preserve">Mandatory </w:t>
            </w:r>
          </w:p>
        </w:tc>
        <w:tc>
          <w:tcPr>
            <w:tcW w:w="4573" w:type="dxa"/>
            <w:vAlign w:val="top"/>
          </w:tcPr>
          <w:p>
            <w:pPr>
              <w:keepNext w:val="0"/>
              <w:keepLines w:val="0"/>
              <w:widowControl w:val="0"/>
              <w:numPr>
                <w:ilvl w:val="0"/>
                <w:numId w:val="0"/>
              </w:numPr>
              <w:suppressLineNumbers w:val="0"/>
              <w:tabs>
                <w:tab w:val="left" w:pos="420"/>
              </w:tabs>
              <w:spacing w:before="0" w:beforeAutospacing="0" w:after="0" w:afterAutospacing="0"/>
              <w:ind w:left="0" w:leftChars="0" w:right="0" w:rightChars="0" w:firstLine="0" w:firstLineChars="0"/>
              <w:jc w:val="left"/>
              <w:rPr>
                <w:rFonts w:hint="default" w:asciiTheme="minorAscii" w:hAnsiTheme="minorAscii"/>
                <w:b w:val="0"/>
                <w:bCs w:val="0"/>
                <w:sz w:val="24"/>
                <w:szCs w:val="24"/>
                <w:vertAlign w:val="baseline"/>
                <w:lang w:val="en-US"/>
              </w:rPr>
            </w:pPr>
            <w:r>
              <w:rPr>
                <w:rFonts w:hint="default" w:asciiTheme="minorAscii" w:hAnsiTheme="minorAscii"/>
                <w:b w:val="0"/>
                <w:bCs w:val="0"/>
                <w:sz w:val="24"/>
                <w:szCs w:val="24"/>
                <w:vertAlign w:val="baseline"/>
                <w:lang w:val="en-US"/>
              </w:rPr>
              <w:t>The user to be selected from the drop down list. The drop down options are fetched from the user master. The users are fetched against the department.</w:t>
            </w:r>
          </w:p>
        </w:tc>
      </w:tr>
    </w:tbl>
    <w:p>
      <w:pPr>
        <w:numPr>
          <w:numId w:val="0"/>
        </w:numPr>
        <w:jc w:val="left"/>
      </w:pPr>
    </w:p>
    <w:p>
      <w:pPr>
        <w:numPr>
          <w:numId w:val="0"/>
        </w:numPr>
        <w:jc w:val="left"/>
      </w:pPr>
      <w:r>
        <w:drawing>
          <wp:inline distT="0" distB="0" distL="114300" distR="114300">
            <wp:extent cx="5266690" cy="2448560"/>
            <wp:effectExtent l="9525" t="9525" r="12065" b="1079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4"/>
                    <a:srcRect t="12002" b="5358"/>
                    <a:stretch>
                      <a:fillRect/>
                    </a:stretch>
                  </pic:blipFill>
                  <pic:spPr>
                    <a:xfrm>
                      <a:off x="0" y="0"/>
                      <a:ext cx="5266690" cy="2448560"/>
                    </a:xfrm>
                    <a:prstGeom prst="rect">
                      <a:avLst/>
                    </a:prstGeom>
                    <a:noFill/>
                    <a:ln>
                      <a:solidFill>
                        <a:schemeClr val="tx1"/>
                      </a:solidFill>
                    </a:ln>
                  </pic:spPr>
                </pic:pic>
              </a:graphicData>
            </a:graphic>
          </wp:inline>
        </w:drawing>
      </w:r>
    </w:p>
    <w:p>
      <w:pPr>
        <w:numPr>
          <w:numId w:val="0"/>
        </w:numPr>
        <w:jc w:val="left"/>
      </w:pPr>
    </w:p>
    <w:p>
      <w:pPr>
        <w:numPr>
          <w:numId w:val="0"/>
        </w:numPr>
        <w:jc w:val="left"/>
        <w:rPr>
          <w:rFonts w:hint="default"/>
          <w:sz w:val="24"/>
          <w:szCs w:val="24"/>
          <w:lang w:val="en-US"/>
        </w:rPr>
      </w:pPr>
      <w:r>
        <w:rPr>
          <w:rFonts w:hint="default"/>
          <w:sz w:val="24"/>
          <w:szCs w:val="24"/>
          <w:lang w:val="en-US"/>
        </w:rPr>
        <w:t>The users list given above are mapped with the query type and the customer.</w:t>
      </w:r>
    </w:p>
    <w:p>
      <w:pPr>
        <w:numPr>
          <w:numId w:val="0"/>
        </w:numPr>
        <w:jc w:val="left"/>
        <w:rPr>
          <w:rFonts w:hint="default"/>
          <w:sz w:val="24"/>
          <w:szCs w:val="24"/>
          <w:lang w:val="en-US"/>
        </w:rPr>
      </w:pPr>
    </w:p>
    <w:p>
      <w:pPr>
        <w:numPr>
          <w:numId w:val="0"/>
        </w:numPr>
        <w:jc w:val="left"/>
      </w:pPr>
      <w:r>
        <w:drawing>
          <wp:inline distT="0" distB="0" distL="114300" distR="114300">
            <wp:extent cx="5266690" cy="2429510"/>
            <wp:effectExtent l="9525" t="9525" r="12065" b="146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5"/>
                    <a:srcRect t="12430" b="5572"/>
                    <a:stretch>
                      <a:fillRect/>
                    </a:stretch>
                  </pic:blipFill>
                  <pic:spPr>
                    <a:xfrm>
                      <a:off x="0" y="0"/>
                      <a:ext cx="5266690" cy="2429510"/>
                    </a:xfrm>
                    <a:prstGeom prst="rect">
                      <a:avLst/>
                    </a:prstGeom>
                    <a:noFill/>
                    <a:ln>
                      <a:solidFill>
                        <a:schemeClr val="tx1"/>
                      </a:solidFill>
                    </a:ln>
                  </pic:spPr>
                </pic:pic>
              </a:graphicData>
            </a:graphic>
          </wp:inline>
        </w:drawing>
      </w:r>
    </w:p>
    <w:p>
      <w:pPr>
        <w:numPr>
          <w:numId w:val="0"/>
        </w:numPr>
        <w:jc w:val="left"/>
      </w:pPr>
    </w:p>
    <w:p>
      <w:pPr>
        <w:numPr>
          <w:numId w:val="0"/>
        </w:numPr>
        <w:jc w:val="left"/>
        <w:rPr>
          <w:rFonts w:hint="default"/>
          <w:sz w:val="24"/>
          <w:szCs w:val="24"/>
          <w:lang w:val="en-US"/>
        </w:rPr>
      </w:pPr>
      <w:r>
        <w:rPr>
          <w:rFonts w:hint="default"/>
          <w:sz w:val="24"/>
          <w:szCs w:val="24"/>
          <w:lang w:val="en-US"/>
        </w:rPr>
        <w:t>Step 4</w:t>
      </w:r>
    </w:p>
    <w:p>
      <w:pPr>
        <w:numPr>
          <w:numId w:val="0"/>
        </w:numPr>
        <w:ind w:leftChars="0"/>
        <w:rPr>
          <w:rFonts w:hint="default"/>
          <w:sz w:val="24"/>
          <w:szCs w:val="24"/>
          <w:lang w:val="en-US"/>
        </w:rPr>
      </w:pPr>
      <w:r>
        <w:rPr>
          <w:rFonts w:hint="default"/>
          <w:sz w:val="24"/>
          <w:szCs w:val="24"/>
          <w:lang w:val="en-US"/>
        </w:rPr>
        <w:t>New setting “ Escalated Feedback query” syncing</w:t>
      </w:r>
    </w:p>
    <w:p>
      <w:pPr>
        <w:numPr>
          <w:numId w:val="0"/>
        </w:numPr>
        <w:ind w:leftChars="0"/>
        <w:rPr>
          <w:rFonts w:hint="default"/>
          <w:sz w:val="24"/>
          <w:szCs w:val="24"/>
          <w:lang w:val="en-US"/>
        </w:rPr>
      </w:pPr>
    </w:p>
    <w:p>
      <w:pPr>
        <w:numPr>
          <w:numId w:val="0"/>
        </w:numPr>
        <w:ind w:leftChars="0"/>
        <w:rPr>
          <w:rFonts w:hint="default"/>
          <w:sz w:val="24"/>
          <w:szCs w:val="24"/>
          <w:lang w:val="en-US"/>
        </w:rPr>
      </w:pPr>
      <w:r>
        <w:rPr>
          <w:rFonts w:hint="default"/>
          <w:sz w:val="24"/>
          <w:szCs w:val="24"/>
          <w:lang w:val="en-US"/>
        </w:rPr>
        <w:t>Connect Us &gt;&gt; Escalated Feedback Query</w:t>
      </w:r>
    </w:p>
    <w:p>
      <w:pPr>
        <w:numPr>
          <w:numId w:val="0"/>
        </w:numPr>
        <w:ind w:leftChars="0"/>
      </w:pPr>
    </w:p>
    <w:p>
      <w:pPr>
        <w:numPr>
          <w:numId w:val="0"/>
        </w:numPr>
        <w:ind w:leftChars="0"/>
        <w:jc w:val="center"/>
        <w:rPr>
          <w:rFonts w:hint="default"/>
          <w:sz w:val="24"/>
          <w:szCs w:val="24"/>
          <w:lang w:val="en-US"/>
        </w:rPr>
      </w:pPr>
      <w:r>
        <w:drawing>
          <wp:inline distT="0" distB="0" distL="114300" distR="114300">
            <wp:extent cx="770890" cy="2124710"/>
            <wp:effectExtent l="9525" t="9525" r="12065" b="146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6"/>
                    <a:srcRect t="16717" r="85363" b="11573"/>
                    <a:stretch>
                      <a:fillRect/>
                    </a:stretch>
                  </pic:blipFill>
                  <pic:spPr>
                    <a:xfrm>
                      <a:off x="0" y="0"/>
                      <a:ext cx="770890" cy="2124710"/>
                    </a:xfrm>
                    <a:prstGeom prst="rect">
                      <a:avLst/>
                    </a:prstGeom>
                    <a:noFill/>
                    <a:ln>
                      <a:solidFill>
                        <a:schemeClr val="tx1"/>
                      </a:solidFill>
                    </a:ln>
                  </pic:spPr>
                </pic:pic>
              </a:graphicData>
            </a:graphic>
          </wp:inline>
        </w:drawing>
      </w:r>
    </w:p>
    <w:p>
      <w:pPr>
        <w:numPr>
          <w:numId w:val="0"/>
        </w:numPr>
        <w:ind w:leftChars="0"/>
        <w:rPr>
          <w:rFonts w:hint="default"/>
          <w:sz w:val="24"/>
          <w:szCs w:val="24"/>
          <w:lang w:val="en-US"/>
        </w:rPr>
      </w:pPr>
    </w:p>
    <w:p>
      <w:pPr>
        <w:numPr>
          <w:numId w:val="0"/>
        </w:numPr>
        <w:ind w:leftChars="0"/>
        <w:rPr>
          <w:rFonts w:hint="default"/>
          <w:sz w:val="24"/>
          <w:szCs w:val="24"/>
          <w:lang w:val="en-US"/>
        </w:rPr>
      </w:pPr>
      <w:r>
        <w:rPr>
          <w:rFonts w:hint="default"/>
          <w:sz w:val="24"/>
          <w:szCs w:val="24"/>
          <w:lang w:val="en-US"/>
        </w:rPr>
        <w:t>Creation of new module, “Escalated Feedback Query”</w:t>
      </w:r>
    </w:p>
    <w:p>
      <w:pPr>
        <w:numPr>
          <w:numId w:val="0"/>
        </w:numPr>
        <w:ind w:leftChars="0"/>
        <w:rPr>
          <w:rFonts w:hint="default"/>
          <w:sz w:val="24"/>
          <w:szCs w:val="24"/>
          <w:lang w:val="en-US"/>
        </w:rPr>
      </w:pPr>
      <w:r>
        <w:rPr>
          <w:rFonts w:hint="default"/>
          <w:sz w:val="24"/>
          <w:szCs w:val="24"/>
          <w:lang w:val="en-US"/>
        </w:rPr>
        <w:t>The escalated feedback query is used to sync the query type settings in ticketing system to connect us. The following are the fields in the escalated feedback query.</w:t>
      </w:r>
    </w:p>
    <w:p>
      <w:pPr>
        <w:numPr>
          <w:ilvl w:val="0"/>
          <w:numId w:val="5"/>
        </w:numPr>
        <w:ind w:left="420" w:leftChars="0" w:hanging="420" w:firstLineChars="0"/>
        <w:rPr>
          <w:rFonts w:hint="default"/>
          <w:sz w:val="24"/>
          <w:szCs w:val="24"/>
          <w:lang w:val="en-US"/>
        </w:rPr>
      </w:pPr>
      <w:r>
        <w:rPr>
          <w:rFonts w:hint="default"/>
          <w:sz w:val="24"/>
          <w:szCs w:val="24"/>
          <w:lang w:val="en-US"/>
        </w:rPr>
        <w:t>Sync data</w:t>
      </w:r>
    </w:p>
    <w:p>
      <w:pPr>
        <w:numPr>
          <w:ilvl w:val="0"/>
          <w:numId w:val="5"/>
        </w:numPr>
        <w:ind w:left="420" w:leftChars="0" w:hanging="420" w:firstLineChars="0"/>
        <w:rPr>
          <w:rFonts w:hint="default"/>
          <w:sz w:val="24"/>
          <w:szCs w:val="24"/>
          <w:lang w:val="en-US"/>
        </w:rPr>
      </w:pPr>
      <w:r>
        <w:rPr>
          <w:rFonts w:hint="default"/>
          <w:sz w:val="24"/>
          <w:szCs w:val="24"/>
          <w:lang w:val="en-US"/>
        </w:rPr>
        <w:t>Query name</w:t>
      </w:r>
    </w:p>
    <w:p>
      <w:pPr>
        <w:numPr>
          <w:ilvl w:val="0"/>
          <w:numId w:val="5"/>
        </w:numPr>
        <w:ind w:left="420" w:leftChars="0" w:hanging="420" w:firstLineChars="0"/>
        <w:rPr>
          <w:rFonts w:hint="default"/>
          <w:sz w:val="24"/>
          <w:szCs w:val="24"/>
          <w:lang w:val="en-US"/>
        </w:rPr>
      </w:pPr>
      <w:r>
        <w:rPr>
          <w:rFonts w:hint="default"/>
          <w:sz w:val="24"/>
          <w:szCs w:val="24"/>
          <w:lang w:val="en-US"/>
        </w:rPr>
        <w:t>Priority</w:t>
      </w:r>
    </w:p>
    <w:p>
      <w:pPr>
        <w:numPr>
          <w:ilvl w:val="0"/>
          <w:numId w:val="5"/>
        </w:numPr>
        <w:ind w:left="420" w:leftChars="0" w:hanging="420" w:firstLineChars="0"/>
        <w:rPr>
          <w:rFonts w:hint="default"/>
          <w:sz w:val="24"/>
          <w:szCs w:val="24"/>
          <w:lang w:val="en-US"/>
        </w:rPr>
      </w:pPr>
      <w:r>
        <w:rPr>
          <w:rFonts w:hint="default"/>
          <w:sz w:val="24"/>
          <w:szCs w:val="24"/>
          <w:lang w:val="en-US"/>
        </w:rPr>
        <w:t>Is active</w:t>
      </w:r>
    </w:p>
    <w:p>
      <w:pPr>
        <w:numPr>
          <w:ilvl w:val="0"/>
          <w:numId w:val="5"/>
        </w:numPr>
        <w:ind w:left="420" w:leftChars="0" w:hanging="420" w:firstLineChars="0"/>
        <w:rPr>
          <w:rFonts w:hint="default"/>
          <w:sz w:val="24"/>
          <w:szCs w:val="24"/>
          <w:lang w:val="en-US"/>
        </w:rPr>
      </w:pPr>
      <w:r>
        <w:rPr>
          <w:rFonts w:hint="default"/>
          <w:sz w:val="24"/>
          <w:szCs w:val="24"/>
          <w:lang w:val="en-US"/>
        </w:rPr>
        <w:t>Synced at</w:t>
      </w:r>
    </w:p>
    <w:p>
      <w:pPr>
        <w:numPr>
          <w:numId w:val="0"/>
        </w:numPr>
        <w:rPr>
          <w:rFonts w:hint="default"/>
          <w:sz w:val="24"/>
          <w:szCs w:val="24"/>
          <w:lang w:val="en-US"/>
        </w:rPr>
      </w:pPr>
    </w:p>
    <w:tbl>
      <w:tblPr>
        <w:tblStyle w:val="4"/>
        <w:tblW w:w="90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1"/>
        <w:gridCol w:w="74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561" w:type="dxa"/>
            <w:shd w:val="clear" w:color="auto" w:fill="9CC2E5" w:themeFill="accent1" w:themeFillTint="99"/>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Field</w:t>
            </w:r>
          </w:p>
        </w:tc>
        <w:tc>
          <w:tcPr>
            <w:tcW w:w="7498" w:type="dxa"/>
            <w:shd w:val="clear" w:color="auto" w:fill="9CC2E5" w:themeFill="accent1" w:themeFillTint="99"/>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 xml:space="preserve">Description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561" w:type="dxa"/>
          </w:tcPr>
          <w:p>
            <w:pPr>
              <w:keepNext w:val="0"/>
              <w:keepLines w:val="0"/>
              <w:widowControl w:val="0"/>
              <w:numPr>
                <w:numId w:val="0"/>
              </w:numPr>
              <w:suppressLineNumbers w:val="0"/>
              <w:spacing w:before="0" w:beforeAutospacing="0" w:after="0" w:afterAutospacing="0"/>
              <w:ind w:leftChars="0" w:right="0" w:rightChars="0"/>
              <w:jc w:val="both"/>
              <w:rPr>
                <w:rFonts w:hint="default"/>
                <w:sz w:val="24"/>
                <w:szCs w:val="24"/>
                <w:vertAlign w:val="baseline"/>
                <w:lang w:val="en-US"/>
              </w:rPr>
            </w:pPr>
            <w:r>
              <w:rPr>
                <w:rFonts w:hint="default"/>
                <w:sz w:val="24"/>
                <w:szCs w:val="24"/>
                <w:lang w:val="en-US"/>
              </w:rPr>
              <w:t>Sync data</w:t>
            </w:r>
          </w:p>
        </w:tc>
        <w:tc>
          <w:tcPr>
            <w:tcW w:w="7498"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sync data button is used to sync the data of the query type in ticketing system in connect 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561" w:type="dxa"/>
          </w:tcPr>
          <w:p>
            <w:pPr>
              <w:keepNext w:val="0"/>
              <w:keepLines w:val="0"/>
              <w:widowControl w:val="0"/>
              <w:numPr>
                <w:numId w:val="0"/>
              </w:numPr>
              <w:suppressLineNumbers w:val="0"/>
              <w:spacing w:before="0" w:beforeAutospacing="0" w:after="0" w:afterAutospacing="0"/>
              <w:ind w:leftChars="0" w:right="0" w:rightChars="0"/>
              <w:jc w:val="both"/>
              <w:rPr>
                <w:rFonts w:hint="default"/>
                <w:sz w:val="24"/>
                <w:szCs w:val="24"/>
                <w:vertAlign w:val="baseline"/>
                <w:lang w:val="en-US"/>
              </w:rPr>
            </w:pPr>
            <w:r>
              <w:rPr>
                <w:rFonts w:hint="default"/>
                <w:sz w:val="24"/>
                <w:szCs w:val="24"/>
                <w:lang w:val="en-US"/>
              </w:rPr>
              <w:t>Query name</w:t>
            </w:r>
          </w:p>
        </w:tc>
        <w:tc>
          <w:tcPr>
            <w:tcW w:w="7498"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query name in the ticketing system is displayed in the connect us when it is synced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561" w:type="dxa"/>
          </w:tcPr>
          <w:p>
            <w:pPr>
              <w:keepNext w:val="0"/>
              <w:keepLines w:val="0"/>
              <w:widowControl w:val="0"/>
              <w:numPr>
                <w:numId w:val="0"/>
              </w:numPr>
              <w:suppressLineNumbers w:val="0"/>
              <w:spacing w:before="0" w:beforeAutospacing="0" w:after="0" w:afterAutospacing="0"/>
              <w:ind w:leftChars="0" w:right="0" w:rightChars="0"/>
              <w:jc w:val="both"/>
              <w:rPr>
                <w:rFonts w:hint="default"/>
                <w:sz w:val="24"/>
                <w:szCs w:val="24"/>
                <w:vertAlign w:val="baseline"/>
                <w:lang w:val="en-US"/>
              </w:rPr>
            </w:pPr>
            <w:r>
              <w:rPr>
                <w:rFonts w:hint="default"/>
                <w:sz w:val="24"/>
                <w:szCs w:val="24"/>
                <w:lang w:val="en-US"/>
              </w:rPr>
              <w:t>Priority</w:t>
            </w:r>
          </w:p>
        </w:tc>
        <w:tc>
          <w:tcPr>
            <w:tcW w:w="7498"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priority of the query type in customer mapping is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561" w:type="dxa"/>
          </w:tcPr>
          <w:p>
            <w:pPr>
              <w:keepNext w:val="0"/>
              <w:keepLines w:val="0"/>
              <w:widowControl w:val="0"/>
              <w:numPr>
                <w:numId w:val="0"/>
              </w:numPr>
              <w:suppressLineNumbers w:val="0"/>
              <w:spacing w:before="0" w:beforeAutospacing="0" w:after="0" w:afterAutospacing="0"/>
              <w:ind w:leftChars="0" w:right="0" w:rightChars="0"/>
              <w:jc w:val="both"/>
              <w:rPr>
                <w:rFonts w:hint="default"/>
                <w:sz w:val="24"/>
                <w:szCs w:val="24"/>
                <w:vertAlign w:val="baseline"/>
                <w:lang w:val="en-US"/>
              </w:rPr>
            </w:pPr>
            <w:r>
              <w:rPr>
                <w:rFonts w:hint="default"/>
                <w:sz w:val="24"/>
                <w:szCs w:val="24"/>
                <w:lang w:val="en-US"/>
              </w:rPr>
              <w:t>Is active</w:t>
            </w:r>
          </w:p>
        </w:tc>
        <w:tc>
          <w:tcPr>
            <w:tcW w:w="7498"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is active is displayed when the query type is in active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561" w:type="dxa"/>
          </w:tcPr>
          <w:p>
            <w:pPr>
              <w:keepNext w:val="0"/>
              <w:keepLines w:val="0"/>
              <w:widowControl w:val="0"/>
              <w:numPr>
                <w:numId w:val="0"/>
              </w:numPr>
              <w:suppressLineNumbers w:val="0"/>
              <w:spacing w:before="0" w:beforeAutospacing="0" w:after="0" w:afterAutospacing="0"/>
              <w:ind w:leftChars="0" w:right="0" w:rightChars="0"/>
              <w:jc w:val="both"/>
              <w:rPr>
                <w:rFonts w:hint="default"/>
                <w:sz w:val="24"/>
                <w:szCs w:val="24"/>
                <w:vertAlign w:val="baseline"/>
                <w:lang w:val="en-US"/>
              </w:rPr>
            </w:pPr>
            <w:r>
              <w:rPr>
                <w:rFonts w:hint="default"/>
                <w:sz w:val="24"/>
                <w:szCs w:val="24"/>
                <w:lang w:val="en-US"/>
              </w:rPr>
              <w:t>Synced at</w:t>
            </w:r>
          </w:p>
        </w:tc>
        <w:tc>
          <w:tcPr>
            <w:tcW w:w="7498"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synced at is displayed, when the query type is last synced</w:t>
            </w:r>
          </w:p>
        </w:tc>
      </w:tr>
    </w:tbl>
    <w:p>
      <w:pPr>
        <w:numPr>
          <w:numId w:val="0"/>
        </w:numPr>
        <w:ind w:leftChars="0"/>
      </w:pPr>
    </w:p>
    <w:p>
      <w:pPr>
        <w:numPr>
          <w:numId w:val="0"/>
        </w:numPr>
        <w:ind w:leftChars="0"/>
        <w:rPr>
          <w:rFonts w:hint="default"/>
          <w:sz w:val="24"/>
          <w:szCs w:val="24"/>
          <w:lang w:val="en-US"/>
        </w:rPr>
      </w:pPr>
      <w:r>
        <w:drawing>
          <wp:inline distT="0" distB="0" distL="114300" distR="114300">
            <wp:extent cx="5266690" cy="2435860"/>
            <wp:effectExtent l="9525" t="9525" r="12065" b="2349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17"/>
                    <a:srcRect t="12645" b="5144"/>
                    <a:stretch>
                      <a:fillRect/>
                    </a:stretch>
                  </pic:blipFill>
                  <pic:spPr>
                    <a:xfrm>
                      <a:off x="0" y="0"/>
                      <a:ext cx="5266690" cy="2435860"/>
                    </a:xfrm>
                    <a:prstGeom prst="rect">
                      <a:avLst/>
                    </a:prstGeom>
                    <a:noFill/>
                    <a:ln>
                      <a:solidFill>
                        <a:schemeClr val="tx1"/>
                      </a:solidFill>
                    </a:ln>
                  </pic:spPr>
                </pic:pic>
              </a:graphicData>
            </a:graphic>
          </wp:inline>
        </w:drawing>
      </w:r>
    </w:p>
    <w:p>
      <w:pPr>
        <w:numPr>
          <w:numId w:val="0"/>
        </w:numPr>
        <w:ind w:leftChars="0"/>
        <w:rPr>
          <w:rFonts w:hint="default"/>
          <w:sz w:val="24"/>
          <w:szCs w:val="24"/>
          <w:lang w:val="en-US"/>
        </w:rPr>
      </w:pPr>
    </w:p>
    <w:p>
      <w:pPr>
        <w:numPr>
          <w:numId w:val="0"/>
        </w:numPr>
        <w:ind w:leftChars="0"/>
        <w:rPr>
          <w:rFonts w:hint="default"/>
          <w:sz w:val="24"/>
          <w:szCs w:val="24"/>
          <w:lang w:val="en-US"/>
        </w:rPr>
      </w:pPr>
      <w:r>
        <w:rPr>
          <w:rFonts w:hint="default"/>
          <w:sz w:val="24"/>
          <w:szCs w:val="24"/>
          <w:lang w:val="en-US"/>
        </w:rPr>
        <w:t>Step 5</w:t>
      </w:r>
    </w:p>
    <w:p>
      <w:pPr>
        <w:numPr>
          <w:numId w:val="0"/>
        </w:numPr>
        <w:ind w:leftChars="0"/>
        <w:rPr>
          <w:rFonts w:hint="default"/>
          <w:sz w:val="24"/>
          <w:szCs w:val="24"/>
          <w:lang w:val="en-US"/>
        </w:rPr>
      </w:pPr>
      <w:r>
        <w:rPr>
          <w:rFonts w:hint="default"/>
          <w:sz w:val="24"/>
          <w:szCs w:val="24"/>
          <w:lang w:val="en-US"/>
        </w:rPr>
        <w:t>New setting “Escalated feedback setting” module and mapping</w:t>
      </w:r>
    </w:p>
    <w:p>
      <w:pPr>
        <w:numPr>
          <w:numId w:val="0"/>
        </w:numPr>
        <w:ind w:leftChars="0"/>
        <w:rPr>
          <w:rFonts w:hint="default"/>
          <w:sz w:val="24"/>
          <w:szCs w:val="24"/>
          <w:lang w:val="en-US"/>
        </w:rPr>
      </w:pPr>
    </w:p>
    <w:p>
      <w:pPr>
        <w:numPr>
          <w:numId w:val="0"/>
        </w:numPr>
        <w:ind w:leftChars="0"/>
        <w:rPr>
          <w:rFonts w:hint="default"/>
          <w:sz w:val="24"/>
          <w:szCs w:val="24"/>
          <w:lang w:val="en-US"/>
        </w:rPr>
      </w:pPr>
      <w:r>
        <w:rPr>
          <w:rFonts w:hint="default"/>
          <w:sz w:val="24"/>
          <w:szCs w:val="24"/>
          <w:lang w:val="en-US"/>
        </w:rPr>
        <w:t>Connect Us &gt;&gt; Escalated Feedback setting</w:t>
      </w:r>
    </w:p>
    <w:p>
      <w:pPr>
        <w:numPr>
          <w:numId w:val="0"/>
        </w:numPr>
        <w:ind w:leftChars="0"/>
        <w:rPr>
          <w:rFonts w:hint="default"/>
          <w:sz w:val="24"/>
          <w:szCs w:val="24"/>
          <w:lang w:val="en-US"/>
        </w:rPr>
      </w:pPr>
    </w:p>
    <w:p>
      <w:pPr>
        <w:numPr>
          <w:numId w:val="0"/>
        </w:numPr>
        <w:ind w:leftChars="0"/>
        <w:jc w:val="center"/>
        <w:rPr>
          <w:rFonts w:hint="default"/>
          <w:sz w:val="24"/>
          <w:szCs w:val="24"/>
          <w:lang w:val="en-US"/>
        </w:rPr>
      </w:pPr>
      <w:r>
        <w:drawing>
          <wp:inline distT="0" distB="0" distL="114300" distR="114300">
            <wp:extent cx="770890" cy="2124710"/>
            <wp:effectExtent l="9525" t="9525" r="12065" b="146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16"/>
                    <a:srcRect t="16717" r="85363" b="11573"/>
                    <a:stretch>
                      <a:fillRect/>
                    </a:stretch>
                  </pic:blipFill>
                  <pic:spPr>
                    <a:xfrm>
                      <a:off x="0" y="0"/>
                      <a:ext cx="770890" cy="2124710"/>
                    </a:xfrm>
                    <a:prstGeom prst="rect">
                      <a:avLst/>
                    </a:prstGeom>
                    <a:noFill/>
                    <a:ln>
                      <a:solidFill>
                        <a:schemeClr val="tx1"/>
                      </a:solidFill>
                    </a:ln>
                  </pic:spPr>
                </pic:pic>
              </a:graphicData>
            </a:graphic>
          </wp:inline>
        </w:drawing>
      </w:r>
    </w:p>
    <w:p>
      <w:pPr>
        <w:numPr>
          <w:numId w:val="0"/>
        </w:numPr>
        <w:ind w:leftChars="0"/>
        <w:rPr>
          <w:rFonts w:hint="default"/>
          <w:sz w:val="24"/>
          <w:szCs w:val="24"/>
          <w:lang w:val="en-US"/>
        </w:rPr>
      </w:pPr>
    </w:p>
    <w:p>
      <w:pPr>
        <w:numPr>
          <w:numId w:val="0"/>
        </w:numPr>
        <w:ind w:leftChars="0"/>
        <w:rPr>
          <w:rFonts w:hint="default"/>
          <w:sz w:val="24"/>
          <w:szCs w:val="24"/>
          <w:lang w:val="en-US"/>
        </w:rPr>
      </w:pPr>
      <w:r>
        <w:rPr>
          <w:rFonts w:hint="default"/>
          <w:sz w:val="24"/>
          <w:szCs w:val="24"/>
          <w:lang w:val="en-US"/>
        </w:rPr>
        <w:t>Escalated feedback setting</w:t>
      </w:r>
    </w:p>
    <w:p>
      <w:pPr>
        <w:numPr>
          <w:numId w:val="0"/>
        </w:numPr>
        <w:ind w:leftChars="0"/>
        <w:rPr>
          <w:rFonts w:hint="default"/>
          <w:sz w:val="24"/>
          <w:szCs w:val="24"/>
          <w:lang w:val="en-US"/>
        </w:rPr>
      </w:pPr>
      <w:r>
        <w:rPr>
          <w:rFonts w:hint="default"/>
          <w:sz w:val="24"/>
          <w:szCs w:val="24"/>
          <w:lang w:val="en-US"/>
        </w:rPr>
        <w:t>The escalated feedback setting is used to map the query type with the branch. The following are the fields in the escalated feedback setting.</w:t>
      </w:r>
    </w:p>
    <w:p>
      <w:pPr>
        <w:numPr>
          <w:ilvl w:val="0"/>
          <w:numId w:val="5"/>
        </w:numPr>
        <w:ind w:left="420" w:leftChars="0" w:hanging="420" w:firstLineChars="0"/>
        <w:rPr>
          <w:rFonts w:hint="default"/>
          <w:sz w:val="24"/>
          <w:szCs w:val="24"/>
          <w:lang w:val="en-US"/>
        </w:rPr>
      </w:pPr>
      <w:r>
        <w:rPr>
          <w:rFonts w:hint="default"/>
          <w:sz w:val="24"/>
          <w:szCs w:val="24"/>
          <w:lang w:val="en-US"/>
        </w:rPr>
        <w:t>Show data</w:t>
      </w:r>
    </w:p>
    <w:p>
      <w:pPr>
        <w:numPr>
          <w:ilvl w:val="0"/>
          <w:numId w:val="5"/>
        </w:numPr>
        <w:ind w:left="420" w:leftChars="0" w:hanging="420" w:firstLineChars="0"/>
        <w:rPr>
          <w:rFonts w:hint="default"/>
          <w:sz w:val="24"/>
          <w:szCs w:val="24"/>
          <w:lang w:val="en-US"/>
        </w:rPr>
      </w:pPr>
      <w:r>
        <w:rPr>
          <w:rFonts w:hint="default"/>
          <w:sz w:val="24"/>
          <w:szCs w:val="24"/>
          <w:lang w:val="en-US"/>
        </w:rPr>
        <w:t>Add data</w:t>
      </w:r>
    </w:p>
    <w:p>
      <w:pPr>
        <w:numPr>
          <w:ilvl w:val="0"/>
          <w:numId w:val="5"/>
        </w:numPr>
        <w:ind w:left="420" w:leftChars="0" w:hanging="420" w:firstLineChars="0"/>
        <w:rPr>
          <w:rFonts w:hint="default"/>
          <w:sz w:val="24"/>
          <w:szCs w:val="24"/>
          <w:lang w:val="en-US"/>
        </w:rPr>
      </w:pPr>
      <w:r>
        <w:rPr>
          <w:rFonts w:hint="default"/>
          <w:sz w:val="24"/>
          <w:szCs w:val="24"/>
          <w:lang w:val="en-US"/>
        </w:rPr>
        <w:t>Action</w:t>
      </w:r>
    </w:p>
    <w:p>
      <w:pPr>
        <w:numPr>
          <w:ilvl w:val="0"/>
          <w:numId w:val="5"/>
        </w:numPr>
        <w:ind w:left="420" w:leftChars="0" w:hanging="420" w:firstLineChars="0"/>
        <w:rPr>
          <w:rFonts w:hint="default"/>
          <w:sz w:val="24"/>
          <w:szCs w:val="24"/>
          <w:lang w:val="en-US"/>
        </w:rPr>
      </w:pPr>
      <w:r>
        <w:rPr>
          <w:rFonts w:hint="default"/>
          <w:sz w:val="24"/>
          <w:szCs w:val="24"/>
          <w:lang w:val="en-US"/>
        </w:rPr>
        <w:t>Branch ID</w:t>
      </w:r>
    </w:p>
    <w:p>
      <w:pPr>
        <w:numPr>
          <w:ilvl w:val="0"/>
          <w:numId w:val="5"/>
        </w:numPr>
        <w:ind w:left="420" w:leftChars="0" w:hanging="420" w:firstLineChars="0"/>
        <w:rPr>
          <w:rFonts w:hint="default"/>
          <w:sz w:val="24"/>
          <w:szCs w:val="24"/>
          <w:lang w:val="en-US"/>
        </w:rPr>
      </w:pPr>
      <w:r>
        <w:rPr>
          <w:rFonts w:hint="default"/>
          <w:sz w:val="24"/>
          <w:szCs w:val="24"/>
          <w:lang w:val="en-US"/>
        </w:rPr>
        <w:t>Query type ID</w:t>
      </w:r>
    </w:p>
    <w:p>
      <w:pPr>
        <w:numPr>
          <w:ilvl w:val="0"/>
          <w:numId w:val="5"/>
        </w:numPr>
        <w:ind w:left="420" w:leftChars="0" w:hanging="420" w:firstLineChars="0"/>
        <w:rPr>
          <w:rFonts w:hint="default"/>
          <w:sz w:val="24"/>
          <w:szCs w:val="24"/>
          <w:lang w:val="en-US"/>
        </w:rPr>
      </w:pPr>
      <w:r>
        <w:rPr>
          <w:rFonts w:hint="default"/>
          <w:sz w:val="24"/>
          <w:szCs w:val="24"/>
          <w:lang w:val="en-US"/>
        </w:rPr>
        <w:t>Priority</w:t>
      </w:r>
    </w:p>
    <w:p>
      <w:pPr>
        <w:numPr>
          <w:ilvl w:val="0"/>
          <w:numId w:val="5"/>
        </w:numPr>
        <w:ind w:left="420" w:leftChars="0" w:hanging="420" w:firstLineChars="0"/>
        <w:rPr>
          <w:rFonts w:hint="default"/>
          <w:sz w:val="24"/>
          <w:szCs w:val="24"/>
          <w:lang w:val="en-US"/>
        </w:rPr>
      </w:pPr>
      <w:r>
        <w:rPr>
          <w:rFonts w:hint="default"/>
          <w:sz w:val="24"/>
          <w:szCs w:val="24"/>
          <w:lang w:val="en-US"/>
        </w:rPr>
        <w:t>Is active</w:t>
      </w:r>
    </w:p>
    <w:p>
      <w:pPr>
        <w:numPr>
          <w:ilvl w:val="0"/>
          <w:numId w:val="5"/>
        </w:numPr>
        <w:ind w:left="420" w:leftChars="0" w:hanging="420" w:firstLineChars="0"/>
        <w:rPr>
          <w:rFonts w:hint="default"/>
          <w:sz w:val="24"/>
          <w:szCs w:val="24"/>
          <w:lang w:val="en-US"/>
        </w:rPr>
      </w:pPr>
      <w:r>
        <w:rPr>
          <w:rFonts w:hint="default"/>
          <w:sz w:val="24"/>
          <w:szCs w:val="24"/>
          <w:lang w:val="en-US"/>
        </w:rPr>
        <w:t>Remark</w:t>
      </w:r>
    </w:p>
    <w:p>
      <w:pPr>
        <w:numPr>
          <w:ilvl w:val="0"/>
          <w:numId w:val="5"/>
        </w:numPr>
        <w:ind w:left="420" w:leftChars="0" w:hanging="420" w:firstLineChars="0"/>
        <w:rPr>
          <w:rFonts w:hint="default"/>
          <w:sz w:val="24"/>
          <w:szCs w:val="24"/>
          <w:lang w:val="en-US"/>
        </w:rPr>
      </w:pPr>
      <w:r>
        <w:rPr>
          <w:rFonts w:hint="default"/>
          <w:sz w:val="24"/>
          <w:szCs w:val="24"/>
          <w:lang w:val="en-US"/>
        </w:rPr>
        <w:t>Created by</w:t>
      </w:r>
    </w:p>
    <w:p>
      <w:pPr>
        <w:numPr>
          <w:ilvl w:val="0"/>
          <w:numId w:val="5"/>
        </w:numPr>
        <w:ind w:left="420" w:leftChars="0" w:hanging="420" w:firstLineChars="0"/>
        <w:rPr>
          <w:rFonts w:hint="default"/>
          <w:sz w:val="24"/>
          <w:szCs w:val="24"/>
          <w:lang w:val="en-US"/>
        </w:rPr>
      </w:pPr>
      <w:r>
        <w:rPr>
          <w:rFonts w:hint="default"/>
          <w:sz w:val="24"/>
          <w:szCs w:val="24"/>
          <w:lang w:val="en-US"/>
        </w:rPr>
        <w:t>Created at</w:t>
      </w:r>
    </w:p>
    <w:p>
      <w:pPr>
        <w:numPr>
          <w:numId w:val="0"/>
        </w:numPr>
        <w:rPr>
          <w:rFonts w:hint="default"/>
          <w:sz w:val="24"/>
          <w:szCs w:val="24"/>
          <w:lang w:val="en-US"/>
        </w:rPr>
      </w:pPr>
    </w:p>
    <w:tbl>
      <w:tblPr>
        <w:tblStyle w:val="4"/>
        <w:tblW w:w="90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2"/>
        <w:gridCol w:w="73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692" w:type="dxa"/>
            <w:shd w:val="clear" w:color="auto" w:fill="9CC2E5" w:themeFill="accent1" w:themeFillTint="99"/>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Field</w:t>
            </w:r>
          </w:p>
        </w:tc>
        <w:tc>
          <w:tcPr>
            <w:tcW w:w="7367" w:type="dxa"/>
            <w:shd w:val="clear" w:color="auto" w:fill="9CC2E5" w:themeFill="accent1" w:themeFillTint="99"/>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 xml:space="preserve">Description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692" w:type="dxa"/>
          </w:tcPr>
          <w:p>
            <w:pPr>
              <w:keepNext w:val="0"/>
              <w:keepLines w:val="0"/>
              <w:widowControl w:val="0"/>
              <w:numPr>
                <w:numId w:val="0"/>
              </w:numPr>
              <w:suppressLineNumbers w:val="0"/>
              <w:spacing w:before="0" w:beforeAutospacing="0" w:after="0" w:afterAutospacing="0"/>
              <w:ind w:leftChars="0" w:right="0" w:rightChars="0"/>
              <w:jc w:val="left"/>
              <w:rPr>
                <w:rFonts w:hint="default"/>
                <w:sz w:val="24"/>
                <w:szCs w:val="24"/>
                <w:vertAlign w:val="baseline"/>
                <w:lang w:val="en-US"/>
              </w:rPr>
            </w:pPr>
            <w:r>
              <w:rPr>
                <w:rFonts w:hint="default"/>
                <w:sz w:val="24"/>
                <w:szCs w:val="24"/>
                <w:lang w:val="en-US"/>
              </w:rPr>
              <w:t>Show data</w:t>
            </w:r>
          </w:p>
        </w:tc>
        <w:tc>
          <w:tcPr>
            <w:tcW w:w="7367"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Show data button is used to show the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692" w:type="dxa"/>
          </w:tcPr>
          <w:p>
            <w:pPr>
              <w:keepNext w:val="0"/>
              <w:keepLines w:val="0"/>
              <w:widowControl w:val="0"/>
              <w:numPr>
                <w:numId w:val="0"/>
              </w:numPr>
              <w:suppressLineNumbers w:val="0"/>
              <w:spacing w:before="0" w:beforeAutospacing="0" w:after="0" w:afterAutospacing="0"/>
              <w:ind w:leftChars="0" w:right="0" w:rightChars="0"/>
              <w:jc w:val="left"/>
              <w:rPr>
                <w:rFonts w:hint="default"/>
                <w:sz w:val="24"/>
                <w:szCs w:val="24"/>
                <w:vertAlign w:val="baseline"/>
                <w:lang w:val="en-US"/>
              </w:rPr>
            </w:pPr>
            <w:r>
              <w:rPr>
                <w:rFonts w:hint="default"/>
                <w:sz w:val="24"/>
                <w:szCs w:val="24"/>
                <w:lang w:val="en-US"/>
              </w:rPr>
              <w:t>Add data</w:t>
            </w:r>
          </w:p>
        </w:tc>
        <w:tc>
          <w:tcPr>
            <w:tcW w:w="7367"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add data button is used to add the data in the module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692" w:type="dxa"/>
          </w:tcPr>
          <w:p>
            <w:pPr>
              <w:keepNext w:val="0"/>
              <w:keepLines w:val="0"/>
              <w:widowControl w:val="0"/>
              <w:numPr>
                <w:numId w:val="0"/>
              </w:numPr>
              <w:suppressLineNumbers w:val="0"/>
              <w:spacing w:before="0" w:beforeAutospacing="0" w:after="0" w:afterAutospacing="0"/>
              <w:ind w:leftChars="0" w:right="0" w:rightChars="0"/>
              <w:jc w:val="left"/>
              <w:rPr>
                <w:rFonts w:hint="default"/>
                <w:sz w:val="24"/>
                <w:szCs w:val="24"/>
                <w:vertAlign w:val="baseline"/>
                <w:lang w:val="en-US"/>
              </w:rPr>
            </w:pPr>
            <w:r>
              <w:rPr>
                <w:rFonts w:hint="default"/>
                <w:sz w:val="24"/>
                <w:szCs w:val="24"/>
                <w:lang w:val="en-US"/>
              </w:rPr>
              <w:t>Action</w:t>
            </w:r>
          </w:p>
        </w:tc>
        <w:tc>
          <w:tcPr>
            <w:tcW w:w="7367"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action button consists of two button to add, edit and delete the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692" w:type="dxa"/>
          </w:tcPr>
          <w:p>
            <w:pPr>
              <w:keepNext w:val="0"/>
              <w:keepLines w:val="0"/>
              <w:widowControl w:val="0"/>
              <w:numPr>
                <w:numId w:val="0"/>
              </w:numPr>
              <w:suppressLineNumbers w:val="0"/>
              <w:spacing w:before="0" w:beforeAutospacing="0" w:after="0" w:afterAutospacing="0"/>
              <w:ind w:leftChars="0" w:right="0" w:rightChars="0"/>
              <w:jc w:val="left"/>
              <w:rPr>
                <w:rFonts w:hint="default"/>
                <w:sz w:val="24"/>
                <w:szCs w:val="24"/>
                <w:vertAlign w:val="baseline"/>
                <w:lang w:val="en-US"/>
              </w:rPr>
            </w:pPr>
            <w:r>
              <w:rPr>
                <w:rFonts w:hint="default"/>
                <w:sz w:val="24"/>
                <w:szCs w:val="24"/>
                <w:lang w:val="en-US"/>
              </w:rPr>
              <w:t>Branch ID</w:t>
            </w:r>
          </w:p>
        </w:tc>
        <w:tc>
          <w:tcPr>
            <w:tcW w:w="7367"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branch ID mentioned is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692" w:type="dxa"/>
          </w:tcPr>
          <w:p>
            <w:pPr>
              <w:keepNext w:val="0"/>
              <w:keepLines w:val="0"/>
              <w:widowControl w:val="0"/>
              <w:numPr>
                <w:numId w:val="0"/>
              </w:numPr>
              <w:suppressLineNumbers w:val="0"/>
              <w:spacing w:before="0" w:beforeAutospacing="0" w:after="0" w:afterAutospacing="0"/>
              <w:ind w:leftChars="0" w:right="0" w:rightChars="0"/>
              <w:jc w:val="left"/>
              <w:rPr>
                <w:rFonts w:hint="default"/>
                <w:sz w:val="24"/>
                <w:szCs w:val="24"/>
                <w:vertAlign w:val="baseline"/>
                <w:lang w:val="en-US"/>
              </w:rPr>
            </w:pPr>
            <w:r>
              <w:rPr>
                <w:rFonts w:hint="default"/>
                <w:sz w:val="24"/>
                <w:szCs w:val="24"/>
                <w:lang w:val="en-US"/>
              </w:rPr>
              <w:t>Query type ID</w:t>
            </w:r>
          </w:p>
        </w:tc>
        <w:tc>
          <w:tcPr>
            <w:tcW w:w="7367"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query type ID mentioned is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692" w:type="dxa"/>
          </w:tcPr>
          <w:p>
            <w:pPr>
              <w:keepNext w:val="0"/>
              <w:keepLines w:val="0"/>
              <w:widowControl w:val="0"/>
              <w:numPr>
                <w:numId w:val="0"/>
              </w:numPr>
              <w:suppressLineNumbers w:val="0"/>
              <w:spacing w:before="0" w:beforeAutospacing="0" w:after="0" w:afterAutospacing="0"/>
              <w:ind w:leftChars="0" w:right="0" w:rightChars="0"/>
              <w:jc w:val="left"/>
              <w:rPr>
                <w:rFonts w:hint="default"/>
                <w:sz w:val="24"/>
                <w:szCs w:val="24"/>
                <w:vertAlign w:val="baseline"/>
                <w:lang w:val="en-US"/>
              </w:rPr>
            </w:pPr>
            <w:r>
              <w:rPr>
                <w:rFonts w:hint="default"/>
                <w:sz w:val="24"/>
                <w:szCs w:val="24"/>
                <w:lang w:val="en-US"/>
              </w:rPr>
              <w:t>Priority</w:t>
            </w:r>
          </w:p>
        </w:tc>
        <w:tc>
          <w:tcPr>
            <w:tcW w:w="7367"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priority set against the query type in customer mapping is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692" w:type="dxa"/>
          </w:tcPr>
          <w:p>
            <w:pPr>
              <w:keepNext w:val="0"/>
              <w:keepLines w:val="0"/>
              <w:widowControl w:val="0"/>
              <w:numPr>
                <w:numId w:val="0"/>
              </w:numPr>
              <w:suppressLineNumbers w:val="0"/>
              <w:spacing w:before="0" w:beforeAutospacing="0" w:after="0" w:afterAutospacing="0"/>
              <w:ind w:leftChars="0" w:right="0" w:rightChars="0"/>
              <w:jc w:val="left"/>
              <w:rPr>
                <w:rFonts w:hint="default"/>
                <w:sz w:val="24"/>
                <w:szCs w:val="24"/>
                <w:vertAlign w:val="baseline"/>
                <w:lang w:val="en-US"/>
              </w:rPr>
            </w:pPr>
            <w:r>
              <w:rPr>
                <w:rFonts w:hint="default"/>
                <w:sz w:val="24"/>
                <w:szCs w:val="24"/>
                <w:lang w:val="en-US"/>
              </w:rPr>
              <w:t>Is active</w:t>
            </w:r>
          </w:p>
        </w:tc>
        <w:tc>
          <w:tcPr>
            <w:tcW w:w="7367"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active and in active status of the query type is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692" w:type="dxa"/>
          </w:tcPr>
          <w:p>
            <w:pPr>
              <w:keepNext w:val="0"/>
              <w:keepLines w:val="0"/>
              <w:widowControl w:val="0"/>
              <w:numPr>
                <w:numId w:val="0"/>
              </w:numPr>
              <w:suppressLineNumbers w:val="0"/>
              <w:spacing w:before="0" w:beforeAutospacing="0" w:after="0" w:afterAutospacing="0"/>
              <w:ind w:leftChars="0" w:right="0" w:rightChars="0"/>
              <w:jc w:val="left"/>
              <w:rPr>
                <w:rFonts w:hint="default"/>
                <w:sz w:val="24"/>
                <w:szCs w:val="24"/>
                <w:vertAlign w:val="baseline"/>
                <w:lang w:val="en-US"/>
              </w:rPr>
            </w:pPr>
            <w:r>
              <w:rPr>
                <w:rFonts w:hint="default"/>
                <w:sz w:val="24"/>
                <w:szCs w:val="24"/>
                <w:lang w:val="en-US"/>
              </w:rPr>
              <w:t>Remark</w:t>
            </w:r>
          </w:p>
        </w:tc>
        <w:tc>
          <w:tcPr>
            <w:tcW w:w="7367"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remark mentioned if any is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692" w:type="dxa"/>
          </w:tcPr>
          <w:p>
            <w:pPr>
              <w:keepNext w:val="0"/>
              <w:keepLines w:val="0"/>
              <w:widowControl w:val="0"/>
              <w:numPr>
                <w:numId w:val="0"/>
              </w:numPr>
              <w:suppressLineNumbers w:val="0"/>
              <w:spacing w:before="0" w:beforeAutospacing="0" w:after="0" w:afterAutospacing="0"/>
              <w:ind w:leftChars="0" w:right="0" w:rightChars="0"/>
              <w:jc w:val="left"/>
              <w:rPr>
                <w:rFonts w:hint="default"/>
                <w:sz w:val="24"/>
                <w:szCs w:val="24"/>
                <w:vertAlign w:val="baseline"/>
                <w:lang w:val="en-US"/>
              </w:rPr>
            </w:pPr>
            <w:r>
              <w:rPr>
                <w:rFonts w:hint="default"/>
                <w:sz w:val="24"/>
                <w:szCs w:val="24"/>
                <w:lang w:val="en-US"/>
              </w:rPr>
              <w:t>Created by</w:t>
            </w:r>
          </w:p>
        </w:tc>
        <w:tc>
          <w:tcPr>
            <w:tcW w:w="7367"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created person name is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692" w:type="dxa"/>
          </w:tcPr>
          <w:p>
            <w:pPr>
              <w:keepNext w:val="0"/>
              <w:keepLines w:val="0"/>
              <w:widowControl w:val="0"/>
              <w:numPr>
                <w:numId w:val="0"/>
              </w:numPr>
              <w:suppressLineNumbers w:val="0"/>
              <w:spacing w:before="0" w:beforeAutospacing="0" w:after="0" w:afterAutospacing="0"/>
              <w:ind w:leftChars="0" w:right="0" w:rightChars="0"/>
              <w:jc w:val="left"/>
              <w:rPr>
                <w:rFonts w:hint="default"/>
                <w:sz w:val="24"/>
                <w:szCs w:val="24"/>
                <w:vertAlign w:val="baseline"/>
                <w:lang w:val="en-US"/>
              </w:rPr>
            </w:pPr>
            <w:r>
              <w:rPr>
                <w:rFonts w:hint="default"/>
                <w:sz w:val="24"/>
                <w:szCs w:val="24"/>
                <w:lang w:val="en-US"/>
              </w:rPr>
              <w:t>Created at</w:t>
            </w:r>
          </w:p>
        </w:tc>
        <w:tc>
          <w:tcPr>
            <w:tcW w:w="7367"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date and time at the time of creation is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692" w:type="dxa"/>
          </w:tcPr>
          <w:p>
            <w:pPr>
              <w:keepNext w:val="0"/>
              <w:keepLines w:val="0"/>
              <w:widowControl w:val="0"/>
              <w:numPr>
                <w:numId w:val="0"/>
              </w:numPr>
              <w:suppressLineNumbers w:val="0"/>
              <w:spacing w:before="0" w:beforeAutospacing="0" w:after="0" w:afterAutospacing="0"/>
              <w:ind w:leftChars="0" w:right="0" w:rightChars="0"/>
              <w:jc w:val="left"/>
              <w:rPr>
                <w:rFonts w:hint="default"/>
                <w:sz w:val="24"/>
                <w:szCs w:val="24"/>
                <w:lang w:val="en-US"/>
              </w:rPr>
            </w:pPr>
            <w:r>
              <w:rPr>
                <w:rFonts w:hint="default"/>
                <w:sz w:val="24"/>
                <w:szCs w:val="24"/>
                <w:lang w:val="en-US"/>
              </w:rPr>
              <w:t>Updated by</w:t>
            </w:r>
          </w:p>
        </w:tc>
        <w:tc>
          <w:tcPr>
            <w:tcW w:w="7367" w:type="dxa"/>
            <w:vAlign w:val="top"/>
          </w:tcPr>
          <w:p>
            <w:pPr>
              <w:keepNext w:val="0"/>
              <w:keepLines w:val="0"/>
              <w:widowControl w:val="0"/>
              <w:numPr>
                <w:ilvl w:val="0"/>
                <w:numId w:val="0"/>
              </w:numPr>
              <w:suppressLineNumbers w:val="0"/>
              <w:tabs>
                <w:tab w:val="left" w:pos="420"/>
              </w:tabs>
              <w:spacing w:before="0" w:beforeAutospacing="0" w:after="0" w:afterAutospacing="0"/>
              <w:ind w:left="0" w:leftChars="0" w:right="0" w:rightChars="0" w:firstLine="0" w:firstLineChars="0"/>
              <w:jc w:val="left"/>
              <w:rPr>
                <w:rFonts w:hint="default" w:asciiTheme="minorHAnsi" w:hAnsiTheme="minorHAnsi" w:eastAsiaTheme="minorEastAsia" w:cstheme="minorBidi"/>
                <w:sz w:val="24"/>
                <w:szCs w:val="24"/>
                <w:vertAlign w:val="baseline"/>
                <w:lang w:val="en-US" w:eastAsia="zh-CN" w:bidi="ar-SA"/>
              </w:rPr>
            </w:pPr>
            <w:r>
              <w:rPr>
                <w:rFonts w:hint="default"/>
                <w:sz w:val="24"/>
                <w:szCs w:val="24"/>
                <w:vertAlign w:val="baseline"/>
                <w:lang w:val="en-US"/>
              </w:rPr>
              <w:t>The updated person name is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692" w:type="dxa"/>
          </w:tcPr>
          <w:p>
            <w:pPr>
              <w:keepNext w:val="0"/>
              <w:keepLines w:val="0"/>
              <w:widowControl w:val="0"/>
              <w:numPr>
                <w:numId w:val="0"/>
              </w:numPr>
              <w:suppressLineNumbers w:val="0"/>
              <w:spacing w:before="0" w:beforeAutospacing="0" w:after="0" w:afterAutospacing="0"/>
              <w:ind w:leftChars="0" w:right="0" w:rightChars="0"/>
              <w:jc w:val="left"/>
              <w:rPr>
                <w:rFonts w:hint="default"/>
                <w:sz w:val="24"/>
                <w:szCs w:val="24"/>
                <w:lang w:val="en-US"/>
              </w:rPr>
            </w:pPr>
            <w:r>
              <w:rPr>
                <w:rFonts w:hint="default"/>
                <w:sz w:val="24"/>
                <w:szCs w:val="24"/>
                <w:lang w:val="en-US"/>
              </w:rPr>
              <w:t>Updated at</w:t>
            </w:r>
          </w:p>
        </w:tc>
        <w:tc>
          <w:tcPr>
            <w:tcW w:w="7367" w:type="dxa"/>
            <w:vAlign w:val="top"/>
          </w:tcPr>
          <w:p>
            <w:pPr>
              <w:keepNext w:val="0"/>
              <w:keepLines w:val="0"/>
              <w:widowControl w:val="0"/>
              <w:numPr>
                <w:ilvl w:val="0"/>
                <w:numId w:val="0"/>
              </w:numPr>
              <w:suppressLineNumbers w:val="0"/>
              <w:tabs>
                <w:tab w:val="left" w:pos="420"/>
              </w:tabs>
              <w:spacing w:before="0" w:beforeAutospacing="0" w:after="0" w:afterAutospacing="0"/>
              <w:ind w:left="0" w:leftChars="0" w:right="0" w:rightChars="0" w:firstLine="0" w:firstLineChars="0"/>
              <w:jc w:val="left"/>
              <w:rPr>
                <w:rFonts w:hint="default" w:asciiTheme="minorHAnsi" w:hAnsiTheme="minorHAnsi" w:eastAsiaTheme="minorEastAsia" w:cstheme="minorBidi"/>
                <w:sz w:val="24"/>
                <w:szCs w:val="24"/>
                <w:vertAlign w:val="baseline"/>
                <w:lang w:val="en-US" w:eastAsia="zh-CN" w:bidi="ar-SA"/>
              </w:rPr>
            </w:pPr>
            <w:r>
              <w:rPr>
                <w:rFonts w:hint="default"/>
                <w:sz w:val="24"/>
                <w:szCs w:val="24"/>
                <w:vertAlign w:val="baseline"/>
                <w:lang w:val="en-US"/>
              </w:rPr>
              <w:t>The date and time at the time of updation is displayed</w:t>
            </w:r>
          </w:p>
        </w:tc>
      </w:tr>
    </w:tbl>
    <w:p>
      <w:pPr>
        <w:numPr>
          <w:numId w:val="0"/>
        </w:numPr>
        <w:ind w:leftChars="0"/>
      </w:pPr>
    </w:p>
    <w:p>
      <w:pPr>
        <w:numPr>
          <w:numId w:val="0"/>
        </w:numPr>
        <w:ind w:leftChars="0"/>
        <w:rPr>
          <w:rFonts w:hint="default"/>
          <w:sz w:val="24"/>
          <w:szCs w:val="24"/>
          <w:lang w:val="en-US"/>
        </w:rPr>
      </w:pPr>
      <w:r>
        <w:drawing>
          <wp:inline distT="0" distB="0" distL="114300" distR="114300">
            <wp:extent cx="5266690" cy="2435860"/>
            <wp:effectExtent l="9525" t="9525" r="12065" b="23495"/>
            <wp:docPr id="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pic:cNvPicPr>
                      <a:picLocks noChangeAspect="1"/>
                    </pic:cNvPicPr>
                  </pic:nvPicPr>
                  <pic:blipFill>
                    <a:blip r:embed="rId18"/>
                    <a:srcRect t="12430" b="5358"/>
                    <a:stretch>
                      <a:fillRect/>
                    </a:stretch>
                  </pic:blipFill>
                  <pic:spPr>
                    <a:xfrm>
                      <a:off x="0" y="0"/>
                      <a:ext cx="5266690" cy="2435860"/>
                    </a:xfrm>
                    <a:prstGeom prst="rect">
                      <a:avLst/>
                    </a:prstGeom>
                    <a:noFill/>
                    <a:ln>
                      <a:solidFill>
                        <a:schemeClr val="tx1"/>
                      </a:solidFill>
                    </a:ln>
                  </pic:spPr>
                </pic:pic>
              </a:graphicData>
            </a:graphic>
          </wp:inline>
        </w:drawing>
      </w:r>
    </w:p>
    <w:p>
      <w:pPr>
        <w:numPr>
          <w:numId w:val="0"/>
        </w:numPr>
        <w:ind w:leftChars="0"/>
      </w:pPr>
    </w:p>
    <w:p>
      <w:pPr>
        <w:numPr>
          <w:numId w:val="0"/>
        </w:numPr>
        <w:ind w:leftChars="0"/>
        <w:rPr>
          <w:rFonts w:hint="default"/>
          <w:sz w:val="24"/>
          <w:szCs w:val="24"/>
          <w:lang w:val="en-US"/>
        </w:rPr>
      </w:pPr>
      <w:r>
        <w:drawing>
          <wp:inline distT="0" distB="0" distL="114300" distR="114300">
            <wp:extent cx="5266690" cy="2251710"/>
            <wp:effectExtent l="9525" t="9525" r="12065" b="9525"/>
            <wp:docPr id="3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pic:cNvPicPr>
                      <a:picLocks noChangeAspect="1"/>
                    </pic:cNvPicPr>
                  </pic:nvPicPr>
                  <pic:blipFill>
                    <a:blip r:embed="rId19"/>
                    <a:srcRect t="12216" b="11787"/>
                    <a:stretch>
                      <a:fillRect/>
                    </a:stretch>
                  </pic:blipFill>
                  <pic:spPr>
                    <a:xfrm>
                      <a:off x="0" y="0"/>
                      <a:ext cx="5266690" cy="2251710"/>
                    </a:xfrm>
                    <a:prstGeom prst="rect">
                      <a:avLst/>
                    </a:prstGeom>
                    <a:noFill/>
                    <a:ln>
                      <a:solidFill>
                        <a:schemeClr val="tx1"/>
                      </a:solidFill>
                    </a:ln>
                  </pic:spPr>
                </pic:pic>
              </a:graphicData>
            </a:graphic>
          </wp:inline>
        </w:drawing>
      </w:r>
    </w:p>
    <w:p>
      <w:pPr>
        <w:numPr>
          <w:numId w:val="0"/>
        </w:numPr>
        <w:ind w:leftChars="0"/>
        <w:rPr>
          <w:rFonts w:hint="default"/>
          <w:sz w:val="24"/>
          <w:szCs w:val="24"/>
          <w:lang w:val="en-US"/>
        </w:rPr>
      </w:pPr>
    </w:p>
    <w:p>
      <w:pPr>
        <w:numPr>
          <w:numId w:val="0"/>
        </w:numPr>
        <w:ind w:leftChars="0"/>
        <w:rPr>
          <w:rFonts w:hint="default"/>
          <w:sz w:val="24"/>
          <w:szCs w:val="24"/>
          <w:lang w:val="en-US"/>
        </w:rPr>
      </w:pPr>
      <w:r>
        <w:rPr>
          <w:rFonts w:hint="default"/>
          <w:sz w:val="24"/>
          <w:szCs w:val="24"/>
          <w:lang w:val="en-US"/>
        </w:rPr>
        <w:t>Show data</w:t>
      </w:r>
    </w:p>
    <w:p>
      <w:pPr>
        <w:numPr>
          <w:numId w:val="0"/>
        </w:numPr>
        <w:ind w:leftChars="0"/>
        <w:rPr>
          <w:rFonts w:hint="default"/>
          <w:sz w:val="24"/>
          <w:szCs w:val="24"/>
          <w:lang w:val="en-US"/>
        </w:rPr>
      </w:pPr>
      <w:r>
        <w:rPr>
          <w:rFonts w:hint="default"/>
          <w:sz w:val="24"/>
          <w:szCs w:val="24"/>
          <w:lang w:val="en-US"/>
        </w:rPr>
        <w:t>The show data button is used to show the data.</w:t>
      </w:r>
    </w:p>
    <w:p>
      <w:pPr>
        <w:numPr>
          <w:numId w:val="0"/>
        </w:numPr>
        <w:ind w:leftChars="0"/>
        <w:rPr>
          <w:rFonts w:hint="default"/>
          <w:sz w:val="24"/>
          <w:szCs w:val="24"/>
          <w:lang w:val="en-US"/>
        </w:rPr>
      </w:pPr>
    </w:p>
    <w:p>
      <w:pPr>
        <w:numPr>
          <w:numId w:val="0"/>
        </w:numPr>
        <w:ind w:leftChars="0"/>
        <w:rPr>
          <w:rFonts w:hint="default"/>
          <w:sz w:val="24"/>
          <w:szCs w:val="24"/>
          <w:lang w:val="en-US"/>
        </w:rPr>
      </w:pPr>
      <w:r>
        <w:rPr>
          <w:rFonts w:hint="default"/>
          <w:sz w:val="24"/>
          <w:szCs w:val="24"/>
          <w:lang w:val="en-US"/>
        </w:rPr>
        <w:t>Add data</w:t>
      </w:r>
    </w:p>
    <w:p>
      <w:pPr>
        <w:numPr>
          <w:numId w:val="0"/>
        </w:numPr>
        <w:ind w:leftChars="0"/>
        <w:rPr>
          <w:rFonts w:hint="default"/>
          <w:sz w:val="24"/>
          <w:szCs w:val="24"/>
          <w:lang w:val="en-US"/>
        </w:rPr>
      </w:pPr>
      <w:r>
        <w:rPr>
          <w:rFonts w:hint="default"/>
          <w:sz w:val="24"/>
          <w:szCs w:val="24"/>
          <w:lang w:val="en-US"/>
        </w:rPr>
        <w:t>The add data button is used to add the data in the escalated feedback setting module. The add data consists of the following fields.</w:t>
      </w:r>
    </w:p>
    <w:p>
      <w:pPr>
        <w:numPr>
          <w:ilvl w:val="0"/>
          <w:numId w:val="5"/>
        </w:numPr>
        <w:ind w:left="420" w:leftChars="0" w:hanging="420" w:firstLineChars="0"/>
        <w:rPr>
          <w:rFonts w:hint="default"/>
          <w:sz w:val="24"/>
          <w:szCs w:val="24"/>
          <w:lang w:val="en-US"/>
        </w:rPr>
      </w:pPr>
      <w:r>
        <w:rPr>
          <w:rFonts w:hint="default"/>
          <w:sz w:val="24"/>
          <w:szCs w:val="24"/>
          <w:lang w:val="en-US"/>
        </w:rPr>
        <w:t>Branch ID</w:t>
      </w:r>
    </w:p>
    <w:p>
      <w:pPr>
        <w:numPr>
          <w:ilvl w:val="0"/>
          <w:numId w:val="5"/>
        </w:numPr>
        <w:ind w:left="420" w:leftChars="0" w:hanging="420" w:firstLineChars="0"/>
        <w:rPr>
          <w:rFonts w:hint="default"/>
          <w:sz w:val="24"/>
          <w:szCs w:val="24"/>
          <w:lang w:val="en-US"/>
        </w:rPr>
      </w:pPr>
      <w:r>
        <w:rPr>
          <w:rFonts w:hint="default"/>
          <w:sz w:val="24"/>
          <w:szCs w:val="24"/>
          <w:lang w:val="en-US"/>
        </w:rPr>
        <w:t>Query type ID</w:t>
      </w:r>
    </w:p>
    <w:p>
      <w:pPr>
        <w:numPr>
          <w:ilvl w:val="0"/>
          <w:numId w:val="5"/>
        </w:numPr>
        <w:ind w:left="420" w:leftChars="0" w:hanging="420" w:firstLineChars="0"/>
        <w:rPr>
          <w:rFonts w:hint="default"/>
          <w:sz w:val="24"/>
          <w:szCs w:val="24"/>
          <w:lang w:val="en-US"/>
        </w:rPr>
      </w:pPr>
      <w:r>
        <w:rPr>
          <w:rFonts w:hint="default"/>
          <w:sz w:val="24"/>
          <w:szCs w:val="24"/>
          <w:lang w:val="en-US"/>
        </w:rPr>
        <w:t>Is active</w:t>
      </w:r>
    </w:p>
    <w:p>
      <w:pPr>
        <w:numPr>
          <w:ilvl w:val="0"/>
          <w:numId w:val="5"/>
        </w:numPr>
        <w:ind w:left="420" w:leftChars="0" w:hanging="420" w:firstLineChars="0"/>
        <w:rPr>
          <w:rFonts w:hint="default"/>
          <w:sz w:val="24"/>
          <w:szCs w:val="24"/>
          <w:lang w:val="en-US"/>
        </w:rPr>
      </w:pPr>
      <w:r>
        <w:rPr>
          <w:rFonts w:hint="default"/>
          <w:sz w:val="24"/>
          <w:szCs w:val="24"/>
          <w:lang w:val="en-US"/>
        </w:rPr>
        <w:t>Remark</w:t>
      </w:r>
    </w:p>
    <w:p>
      <w:pPr>
        <w:numPr>
          <w:ilvl w:val="0"/>
          <w:numId w:val="5"/>
        </w:numPr>
        <w:ind w:left="420" w:leftChars="0" w:hanging="420" w:firstLineChars="0"/>
        <w:rPr>
          <w:rFonts w:hint="default"/>
          <w:sz w:val="24"/>
          <w:szCs w:val="24"/>
          <w:lang w:val="en-US"/>
        </w:rPr>
      </w:pPr>
      <w:r>
        <w:rPr>
          <w:rFonts w:hint="default"/>
          <w:sz w:val="24"/>
          <w:szCs w:val="24"/>
          <w:lang w:val="en-US"/>
        </w:rPr>
        <w:t>Back</w:t>
      </w:r>
    </w:p>
    <w:p>
      <w:pPr>
        <w:numPr>
          <w:ilvl w:val="0"/>
          <w:numId w:val="5"/>
        </w:numPr>
        <w:ind w:left="420" w:leftChars="0" w:hanging="420" w:firstLineChars="0"/>
        <w:rPr>
          <w:rFonts w:hint="default"/>
          <w:sz w:val="24"/>
          <w:szCs w:val="24"/>
          <w:lang w:val="en-US"/>
        </w:rPr>
      </w:pPr>
      <w:r>
        <w:rPr>
          <w:rFonts w:hint="default"/>
          <w:sz w:val="24"/>
          <w:szCs w:val="24"/>
          <w:lang w:val="en-US"/>
        </w:rPr>
        <w:t>Save and add more</w:t>
      </w:r>
    </w:p>
    <w:p>
      <w:pPr>
        <w:numPr>
          <w:ilvl w:val="0"/>
          <w:numId w:val="5"/>
        </w:numPr>
        <w:ind w:left="420" w:leftChars="0" w:hanging="420" w:firstLineChars="0"/>
        <w:rPr>
          <w:rFonts w:hint="default"/>
          <w:sz w:val="24"/>
          <w:szCs w:val="24"/>
          <w:lang w:val="en-US"/>
        </w:rPr>
      </w:pPr>
      <w:r>
        <w:rPr>
          <w:rFonts w:hint="default"/>
          <w:sz w:val="24"/>
          <w:szCs w:val="24"/>
          <w:lang w:val="en-US"/>
        </w:rPr>
        <w:t>Save</w:t>
      </w:r>
    </w:p>
    <w:p>
      <w:pPr>
        <w:numPr>
          <w:numId w:val="0"/>
        </w:numPr>
        <w:rPr>
          <w:rFonts w:hint="default"/>
          <w:sz w:val="24"/>
          <w:szCs w:val="24"/>
          <w:lang w:val="en-US"/>
        </w:rPr>
      </w:pPr>
    </w:p>
    <w:tbl>
      <w:tblPr>
        <w:tblStyle w:val="4"/>
        <w:tblW w:w="9118"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Layout w:type="fixed"/>
        <w:tblCellMar>
          <w:top w:w="0" w:type="dxa"/>
          <w:left w:w="108" w:type="dxa"/>
          <w:bottom w:w="0" w:type="dxa"/>
          <w:right w:w="108" w:type="dxa"/>
        </w:tblCellMar>
      </w:tblPr>
      <w:tblGrid>
        <w:gridCol w:w="1364"/>
        <w:gridCol w:w="1333"/>
        <w:gridCol w:w="1433"/>
        <w:gridCol w:w="4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468" w:hRule="atLeast"/>
        </w:trPr>
        <w:tc>
          <w:tcPr>
            <w:tcW w:w="1364" w:type="dxa"/>
            <w:tcBorders>
              <w:top w:val="single" w:color="auto" w:sz="4" w:space="0"/>
              <w:left w:val="single" w:color="auto" w:sz="4" w:space="0"/>
              <w:bottom w:val="single" w:color="auto" w:sz="4" w:space="0"/>
              <w:right w:val="single" w:color="auto" w:sz="4" w:space="0"/>
            </w:tcBorders>
            <w:shd w:val="clear" w:color="auto" w:fill="9CC2E5"/>
            <w:vAlign w:val="top"/>
          </w:tcPr>
          <w:p>
            <w:pPr>
              <w:keepNext w:val="0"/>
              <w:keepLines w:val="0"/>
              <w:widowControl w:val="0"/>
              <w:suppressLineNumbers w:val="0"/>
              <w:spacing w:before="0" w:beforeAutospacing="0" w:after="0" w:afterAutospacing="0"/>
              <w:ind w:left="0" w:right="0"/>
              <w:jc w:val="center"/>
              <w:rPr>
                <w:rFonts w:hint="default" w:ascii="Calibri" w:hAnsi="Calibri" w:eastAsia="SimSun" w:cs="Times New Roman"/>
                <w:b/>
                <w:bCs/>
                <w:sz w:val="24"/>
                <w:szCs w:val="24"/>
                <w:bdr w:val="none" w:color="auto" w:sz="0" w:space="0"/>
              </w:rPr>
            </w:pPr>
            <w:r>
              <w:rPr>
                <w:rFonts w:hint="default" w:ascii="Calibri" w:hAnsi="Calibri" w:eastAsia="SimSun" w:cs="Times New Roman"/>
                <w:b/>
                <w:bCs/>
                <w:kern w:val="0"/>
                <w:sz w:val="24"/>
                <w:szCs w:val="24"/>
                <w:bdr w:val="none" w:color="auto" w:sz="0" w:space="0"/>
                <w:lang w:val="en-US" w:eastAsia="zh-CN" w:bidi="ar"/>
              </w:rPr>
              <w:t>Field</w:t>
            </w:r>
          </w:p>
        </w:tc>
        <w:tc>
          <w:tcPr>
            <w:tcW w:w="1333" w:type="dxa"/>
            <w:tcBorders>
              <w:top w:val="single" w:color="auto" w:sz="4" w:space="0"/>
              <w:left w:val="single" w:color="auto" w:sz="4" w:space="0"/>
              <w:bottom w:val="single" w:color="auto" w:sz="4" w:space="0"/>
              <w:right w:val="single" w:color="auto" w:sz="4" w:space="0"/>
            </w:tcBorders>
            <w:shd w:val="clear" w:color="auto" w:fill="9CC2E5"/>
            <w:vAlign w:val="top"/>
          </w:tcPr>
          <w:p>
            <w:pPr>
              <w:keepNext w:val="0"/>
              <w:keepLines w:val="0"/>
              <w:widowControl w:val="0"/>
              <w:suppressLineNumbers w:val="0"/>
              <w:spacing w:before="0" w:beforeAutospacing="0" w:after="0" w:afterAutospacing="0"/>
              <w:ind w:left="0" w:right="0"/>
              <w:jc w:val="center"/>
              <w:rPr>
                <w:rFonts w:hint="default" w:ascii="Calibri" w:hAnsi="Calibri" w:eastAsia="SimSun" w:cs="Times New Roman"/>
                <w:b/>
                <w:bCs/>
                <w:sz w:val="24"/>
                <w:szCs w:val="24"/>
                <w:bdr w:val="none" w:color="auto" w:sz="0" w:space="0"/>
              </w:rPr>
            </w:pPr>
            <w:r>
              <w:rPr>
                <w:rFonts w:hint="default" w:ascii="Calibri" w:hAnsi="Calibri" w:eastAsia="SimSun" w:cs="Times New Roman"/>
                <w:b/>
                <w:bCs/>
                <w:kern w:val="0"/>
                <w:sz w:val="24"/>
                <w:szCs w:val="24"/>
                <w:bdr w:val="none" w:color="auto" w:sz="0" w:space="0"/>
                <w:lang w:val="en-US" w:eastAsia="zh-CN" w:bidi="ar"/>
              </w:rPr>
              <w:t>Type</w:t>
            </w:r>
          </w:p>
        </w:tc>
        <w:tc>
          <w:tcPr>
            <w:tcW w:w="1433" w:type="dxa"/>
            <w:tcBorders>
              <w:top w:val="single" w:color="auto" w:sz="4" w:space="0"/>
              <w:left w:val="single" w:color="auto" w:sz="4" w:space="0"/>
              <w:bottom w:val="single" w:color="auto" w:sz="4" w:space="0"/>
              <w:right w:val="single" w:color="auto" w:sz="4" w:space="0"/>
            </w:tcBorders>
            <w:shd w:val="clear" w:color="auto" w:fill="9CC2E5"/>
            <w:vAlign w:val="top"/>
          </w:tcPr>
          <w:p>
            <w:pPr>
              <w:keepNext w:val="0"/>
              <w:keepLines w:val="0"/>
              <w:widowControl w:val="0"/>
              <w:suppressLineNumbers w:val="0"/>
              <w:spacing w:before="0" w:beforeAutospacing="0" w:after="0" w:afterAutospacing="0"/>
              <w:ind w:left="0" w:right="0"/>
              <w:jc w:val="center"/>
              <w:rPr>
                <w:rFonts w:hint="default" w:ascii="Calibri" w:hAnsi="Calibri" w:eastAsia="SimSun" w:cs="Times New Roman"/>
                <w:b/>
                <w:bCs/>
                <w:sz w:val="24"/>
                <w:szCs w:val="24"/>
                <w:bdr w:val="none" w:color="auto" w:sz="0" w:space="0"/>
              </w:rPr>
            </w:pPr>
            <w:r>
              <w:rPr>
                <w:rFonts w:hint="default" w:ascii="Calibri" w:hAnsi="Calibri" w:eastAsia="SimSun" w:cs="Times New Roman"/>
                <w:b/>
                <w:bCs/>
                <w:kern w:val="0"/>
                <w:sz w:val="24"/>
                <w:szCs w:val="24"/>
                <w:bdr w:val="none" w:color="auto" w:sz="0" w:space="0"/>
                <w:lang w:val="en-US" w:eastAsia="zh-CN" w:bidi="ar"/>
              </w:rPr>
              <w:t>Mandatory/ optional</w:t>
            </w:r>
          </w:p>
        </w:tc>
        <w:tc>
          <w:tcPr>
            <w:tcW w:w="4988" w:type="dxa"/>
            <w:tcBorders>
              <w:top w:val="single" w:color="auto" w:sz="4" w:space="0"/>
              <w:left w:val="single" w:color="auto" w:sz="4" w:space="0"/>
              <w:bottom w:val="single" w:color="auto" w:sz="4" w:space="0"/>
              <w:right w:val="single" w:color="auto" w:sz="4" w:space="0"/>
            </w:tcBorders>
            <w:shd w:val="clear" w:color="auto" w:fill="9CC2E5"/>
            <w:vAlign w:val="top"/>
          </w:tcPr>
          <w:p>
            <w:pPr>
              <w:keepNext w:val="0"/>
              <w:keepLines w:val="0"/>
              <w:widowControl w:val="0"/>
              <w:suppressLineNumbers w:val="0"/>
              <w:spacing w:before="0" w:beforeAutospacing="0" w:after="0" w:afterAutospacing="0"/>
              <w:ind w:left="0" w:right="0"/>
              <w:jc w:val="center"/>
              <w:rPr>
                <w:rFonts w:hint="default" w:ascii="Calibri" w:hAnsi="Calibri" w:eastAsia="SimSun" w:cs="Times New Roman"/>
                <w:b/>
                <w:bCs/>
                <w:sz w:val="24"/>
                <w:szCs w:val="24"/>
                <w:bdr w:val="none" w:color="auto" w:sz="0" w:space="0"/>
              </w:rPr>
            </w:pPr>
            <w:r>
              <w:rPr>
                <w:rFonts w:hint="default" w:ascii="Calibri" w:hAnsi="Calibri" w:eastAsia="SimSun" w:cs="Times New Roman"/>
                <w:b/>
                <w:bCs/>
                <w:kern w:val="0"/>
                <w:sz w:val="24"/>
                <w:szCs w:val="24"/>
                <w:bdr w:val="none" w:color="auto" w:sz="0" w:space="0"/>
                <w:lang w:val="en-US" w:eastAsia="zh-CN" w:bidi="ar"/>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169" w:hRule="atLeast"/>
        </w:trPr>
        <w:tc>
          <w:tcPr>
            <w:tcW w:w="1364" w:type="dxa"/>
            <w:tcBorders>
              <w:top w:val="single" w:color="auto" w:sz="4" w:space="0"/>
              <w:left w:val="single" w:color="auto" w:sz="4" w:space="0"/>
              <w:bottom w:val="single" w:color="auto" w:sz="4" w:space="0"/>
              <w:right w:val="single" w:color="auto" w:sz="4" w:space="0"/>
            </w:tcBorders>
            <w:shd w:val="clear"/>
            <w:vAlign w:val="center"/>
          </w:tcPr>
          <w:p>
            <w:pPr>
              <w:keepNext w:val="0"/>
              <w:keepLines w:val="0"/>
              <w:widowControl/>
              <w:numPr>
                <w:numId w:val="0"/>
              </w:numPr>
              <w:suppressLineNumbers w:val="0"/>
              <w:spacing w:before="0" w:beforeAutospacing="0" w:after="0" w:afterAutospacing="0"/>
              <w:ind w:leftChars="0" w:right="0" w:rightChars="0"/>
              <w:jc w:val="left"/>
              <w:textAlignment w:val="center"/>
              <w:rPr>
                <w:rFonts w:hint="default" w:ascii="Calibri" w:hAnsi="Calibri" w:eastAsia="SimSun" w:cs="Times New Roman"/>
                <w:sz w:val="24"/>
                <w:szCs w:val="24"/>
                <w:bdr w:val="none" w:color="auto" w:sz="0" w:space="0"/>
              </w:rPr>
            </w:pPr>
            <w:r>
              <w:rPr>
                <w:rFonts w:hint="default"/>
                <w:sz w:val="24"/>
                <w:szCs w:val="24"/>
                <w:lang w:val="en-US"/>
              </w:rPr>
              <w:t>Branch ID</w:t>
            </w:r>
          </w:p>
        </w:tc>
        <w:tc>
          <w:tcPr>
            <w:tcW w:w="1333" w:type="dxa"/>
            <w:tcBorders>
              <w:top w:val="single" w:color="auto" w:sz="4" w:space="0"/>
              <w:left w:val="single" w:color="auto" w:sz="4" w:space="0"/>
              <w:bottom w:val="single" w:color="auto" w:sz="4" w:space="0"/>
              <w:right w:val="single" w:color="auto" w:sz="4" w:space="0"/>
            </w:tcBorders>
            <w:shd w:val="clear"/>
            <w:vAlign w:val="top"/>
          </w:tcPr>
          <w:p>
            <w:pPr>
              <w:keepNext w:val="0"/>
              <w:keepLines w:val="0"/>
              <w:widowControl w:val="0"/>
              <w:suppressLineNumbers w:val="0"/>
              <w:spacing w:before="0" w:beforeAutospacing="0" w:after="0" w:afterAutospacing="0"/>
              <w:ind w:left="0" w:right="0"/>
              <w:jc w:val="left"/>
              <w:rPr>
                <w:rFonts w:hint="default" w:ascii="Calibri" w:hAnsi="Calibri" w:eastAsia="SimSun" w:cs="Times New Roman"/>
                <w:sz w:val="24"/>
                <w:szCs w:val="24"/>
                <w:bdr w:val="none" w:color="auto" w:sz="0" w:space="0"/>
                <w:lang w:val="en-US"/>
              </w:rPr>
            </w:pPr>
            <w:r>
              <w:rPr>
                <w:rFonts w:hint="default" w:ascii="Calibri" w:hAnsi="Calibri" w:eastAsia="SimSun" w:cs="Times New Roman"/>
                <w:sz w:val="24"/>
                <w:szCs w:val="24"/>
                <w:bdr w:val="none" w:color="auto" w:sz="0" w:space="0"/>
                <w:lang w:val="en-US"/>
              </w:rPr>
              <w:t>Drop down</w:t>
            </w:r>
          </w:p>
        </w:tc>
        <w:tc>
          <w:tcPr>
            <w:tcW w:w="1433" w:type="dxa"/>
            <w:tcBorders>
              <w:top w:val="single" w:color="auto" w:sz="4" w:space="0"/>
              <w:left w:val="single" w:color="auto" w:sz="4" w:space="0"/>
              <w:bottom w:val="single" w:color="auto" w:sz="4" w:space="0"/>
              <w:right w:val="single" w:color="auto" w:sz="4" w:space="0"/>
            </w:tcBorders>
            <w:shd w:val="clear"/>
            <w:vAlign w:val="top"/>
          </w:tcPr>
          <w:p>
            <w:pPr>
              <w:keepNext w:val="0"/>
              <w:keepLines w:val="0"/>
              <w:widowControl w:val="0"/>
              <w:suppressLineNumbers w:val="0"/>
              <w:spacing w:before="0" w:beforeAutospacing="0" w:after="0" w:afterAutospacing="0"/>
              <w:ind w:left="0" w:leftChars="0" w:right="0" w:firstLine="0" w:firstLineChars="0"/>
              <w:jc w:val="left"/>
              <w:rPr>
                <w:rFonts w:hint="default" w:ascii="Calibri" w:hAnsi="Calibri" w:eastAsia="SimSun" w:cs="Times New Roman"/>
                <w:sz w:val="24"/>
                <w:szCs w:val="24"/>
                <w:bdr w:val="none" w:color="auto" w:sz="0" w:space="0"/>
                <w:lang w:val="en-US"/>
              </w:rPr>
            </w:pPr>
            <w:r>
              <w:rPr>
                <w:rFonts w:hint="default" w:ascii="Calibri" w:hAnsi="Calibri" w:eastAsia="SimSun" w:cs="Times New Roman"/>
                <w:sz w:val="24"/>
                <w:szCs w:val="24"/>
                <w:bdr w:val="none" w:color="auto" w:sz="0" w:space="0"/>
                <w:lang w:val="en-US"/>
              </w:rPr>
              <w:t xml:space="preserve">Mandatory </w:t>
            </w:r>
          </w:p>
        </w:tc>
        <w:tc>
          <w:tcPr>
            <w:tcW w:w="4988" w:type="dxa"/>
            <w:tcBorders>
              <w:top w:val="single" w:color="auto" w:sz="4" w:space="0"/>
              <w:left w:val="single" w:color="auto" w:sz="4" w:space="0"/>
              <w:bottom w:val="single" w:color="auto" w:sz="4" w:space="0"/>
              <w:right w:val="single" w:color="auto" w:sz="4" w:space="0"/>
            </w:tcBorders>
            <w:shd w:val="clear"/>
            <w:vAlign w:val="top"/>
          </w:tcPr>
          <w:p>
            <w:pPr>
              <w:keepNext w:val="0"/>
              <w:keepLines w:val="0"/>
              <w:widowControl w:val="0"/>
              <w:suppressLineNumbers w:val="0"/>
              <w:spacing w:before="0" w:beforeAutospacing="0" w:after="0" w:afterAutospacing="0"/>
              <w:ind w:left="0" w:right="0"/>
              <w:jc w:val="left"/>
              <w:rPr>
                <w:rFonts w:hint="default" w:ascii="Calibri" w:hAnsi="Calibri" w:eastAsia="SimSun" w:cs="Times New Roman"/>
                <w:sz w:val="24"/>
                <w:szCs w:val="24"/>
                <w:bdr w:val="none" w:color="auto" w:sz="0" w:space="0"/>
                <w:lang w:val="en-US"/>
              </w:rPr>
            </w:pPr>
            <w:r>
              <w:rPr>
                <w:rFonts w:hint="default" w:ascii="Calibri" w:hAnsi="Calibri" w:eastAsia="SimSun" w:cs="Times New Roman"/>
                <w:sz w:val="24"/>
                <w:szCs w:val="24"/>
                <w:bdr w:val="none" w:color="auto" w:sz="0" w:space="0"/>
                <w:lang w:val="en-US"/>
              </w:rPr>
              <w:t>The branch ID to be mapped is selected from the drop down. The drop down options are fetched from the branch master (Connect Us &gt;&gt; Masters &gt;&gt; General Masters &gt;&gt; Branch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169" w:hRule="atLeast"/>
        </w:trPr>
        <w:tc>
          <w:tcPr>
            <w:tcW w:w="1364" w:type="dxa"/>
            <w:tcBorders>
              <w:top w:val="single" w:color="auto" w:sz="4" w:space="0"/>
              <w:left w:val="single" w:color="auto" w:sz="4" w:space="0"/>
              <w:bottom w:val="single" w:color="auto" w:sz="4" w:space="0"/>
              <w:right w:val="single" w:color="auto" w:sz="4" w:space="0"/>
            </w:tcBorders>
            <w:shd w:val="clear"/>
            <w:vAlign w:val="center"/>
          </w:tcPr>
          <w:p>
            <w:pPr>
              <w:keepNext w:val="0"/>
              <w:keepLines w:val="0"/>
              <w:widowControl/>
              <w:numPr>
                <w:numId w:val="0"/>
              </w:numPr>
              <w:suppressLineNumbers w:val="0"/>
              <w:spacing w:before="0" w:beforeAutospacing="0" w:after="0" w:afterAutospacing="0"/>
              <w:ind w:leftChars="0" w:right="0" w:rightChars="0"/>
              <w:jc w:val="left"/>
              <w:textAlignment w:val="center"/>
              <w:rPr>
                <w:rFonts w:hint="default" w:ascii="Calibri" w:hAnsi="Calibri" w:eastAsia="SimSun" w:cs="Calibri"/>
                <w:i w:val="0"/>
                <w:iCs w:val="0"/>
                <w:color w:val="000000"/>
                <w:kern w:val="0"/>
                <w:sz w:val="24"/>
                <w:szCs w:val="24"/>
                <w:bdr w:val="none" w:color="auto" w:sz="0" w:space="0"/>
                <w:lang w:val="en-US" w:eastAsia="zh-CN" w:bidi="ar"/>
              </w:rPr>
            </w:pPr>
            <w:r>
              <w:rPr>
                <w:rFonts w:hint="default"/>
                <w:sz w:val="24"/>
                <w:szCs w:val="24"/>
                <w:lang w:val="en-US"/>
              </w:rPr>
              <w:t>Query type ID</w:t>
            </w:r>
          </w:p>
        </w:tc>
        <w:tc>
          <w:tcPr>
            <w:tcW w:w="1333" w:type="dxa"/>
            <w:tcBorders>
              <w:top w:val="single" w:color="auto" w:sz="4" w:space="0"/>
              <w:left w:val="single" w:color="auto" w:sz="4" w:space="0"/>
              <w:bottom w:val="single" w:color="auto" w:sz="4" w:space="0"/>
              <w:right w:val="single" w:color="auto" w:sz="4" w:space="0"/>
            </w:tcBorders>
            <w:shd w:val="clear"/>
            <w:vAlign w:val="top"/>
          </w:tcPr>
          <w:p>
            <w:pPr>
              <w:keepNext w:val="0"/>
              <w:keepLines w:val="0"/>
              <w:widowControl w:val="0"/>
              <w:suppressLineNumbers w:val="0"/>
              <w:spacing w:before="0" w:beforeAutospacing="0" w:after="0" w:afterAutospacing="0"/>
              <w:ind w:left="0" w:right="0"/>
              <w:jc w:val="left"/>
              <w:rPr>
                <w:rFonts w:hint="default" w:ascii="Calibri" w:hAnsi="Calibri" w:eastAsia="SimSun" w:cs="Times New Roman"/>
                <w:kern w:val="0"/>
                <w:sz w:val="24"/>
                <w:szCs w:val="24"/>
                <w:bdr w:val="none" w:color="auto" w:sz="0" w:space="0"/>
                <w:lang w:val="en-US" w:eastAsia="zh-CN" w:bidi="ar"/>
              </w:rPr>
            </w:pPr>
            <w:r>
              <w:rPr>
                <w:rFonts w:hint="default" w:ascii="Calibri" w:hAnsi="Calibri" w:eastAsia="SimSun" w:cs="Times New Roman"/>
                <w:kern w:val="0"/>
                <w:sz w:val="24"/>
                <w:szCs w:val="24"/>
                <w:bdr w:val="none" w:color="auto" w:sz="0" w:space="0"/>
                <w:lang w:val="en-US" w:eastAsia="zh-CN" w:bidi="ar"/>
              </w:rPr>
              <w:t>Drop down</w:t>
            </w:r>
          </w:p>
        </w:tc>
        <w:tc>
          <w:tcPr>
            <w:tcW w:w="1433" w:type="dxa"/>
            <w:tcBorders>
              <w:top w:val="single" w:color="auto" w:sz="4" w:space="0"/>
              <w:left w:val="single" w:color="auto" w:sz="4" w:space="0"/>
              <w:bottom w:val="single" w:color="auto" w:sz="4" w:space="0"/>
              <w:right w:val="single" w:color="auto" w:sz="4" w:space="0"/>
            </w:tcBorders>
            <w:shd w:val="clear"/>
            <w:vAlign w:val="top"/>
          </w:tcPr>
          <w:p>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SimSun" w:cs="Times New Roman"/>
                <w:kern w:val="0"/>
                <w:sz w:val="24"/>
                <w:szCs w:val="24"/>
                <w:bdr w:val="none" w:color="auto" w:sz="0" w:space="0"/>
                <w:lang w:val="en-US" w:eastAsia="zh-CN" w:bidi="ar"/>
              </w:rPr>
            </w:pPr>
            <w:r>
              <w:rPr>
                <w:rFonts w:hint="default" w:ascii="Calibri" w:hAnsi="Calibri" w:eastAsia="SimSun" w:cs="Times New Roman"/>
                <w:sz w:val="24"/>
                <w:szCs w:val="24"/>
                <w:lang w:val="en-US"/>
              </w:rPr>
              <w:t xml:space="preserve">Mandatory </w:t>
            </w:r>
          </w:p>
        </w:tc>
        <w:tc>
          <w:tcPr>
            <w:tcW w:w="4988" w:type="dxa"/>
            <w:tcBorders>
              <w:top w:val="single" w:color="auto" w:sz="4" w:space="0"/>
              <w:left w:val="single" w:color="auto" w:sz="4" w:space="0"/>
              <w:bottom w:val="single" w:color="auto" w:sz="4" w:space="0"/>
              <w:right w:val="single" w:color="auto" w:sz="4" w:space="0"/>
            </w:tcBorders>
            <w:shd w:val="clear"/>
            <w:vAlign w:val="top"/>
          </w:tcPr>
          <w:p>
            <w:pPr>
              <w:keepNext w:val="0"/>
              <w:keepLines w:val="0"/>
              <w:widowControl w:val="0"/>
              <w:suppressLineNumbers w:val="0"/>
              <w:spacing w:before="0" w:beforeAutospacing="0" w:after="0" w:afterAutospacing="0"/>
              <w:ind w:left="0" w:right="0"/>
              <w:jc w:val="left"/>
              <w:rPr>
                <w:rFonts w:hint="default" w:ascii="Calibri" w:hAnsi="Calibri" w:eastAsia="SimSun" w:cs="Times New Roman"/>
                <w:kern w:val="0"/>
                <w:sz w:val="24"/>
                <w:szCs w:val="24"/>
                <w:bdr w:val="none" w:color="auto" w:sz="0" w:space="0"/>
                <w:lang w:val="en-US" w:eastAsia="zh-CN" w:bidi="ar"/>
              </w:rPr>
            </w:pPr>
            <w:r>
              <w:rPr>
                <w:rFonts w:hint="default" w:ascii="Calibri" w:hAnsi="Calibri" w:eastAsia="SimSun" w:cs="Times New Roman"/>
                <w:kern w:val="0"/>
                <w:sz w:val="24"/>
                <w:szCs w:val="24"/>
                <w:bdr w:val="none" w:color="auto" w:sz="0" w:space="0"/>
                <w:lang w:val="en-US" w:eastAsia="zh-CN" w:bidi="ar"/>
              </w:rPr>
              <w:t>The query type Id to be mapped is selected from the drop down. The drop down options are fetched from the query types synced (Connect us &gt;&gt; Escalated queries).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169" w:hRule="atLeast"/>
        </w:trPr>
        <w:tc>
          <w:tcPr>
            <w:tcW w:w="1364" w:type="dxa"/>
            <w:tcBorders>
              <w:top w:val="single" w:color="auto" w:sz="4" w:space="0"/>
              <w:left w:val="single" w:color="auto" w:sz="4" w:space="0"/>
              <w:bottom w:val="single" w:color="auto" w:sz="4" w:space="0"/>
              <w:right w:val="single" w:color="auto" w:sz="4" w:space="0"/>
            </w:tcBorders>
            <w:shd w:val="clear"/>
            <w:vAlign w:val="center"/>
          </w:tcPr>
          <w:p>
            <w:pPr>
              <w:keepNext w:val="0"/>
              <w:keepLines w:val="0"/>
              <w:widowControl/>
              <w:numPr>
                <w:numId w:val="0"/>
              </w:numPr>
              <w:suppressLineNumbers w:val="0"/>
              <w:spacing w:before="0" w:beforeAutospacing="0" w:after="0" w:afterAutospacing="0"/>
              <w:ind w:leftChars="0" w:right="0" w:rightChars="0"/>
              <w:jc w:val="left"/>
              <w:textAlignment w:val="center"/>
              <w:rPr>
                <w:rFonts w:hint="default" w:ascii="Calibri" w:hAnsi="Calibri" w:eastAsia="SimSun" w:cs="Calibri"/>
                <w:i w:val="0"/>
                <w:iCs w:val="0"/>
                <w:color w:val="000000"/>
                <w:kern w:val="0"/>
                <w:sz w:val="24"/>
                <w:szCs w:val="24"/>
                <w:bdr w:val="none" w:color="auto" w:sz="0" w:space="0"/>
                <w:lang w:val="en-US" w:eastAsia="zh-CN" w:bidi="ar"/>
              </w:rPr>
            </w:pPr>
            <w:r>
              <w:rPr>
                <w:rFonts w:hint="default"/>
                <w:sz w:val="24"/>
                <w:szCs w:val="24"/>
                <w:lang w:val="en-US"/>
              </w:rPr>
              <w:t>Is active</w:t>
            </w:r>
          </w:p>
        </w:tc>
        <w:tc>
          <w:tcPr>
            <w:tcW w:w="1333" w:type="dxa"/>
            <w:tcBorders>
              <w:top w:val="single" w:color="auto" w:sz="4" w:space="0"/>
              <w:left w:val="single" w:color="auto" w:sz="4" w:space="0"/>
              <w:bottom w:val="single" w:color="auto" w:sz="4" w:space="0"/>
              <w:right w:val="single" w:color="auto" w:sz="4" w:space="0"/>
            </w:tcBorders>
            <w:shd w:val="clear"/>
            <w:vAlign w:val="top"/>
          </w:tcPr>
          <w:p>
            <w:pPr>
              <w:keepNext w:val="0"/>
              <w:keepLines w:val="0"/>
              <w:widowControl w:val="0"/>
              <w:suppressLineNumbers w:val="0"/>
              <w:spacing w:before="0" w:beforeAutospacing="0" w:after="0" w:afterAutospacing="0"/>
              <w:ind w:left="0" w:right="0"/>
              <w:jc w:val="left"/>
              <w:rPr>
                <w:rFonts w:hint="default" w:ascii="Calibri" w:hAnsi="Calibri" w:eastAsia="SimSun" w:cs="Times New Roman"/>
                <w:kern w:val="0"/>
                <w:sz w:val="24"/>
                <w:szCs w:val="24"/>
                <w:bdr w:val="none" w:color="auto" w:sz="0" w:space="0"/>
                <w:lang w:val="en-US" w:eastAsia="zh-CN" w:bidi="ar"/>
              </w:rPr>
            </w:pPr>
            <w:r>
              <w:rPr>
                <w:rFonts w:hint="default" w:ascii="Calibri" w:hAnsi="Calibri" w:eastAsia="SimSun" w:cs="Times New Roman"/>
                <w:kern w:val="0"/>
                <w:sz w:val="24"/>
                <w:szCs w:val="24"/>
                <w:bdr w:val="none" w:color="auto" w:sz="0" w:space="0"/>
                <w:lang w:val="en-US" w:eastAsia="zh-CN" w:bidi="ar"/>
              </w:rPr>
              <w:t>Radio button</w:t>
            </w:r>
          </w:p>
        </w:tc>
        <w:tc>
          <w:tcPr>
            <w:tcW w:w="1433" w:type="dxa"/>
            <w:tcBorders>
              <w:top w:val="single" w:color="auto" w:sz="4" w:space="0"/>
              <w:left w:val="single" w:color="auto" w:sz="4" w:space="0"/>
              <w:bottom w:val="single" w:color="auto" w:sz="4" w:space="0"/>
              <w:right w:val="single" w:color="auto" w:sz="4" w:space="0"/>
            </w:tcBorders>
            <w:shd w:val="clear"/>
            <w:vAlign w:val="top"/>
          </w:tcPr>
          <w:p>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SimSun" w:cs="Times New Roman"/>
                <w:kern w:val="0"/>
                <w:sz w:val="24"/>
                <w:szCs w:val="24"/>
                <w:bdr w:val="none" w:color="auto" w:sz="0" w:space="0"/>
                <w:lang w:val="en-US" w:eastAsia="zh-CN" w:bidi="ar"/>
              </w:rPr>
            </w:pPr>
            <w:r>
              <w:rPr>
                <w:rFonts w:hint="default" w:ascii="Calibri" w:hAnsi="Calibri" w:eastAsia="SimSun" w:cs="Times New Roman"/>
                <w:sz w:val="24"/>
                <w:szCs w:val="24"/>
                <w:lang w:val="en-US"/>
              </w:rPr>
              <w:t xml:space="preserve">Mandatory </w:t>
            </w:r>
          </w:p>
        </w:tc>
        <w:tc>
          <w:tcPr>
            <w:tcW w:w="4988" w:type="dxa"/>
            <w:tcBorders>
              <w:top w:val="single" w:color="auto" w:sz="4" w:space="0"/>
              <w:left w:val="single" w:color="auto" w:sz="4" w:space="0"/>
              <w:bottom w:val="single" w:color="auto" w:sz="4" w:space="0"/>
              <w:right w:val="single" w:color="auto" w:sz="4" w:space="0"/>
            </w:tcBorders>
            <w:shd w:val="clear"/>
            <w:vAlign w:val="top"/>
          </w:tcPr>
          <w:p>
            <w:pPr>
              <w:keepNext w:val="0"/>
              <w:keepLines w:val="0"/>
              <w:widowControl w:val="0"/>
              <w:suppressLineNumbers w:val="0"/>
              <w:spacing w:before="0" w:beforeAutospacing="0" w:after="0" w:afterAutospacing="0"/>
              <w:ind w:left="0" w:right="0"/>
              <w:jc w:val="left"/>
              <w:rPr>
                <w:rFonts w:hint="default" w:ascii="Calibri" w:hAnsi="Calibri" w:eastAsia="SimSun" w:cs="Times New Roman"/>
                <w:kern w:val="0"/>
                <w:sz w:val="24"/>
                <w:szCs w:val="24"/>
                <w:bdr w:val="none" w:color="auto" w:sz="0" w:space="0"/>
                <w:lang w:val="en-US" w:eastAsia="zh-CN" w:bidi="ar"/>
              </w:rPr>
            </w:pPr>
            <w:r>
              <w:rPr>
                <w:rFonts w:hint="default" w:ascii="Calibri" w:hAnsi="Calibri" w:eastAsia="SimSun" w:cs="Times New Roman"/>
                <w:kern w:val="0"/>
                <w:sz w:val="24"/>
                <w:szCs w:val="24"/>
                <w:bdr w:val="none" w:color="auto" w:sz="0" w:space="0"/>
                <w:lang w:val="en-US" w:eastAsia="zh-CN" w:bidi="ar"/>
              </w:rPr>
              <w:t xml:space="preserve">The is active consists of 2 buttons. </w:t>
            </w:r>
          </w:p>
          <w:p>
            <w:pPr>
              <w:keepNext w:val="0"/>
              <w:keepLines w:val="0"/>
              <w:widowControl w:val="0"/>
              <w:numPr>
                <w:ilvl w:val="0"/>
                <w:numId w:val="5"/>
              </w:numPr>
              <w:suppressLineNumbers w:val="0"/>
              <w:spacing w:before="0" w:beforeAutospacing="0" w:after="0" w:afterAutospacing="0"/>
              <w:ind w:left="420" w:leftChars="0" w:right="0" w:hanging="420" w:firstLineChars="0"/>
              <w:jc w:val="left"/>
              <w:rPr>
                <w:rFonts w:hint="default" w:ascii="Calibri" w:hAnsi="Calibri" w:eastAsia="SimSun" w:cs="Times New Roman"/>
                <w:kern w:val="0"/>
                <w:sz w:val="24"/>
                <w:szCs w:val="24"/>
                <w:bdr w:val="none" w:color="auto" w:sz="0" w:space="0"/>
                <w:lang w:val="en-US" w:eastAsia="zh-CN" w:bidi="ar"/>
              </w:rPr>
            </w:pPr>
            <w:r>
              <w:rPr>
                <w:rFonts w:hint="default" w:ascii="Calibri" w:hAnsi="Calibri" w:eastAsia="SimSun" w:cs="Times New Roman"/>
                <w:kern w:val="0"/>
                <w:sz w:val="24"/>
                <w:szCs w:val="24"/>
                <w:bdr w:val="none" w:color="auto" w:sz="0" w:space="0"/>
                <w:lang w:val="en-US" w:eastAsia="zh-CN" w:bidi="ar"/>
              </w:rPr>
              <w:t>Active</w:t>
            </w:r>
          </w:p>
          <w:p>
            <w:pPr>
              <w:keepNext w:val="0"/>
              <w:keepLines w:val="0"/>
              <w:widowControl w:val="0"/>
              <w:numPr>
                <w:ilvl w:val="0"/>
                <w:numId w:val="5"/>
              </w:numPr>
              <w:suppressLineNumbers w:val="0"/>
              <w:spacing w:before="0" w:beforeAutospacing="0" w:after="0" w:afterAutospacing="0"/>
              <w:ind w:left="420" w:leftChars="0" w:right="0" w:hanging="420" w:firstLineChars="0"/>
              <w:jc w:val="left"/>
              <w:rPr>
                <w:rFonts w:hint="default" w:ascii="Calibri" w:hAnsi="Calibri" w:eastAsia="SimSun" w:cs="Times New Roman"/>
                <w:kern w:val="0"/>
                <w:sz w:val="24"/>
                <w:szCs w:val="24"/>
                <w:bdr w:val="none" w:color="auto" w:sz="0" w:space="0"/>
                <w:lang w:val="en-US" w:eastAsia="zh-CN" w:bidi="ar"/>
              </w:rPr>
            </w:pPr>
            <w:r>
              <w:rPr>
                <w:rFonts w:hint="default" w:ascii="Calibri" w:hAnsi="Calibri" w:eastAsia="SimSun" w:cs="Times New Roman"/>
                <w:kern w:val="0"/>
                <w:sz w:val="24"/>
                <w:szCs w:val="24"/>
                <w:bdr w:val="none" w:color="auto" w:sz="0" w:space="0"/>
                <w:lang w:val="en-US" w:eastAsia="zh-CN" w:bidi="ar"/>
              </w:rPr>
              <w:t>Deactive</w:t>
            </w:r>
          </w:p>
          <w:p>
            <w:pPr>
              <w:keepNext w:val="0"/>
              <w:keepLines w:val="0"/>
              <w:widowControl w:val="0"/>
              <w:numPr>
                <w:numId w:val="0"/>
              </w:numPr>
              <w:suppressLineNumbers w:val="0"/>
              <w:spacing w:before="0" w:beforeAutospacing="0" w:after="0" w:afterAutospacing="0"/>
              <w:ind w:right="0" w:rightChars="0"/>
              <w:jc w:val="left"/>
              <w:rPr>
                <w:rFonts w:hint="default" w:ascii="Calibri" w:hAnsi="Calibri" w:eastAsia="SimSun" w:cs="Times New Roman"/>
                <w:kern w:val="0"/>
                <w:sz w:val="24"/>
                <w:szCs w:val="24"/>
                <w:bdr w:val="none" w:color="auto" w:sz="0" w:space="0"/>
                <w:lang w:val="en-US" w:eastAsia="zh-CN" w:bidi="ar"/>
              </w:rPr>
            </w:pPr>
            <w:r>
              <w:rPr>
                <w:rFonts w:hint="default" w:ascii="Calibri" w:hAnsi="Calibri" w:eastAsia="SimSun" w:cs="Times New Roman"/>
                <w:kern w:val="0"/>
                <w:sz w:val="24"/>
                <w:szCs w:val="24"/>
                <w:bdr w:val="none" w:color="auto" w:sz="0" w:space="0"/>
                <w:lang w:val="en-US" w:eastAsia="zh-CN" w:bidi="ar"/>
              </w:rPr>
              <w:t>Active is when the escalated feedback setting is active. If not, deactive is selected.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169" w:hRule="atLeast"/>
        </w:trPr>
        <w:tc>
          <w:tcPr>
            <w:tcW w:w="1364" w:type="dxa"/>
            <w:tcBorders>
              <w:top w:val="single" w:color="auto" w:sz="4" w:space="0"/>
              <w:left w:val="single" w:color="auto" w:sz="4" w:space="0"/>
              <w:bottom w:val="single" w:color="auto" w:sz="4" w:space="0"/>
              <w:right w:val="single" w:color="auto" w:sz="4" w:space="0"/>
            </w:tcBorders>
            <w:shd w:val="clear"/>
            <w:vAlign w:val="center"/>
          </w:tcPr>
          <w:p>
            <w:pPr>
              <w:keepNext w:val="0"/>
              <w:keepLines w:val="0"/>
              <w:widowControl/>
              <w:numPr>
                <w:numId w:val="0"/>
              </w:numPr>
              <w:suppressLineNumbers w:val="0"/>
              <w:spacing w:before="0" w:beforeAutospacing="0" w:after="0" w:afterAutospacing="0"/>
              <w:ind w:leftChars="0" w:right="0" w:rightChars="0"/>
              <w:jc w:val="left"/>
              <w:textAlignment w:val="center"/>
              <w:rPr>
                <w:rFonts w:hint="default" w:ascii="Calibri" w:hAnsi="Calibri" w:eastAsia="SimSun" w:cs="Calibri"/>
                <w:i w:val="0"/>
                <w:iCs w:val="0"/>
                <w:color w:val="000000"/>
                <w:kern w:val="0"/>
                <w:sz w:val="24"/>
                <w:szCs w:val="24"/>
                <w:bdr w:val="none" w:color="auto" w:sz="0" w:space="0"/>
                <w:lang w:val="en-US" w:eastAsia="zh-CN" w:bidi="ar"/>
              </w:rPr>
            </w:pPr>
            <w:r>
              <w:rPr>
                <w:rFonts w:hint="default"/>
                <w:sz w:val="24"/>
                <w:szCs w:val="24"/>
                <w:lang w:val="en-US"/>
              </w:rPr>
              <w:t>Remark</w:t>
            </w:r>
          </w:p>
        </w:tc>
        <w:tc>
          <w:tcPr>
            <w:tcW w:w="1333" w:type="dxa"/>
            <w:tcBorders>
              <w:top w:val="single" w:color="auto" w:sz="4" w:space="0"/>
              <w:left w:val="single" w:color="auto" w:sz="4" w:space="0"/>
              <w:bottom w:val="single" w:color="auto" w:sz="4" w:space="0"/>
              <w:right w:val="single" w:color="auto" w:sz="4" w:space="0"/>
            </w:tcBorders>
            <w:shd w:val="clear"/>
            <w:vAlign w:val="top"/>
          </w:tcPr>
          <w:p>
            <w:pPr>
              <w:keepNext w:val="0"/>
              <w:keepLines w:val="0"/>
              <w:widowControl w:val="0"/>
              <w:suppressLineNumbers w:val="0"/>
              <w:spacing w:before="0" w:beforeAutospacing="0" w:after="0" w:afterAutospacing="0"/>
              <w:ind w:left="0" w:right="0"/>
              <w:jc w:val="left"/>
              <w:rPr>
                <w:rFonts w:hint="default" w:ascii="Calibri" w:hAnsi="Calibri" w:eastAsia="SimSun" w:cs="Times New Roman"/>
                <w:kern w:val="0"/>
                <w:sz w:val="24"/>
                <w:szCs w:val="24"/>
                <w:bdr w:val="none" w:color="auto" w:sz="0" w:space="0"/>
                <w:lang w:val="en-US" w:eastAsia="zh-CN" w:bidi="ar"/>
              </w:rPr>
            </w:pPr>
            <w:r>
              <w:rPr>
                <w:rFonts w:hint="default" w:ascii="Calibri" w:hAnsi="Calibri" w:eastAsia="SimSun" w:cs="Times New Roman"/>
                <w:kern w:val="0"/>
                <w:sz w:val="24"/>
                <w:szCs w:val="24"/>
                <w:bdr w:val="none" w:color="auto" w:sz="0" w:space="0"/>
                <w:lang w:val="en-US" w:eastAsia="zh-CN" w:bidi="ar"/>
              </w:rPr>
              <w:t xml:space="preserve">Text </w:t>
            </w:r>
          </w:p>
        </w:tc>
        <w:tc>
          <w:tcPr>
            <w:tcW w:w="1433" w:type="dxa"/>
            <w:tcBorders>
              <w:top w:val="single" w:color="auto" w:sz="4" w:space="0"/>
              <w:left w:val="single" w:color="auto" w:sz="4" w:space="0"/>
              <w:bottom w:val="single" w:color="auto" w:sz="4" w:space="0"/>
              <w:right w:val="single" w:color="auto" w:sz="4" w:space="0"/>
            </w:tcBorders>
            <w:shd w:val="clear"/>
            <w:vAlign w:val="top"/>
          </w:tcPr>
          <w:p>
            <w:pPr>
              <w:keepNext w:val="0"/>
              <w:keepLines w:val="0"/>
              <w:widowControl w:val="0"/>
              <w:suppressLineNumbers w:val="0"/>
              <w:spacing w:before="0" w:beforeAutospacing="0" w:after="0" w:afterAutospacing="0"/>
              <w:ind w:left="0" w:leftChars="0" w:right="0" w:firstLine="0" w:firstLineChars="0"/>
              <w:jc w:val="left"/>
              <w:rPr>
                <w:rFonts w:hint="default" w:ascii="Calibri" w:hAnsi="Calibri" w:eastAsia="SimSun" w:cs="Times New Roman"/>
                <w:kern w:val="0"/>
                <w:sz w:val="24"/>
                <w:szCs w:val="24"/>
                <w:bdr w:val="none" w:color="auto" w:sz="0" w:space="0"/>
                <w:lang w:val="en-US" w:eastAsia="zh-CN" w:bidi="ar"/>
              </w:rPr>
            </w:pPr>
            <w:r>
              <w:rPr>
                <w:rFonts w:hint="default" w:ascii="Calibri" w:hAnsi="Calibri" w:eastAsia="SimSun" w:cs="Times New Roman"/>
                <w:kern w:val="0"/>
                <w:sz w:val="24"/>
                <w:szCs w:val="24"/>
                <w:bdr w:val="none" w:color="auto" w:sz="0" w:space="0"/>
                <w:lang w:val="en-US" w:eastAsia="zh-CN" w:bidi="ar"/>
              </w:rPr>
              <w:t>Optional</w:t>
            </w:r>
          </w:p>
        </w:tc>
        <w:tc>
          <w:tcPr>
            <w:tcW w:w="4988" w:type="dxa"/>
            <w:tcBorders>
              <w:top w:val="single" w:color="auto" w:sz="4" w:space="0"/>
              <w:left w:val="single" w:color="auto" w:sz="4" w:space="0"/>
              <w:bottom w:val="single" w:color="auto" w:sz="4" w:space="0"/>
              <w:right w:val="single" w:color="auto" w:sz="4" w:space="0"/>
            </w:tcBorders>
            <w:shd w:val="clear"/>
            <w:vAlign w:val="top"/>
          </w:tcPr>
          <w:p>
            <w:pPr>
              <w:keepNext w:val="0"/>
              <w:keepLines w:val="0"/>
              <w:widowControl w:val="0"/>
              <w:suppressLineNumbers w:val="0"/>
              <w:spacing w:before="0" w:beforeAutospacing="0" w:after="0" w:afterAutospacing="0"/>
              <w:ind w:left="0" w:right="0"/>
              <w:jc w:val="left"/>
              <w:rPr>
                <w:rFonts w:hint="default" w:ascii="Calibri" w:hAnsi="Calibri" w:eastAsia="SimSun" w:cs="Times New Roman"/>
                <w:kern w:val="0"/>
                <w:sz w:val="24"/>
                <w:szCs w:val="24"/>
                <w:bdr w:val="none" w:color="auto" w:sz="0" w:space="0"/>
                <w:lang w:val="en-US" w:eastAsia="zh-CN" w:bidi="ar"/>
              </w:rPr>
            </w:pPr>
            <w:r>
              <w:rPr>
                <w:rFonts w:hint="default" w:ascii="Calibri" w:hAnsi="Calibri" w:eastAsia="SimSun" w:cs="Times New Roman"/>
                <w:kern w:val="0"/>
                <w:sz w:val="24"/>
                <w:szCs w:val="24"/>
                <w:bdr w:val="none" w:color="auto" w:sz="0" w:space="0"/>
                <w:lang w:val="en-US" w:eastAsia="zh-CN" w:bidi="ar"/>
              </w:rPr>
              <w:t>The remark if required is entered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169" w:hRule="atLeast"/>
        </w:trPr>
        <w:tc>
          <w:tcPr>
            <w:tcW w:w="1364" w:type="dxa"/>
            <w:tcBorders>
              <w:top w:val="single" w:color="auto" w:sz="4" w:space="0"/>
              <w:left w:val="single" w:color="auto" w:sz="4" w:space="0"/>
              <w:bottom w:val="single" w:color="auto" w:sz="4" w:space="0"/>
              <w:right w:val="single" w:color="auto" w:sz="4" w:space="0"/>
            </w:tcBorders>
            <w:shd w:val="clear"/>
            <w:vAlign w:val="center"/>
          </w:tcPr>
          <w:p>
            <w:pPr>
              <w:keepNext w:val="0"/>
              <w:keepLines w:val="0"/>
              <w:widowControl/>
              <w:numPr>
                <w:numId w:val="0"/>
              </w:numPr>
              <w:suppressLineNumbers w:val="0"/>
              <w:spacing w:before="0" w:beforeAutospacing="0" w:after="0" w:afterAutospacing="0"/>
              <w:ind w:leftChars="0" w:right="0" w:rightChars="0"/>
              <w:jc w:val="left"/>
              <w:textAlignment w:val="center"/>
              <w:rPr>
                <w:rFonts w:hint="default" w:ascii="Calibri" w:hAnsi="Calibri" w:eastAsia="SimSun" w:cs="Calibri"/>
                <w:i w:val="0"/>
                <w:iCs w:val="0"/>
                <w:color w:val="000000"/>
                <w:kern w:val="0"/>
                <w:sz w:val="24"/>
                <w:szCs w:val="24"/>
                <w:bdr w:val="none" w:color="auto" w:sz="0" w:space="0"/>
                <w:lang w:val="en-US" w:eastAsia="zh-CN" w:bidi="ar"/>
              </w:rPr>
            </w:pPr>
            <w:r>
              <w:rPr>
                <w:rFonts w:hint="default"/>
                <w:sz w:val="24"/>
                <w:szCs w:val="24"/>
                <w:lang w:val="en-US"/>
              </w:rPr>
              <w:t>Back</w:t>
            </w:r>
          </w:p>
        </w:tc>
        <w:tc>
          <w:tcPr>
            <w:tcW w:w="1333" w:type="dxa"/>
            <w:tcBorders>
              <w:top w:val="single" w:color="auto" w:sz="4" w:space="0"/>
              <w:left w:val="single" w:color="auto" w:sz="4" w:space="0"/>
              <w:bottom w:val="single" w:color="auto" w:sz="4" w:space="0"/>
              <w:right w:val="single" w:color="auto" w:sz="4" w:space="0"/>
            </w:tcBorders>
            <w:shd w:val="clear"/>
            <w:vAlign w:val="top"/>
          </w:tcPr>
          <w:p>
            <w:pPr>
              <w:keepNext w:val="0"/>
              <w:keepLines w:val="0"/>
              <w:widowControl w:val="0"/>
              <w:suppressLineNumbers w:val="0"/>
              <w:spacing w:before="0" w:beforeAutospacing="0" w:after="0" w:afterAutospacing="0"/>
              <w:ind w:left="0" w:right="0"/>
              <w:jc w:val="left"/>
              <w:rPr>
                <w:rFonts w:hint="default" w:ascii="Calibri" w:hAnsi="Calibri" w:eastAsia="SimSun" w:cs="Times New Roman"/>
                <w:kern w:val="0"/>
                <w:sz w:val="24"/>
                <w:szCs w:val="24"/>
                <w:bdr w:val="none" w:color="auto" w:sz="0" w:space="0"/>
                <w:lang w:val="en-US" w:eastAsia="zh-CN" w:bidi="ar"/>
              </w:rPr>
            </w:pPr>
            <w:r>
              <w:rPr>
                <w:rFonts w:hint="default" w:ascii="Calibri" w:hAnsi="Calibri" w:eastAsia="SimSun" w:cs="Times New Roman"/>
                <w:kern w:val="0"/>
                <w:sz w:val="24"/>
                <w:szCs w:val="24"/>
                <w:bdr w:val="none" w:color="auto" w:sz="0" w:space="0"/>
                <w:lang w:val="en-US" w:eastAsia="zh-CN" w:bidi="ar"/>
              </w:rPr>
              <w:t xml:space="preserve">Button </w:t>
            </w:r>
          </w:p>
        </w:tc>
        <w:tc>
          <w:tcPr>
            <w:tcW w:w="1433" w:type="dxa"/>
            <w:tcBorders>
              <w:top w:val="single" w:color="auto" w:sz="4" w:space="0"/>
              <w:left w:val="single" w:color="auto" w:sz="4" w:space="0"/>
              <w:bottom w:val="single" w:color="auto" w:sz="4" w:space="0"/>
              <w:right w:val="single" w:color="auto" w:sz="4" w:space="0"/>
            </w:tcBorders>
            <w:shd w:val="clear"/>
            <w:vAlign w:val="top"/>
          </w:tcPr>
          <w:p>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SimSun" w:cs="Times New Roman"/>
                <w:kern w:val="0"/>
                <w:sz w:val="24"/>
                <w:szCs w:val="24"/>
                <w:bdr w:val="none" w:color="auto" w:sz="0" w:space="0"/>
                <w:lang w:val="en-US" w:eastAsia="zh-CN" w:bidi="ar"/>
              </w:rPr>
            </w:pPr>
            <w:r>
              <w:rPr>
                <w:rFonts w:hint="default" w:ascii="Calibri" w:hAnsi="Calibri" w:eastAsia="SimSun" w:cs="Times New Roman"/>
                <w:kern w:val="0"/>
                <w:sz w:val="24"/>
                <w:szCs w:val="24"/>
                <w:lang w:val="en-US" w:eastAsia="zh-CN" w:bidi="ar"/>
              </w:rPr>
              <w:t>Optional</w:t>
            </w:r>
          </w:p>
        </w:tc>
        <w:tc>
          <w:tcPr>
            <w:tcW w:w="4988" w:type="dxa"/>
            <w:tcBorders>
              <w:top w:val="single" w:color="auto" w:sz="4" w:space="0"/>
              <w:left w:val="single" w:color="auto" w:sz="4" w:space="0"/>
              <w:bottom w:val="single" w:color="auto" w:sz="4" w:space="0"/>
              <w:right w:val="single" w:color="auto" w:sz="4" w:space="0"/>
            </w:tcBorders>
            <w:shd w:val="clear"/>
            <w:vAlign w:val="top"/>
          </w:tcPr>
          <w:p>
            <w:pPr>
              <w:keepNext w:val="0"/>
              <w:keepLines w:val="0"/>
              <w:widowControl w:val="0"/>
              <w:suppressLineNumbers w:val="0"/>
              <w:spacing w:before="0" w:beforeAutospacing="0" w:after="0" w:afterAutospacing="0"/>
              <w:ind w:left="0" w:right="0"/>
              <w:jc w:val="left"/>
              <w:rPr>
                <w:rFonts w:hint="default" w:ascii="Calibri" w:hAnsi="Calibri" w:eastAsia="SimSun" w:cs="Times New Roman"/>
                <w:kern w:val="0"/>
                <w:sz w:val="24"/>
                <w:szCs w:val="24"/>
                <w:bdr w:val="none" w:color="auto" w:sz="0" w:space="0"/>
                <w:lang w:val="en-US" w:eastAsia="zh-CN" w:bidi="ar"/>
              </w:rPr>
            </w:pPr>
            <w:r>
              <w:rPr>
                <w:rFonts w:hint="default" w:ascii="Calibri" w:hAnsi="Calibri" w:eastAsia="SimSun" w:cs="Times New Roman"/>
                <w:kern w:val="0"/>
                <w:sz w:val="24"/>
                <w:szCs w:val="24"/>
                <w:bdr w:val="none" w:color="auto" w:sz="0" w:space="0"/>
                <w:lang w:val="en-US" w:eastAsia="zh-CN" w:bidi="ar"/>
              </w:rPr>
              <w:t>The back button to navigate to back page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tblCellMar>
            <w:top w:w="0" w:type="dxa"/>
            <w:left w:w="108" w:type="dxa"/>
            <w:bottom w:w="0" w:type="dxa"/>
            <w:right w:w="108" w:type="dxa"/>
          </w:tblCellMar>
        </w:tblPrEx>
        <w:trPr>
          <w:trHeight w:val="169" w:hRule="atLeast"/>
        </w:trPr>
        <w:tc>
          <w:tcPr>
            <w:tcW w:w="1364" w:type="dxa"/>
            <w:tcBorders>
              <w:top w:val="single" w:color="auto" w:sz="4" w:space="0"/>
              <w:left w:val="single" w:color="auto" w:sz="4" w:space="0"/>
              <w:bottom w:val="single" w:color="auto" w:sz="4" w:space="0"/>
              <w:right w:val="single" w:color="auto" w:sz="4" w:space="0"/>
            </w:tcBorders>
            <w:shd w:val="clear"/>
            <w:vAlign w:val="center"/>
          </w:tcPr>
          <w:p>
            <w:pPr>
              <w:keepNext w:val="0"/>
              <w:keepLines w:val="0"/>
              <w:widowControl/>
              <w:numPr>
                <w:numId w:val="0"/>
              </w:numPr>
              <w:suppressLineNumbers w:val="0"/>
              <w:spacing w:before="0" w:beforeAutospacing="0" w:after="0" w:afterAutospacing="0"/>
              <w:ind w:leftChars="0" w:right="0" w:rightChars="0"/>
              <w:jc w:val="left"/>
              <w:textAlignment w:val="center"/>
              <w:rPr>
                <w:rFonts w:hint="default" w:ascii="Calibri" w:hAnsi="Calibri" w:eastAsia="SimSun" w:cs="Calibri"/>
                <w:i w:val="0"/>
                <w:iCs w:val="0"/>
                <w:color w:val="000000"/>
                <w:kern w:val="0"/>
                <w:sz w:val="24"/>
                <w:szCs w:val="24"/>
                <w:bdr w:val="none" w:color="auto" w:sz="0" w:space="0"/>
                <w:lang w:val="en-US" w:eastAsia="zh-CN" w:bidi="ar"/>
              </w:rPr>
            </w:pPr>
            <w:r>
              <w:rPr>
                <w:rFonts w:hint="default"/>
                <w:sz w:val="24"/>
                <w:szCs w:val="24"/>
                <w:lang w:val="en-US"/>
              </w:rPr>
              <w:t>Save and add more</w:t>
            </w:r>
          </w:p>
        </w:tc>
        <w:tc>
          <w:tcPr>
            <w:tcW w:w="1333" w:type="dxa"/>
            <w:tcBorders>
              <w:top w:val="single" w:color="auto" w:sz="4" w:space="0"/>
              <w:left w:val="single" w:color="auto" w:sz="4" w:space="0"/>
              <w:bottom w:val="single" w:color="auto" w:sz="4" w:space="0"/>
              <w:right w:val="single" w:color="auto" w:sz="4" w:space="0"/>
            </w:tcBorders>
            <w:shd w:val="clear"/>
            <w:vAlign w:val="top"/>
          </w:tcPr>
          <w:p>
            <w:pPr>
              <w:keepNext w:val="0"/>
              <w:keepLines w:val="0"/>
              <w:widowControl w:val="0"/>
              <w:suppressLineNumbers w:val="0"/>
              <w:spacing w:before="0" w:beforeAutospacing="0" w:after="0" w:afterAutospacing="0"/>
              <w:ind w:left="0" w:leftChars="0" w:right="0" w:rightChars="0"/>
              <w:jc w:val="left"/>
              <w:rPr>
                <w:rFonts w:hint="default" w:ascii="Calibri" w:hAnsi="Calibri" w:eastAsia="SimSun" w:cs="Times New Roman"/>
                <w:kern w:val="0"/>
                <w:sz w:val="24"/>
                <w:szCs w:val="24"/>
                <w:bdr w:val="none" w:color="auto" w:sz="0" w:space="0"/>
                <w:lang w:val="en-US" w:eastAsia="zh-CN" w:bidi="ar"/>
              </w:rPr>
            </w:pPr>
            <w:r>
              <w:rPr>
                <w:rFonts w:hint="default" w:ascii="Calibri" w:hAnsi="Calibri" w:eastAsia="SimSun" w:cs="Times New Roman"/>
                <w:kern w:val="0"/>
                <w:sz w:val="24"/>
                <w:szCs w:val="24"/>
                <w:lang w:val="en-US" w:eastAsia="zh-CN" w:bidi="ar"/>
              </w:rPr>
              <w:t xml:space="preserve">Button </w:t>
            </w:r>
          </w:p>
        </w:tc>
        <w:tc>
          <w:tcPr>
            <w:tcW w:w="1433" w:type="dxa"/>
            <w:tcBorders>
              <w:top w:val="single" w:color="auto" w:sz="4" w:space="0"/>
              <w:left w:val="single" w:color="auto" w:sz="4" w:space="0"/>
              <w:bottom w:val="single" w:color="auto" w:sz="4" w:space="0"/>
              <w:right w:val="single" w:color="auto" w:sz="4" w:space="0"/>
            </w:tcBorders>
            <w:shd w:val="clear"/>
            <w:vAlign w:val="top"/>
          </w:tcPr>
          <w:p>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SimSun" w:cs="Times New Roman"/>
                <w:kern w:val="0"/>
                <w:sz w:val="24"/>
                <w:szCs w:val="24"/>
                <w:bdr w:val="none" w:color="auto" w:sz="0" w:space="0"/>
                <w:lang w:val="en-US" w:eastAsia="zh-CN" w:bidi="ar"/>
              </w:rPr>
            </w:pPr>
            <w:r>
              <w:rPr>
                <w:rFonts w:hint="default" w:ascii="Calibri" w:hAnsi="Calibri" w:eastAsia="SimSun" w:cs="Times New Roman"/>
                <w:kern w:val="0"/>
                <w:sz w:val="24"/>
                <w:szCs w:val="24"/>
                <w:lang w:val="en-US" w:eastAsia="zh-CN" w:bidi="ar"/>
              </w:rPr>
              <w:t>Optional</w:t>
            </w:r>
          </w:p>
        </w:tc>
        <w:tc>
          <w:tcPr>
            <w:tcW w:w="4988" w:type="dxa"/>
            <w:tcBorders>
              <w:top w:val="single" w:color="auto" w:sz="4" w:space="0"/>
              <w:left w:val="single" w:color="auto" w:sz="4" w:space="0"/>
              <w:bottom w:val="single" w:color="auto" w:sz="4" w:space="0"/>
              <w:right w:val="single" w:color="auto" w:sz="4" w:space="0"/>
            </w:tcBorders>
            <w:shd w:val="clear"/>
            <w:vAlign w:val="top"/>
          </w:tcPr>
          <w:p>
            <w:pPr>
              <w:keepNext w:val="0"/>
              <w:keepLines w:val="0"/>
              <w:widowControl w:val="0"/>
              <w:suppressLineNumbers w:val="0"/>
              <w:spacing w:before="0" w:beforeAutospacing="0" w:after="0" w:afterAutospacing="0"/>
              <w:ind w:left="0" w:right="0"/>
              <w:jc w:val="left"/>
              <w:rPr>
                <w:rFonts w:hint="default" w:ascii="Calibri" w:hAnsi="Calibri" w:eastAsia="SimSun" w:cs="Times New Roman"/>
                <w:kern w:val="0"/>
                <w:sz w:val="24"/>
                <w:szCs w:val="24"/>
                <w:bdr w:val="none" w:color="auto" w:sz="0" w:space="0"/>
                <w:lang w:val="en-US" w:eastAsia="zh-CN" w:bidi="ar"/>
              </w:rPr>
            </w:pPr>
            <w:r>
              <w:rPr>
                <w:rFonts w:hint="default" w:ascii="Calibri" w:hAnsi="Calibri" w:eastAsia="SimSun" w:cs="Times New Roman"/>
                <w:kern w:val="0"/>
                <w:sz w:val="24"/>
                <w:szCs w:val="24"/>
                <w:bdr w:val="none" w:color="auto" w:sz="0" w:space="0"/>
                <w:lang w:val="en-US" w:eastAsia="zh-CN" w:bidi="ar"/>
              </w:rPr>
              <w:t>The save &amp; add more button to save the existing and add the another one in the setting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trPr>
        <w:tc>
          <w:tcPr>
            <w:tcW w:w="1364" w:type="dxa"/>
            <w:tcBorders>
              <w:top w:val="single" w:color="auto" w:sz="4" w:space="0"/>
              <w:left w:val="single" w:color="auto" w:sz="4" w:space="0"/>
              <w:bottom w:val="single" w:color="auto" w:sz="4" w:space="0"/>
              <w:right w:val="single" w:color="auto" w:sz="4" w:space="0"/>
            </w:tcBorders>
            <w:shd w:val="clear"/>
            <w:vAlign w:val="center"/>
          </w:tcPr>
          <w:p>
            <w:pPr>
              <w:keepNext w:val="0"/>
              <w:keepLines w:val="0"/>
              <w:widowControl/>
              <w:numPr>
                <w:numId w:val="0"/>
              </w:numPr>
              <w:suppressLineNumbers w:val="0"/>
              <w:spacing w:before="0" w:beforeAutospacing="0" w:after="0" w:afterAutospacing="0"/>
              <w:ind w:leftChars="0" w:right="0" w:rightChars="0"/>
              <w:jc w:val="left"/>
              <w:textAlignment w:val="center"/>
              <w:rPr>
                <w:rFonts w:hint="default" w:ascii="Calibri" w:hAnsi="Calibri" w:eastAsia="SimSun" w:cs="Calibri"/>
                <w:i w:val="0"/>
                <w:iCs w:val="0"/>
                <w:color w:val="000000"/>
                <w:kern w:val="0"/>
                <w:sz w:val="24"/>
                <w:szCs w:val="24"/>
                <w:bdr w:val="none" w:color="auto" w:sz="0" w:space="0"/>
                <w:lang w:val="en-US" w:eastAsia="zh-CN" w:bidi="ar"/>
              </w:rPr>
            </w:pPr>
            <w:r>
              <w:rPr>
                <w:rFonts w:hint="default"/>
                <w:sz w:val="24"/>
                <w:szCs w:val="24"/>
                <w:lang w:val="en-US"/>
              </w:rPr>
              <w:t>Save</w:t>
            </w:r>
          </w:p>
        </w:tc>
        <w:tc>
          <w:tcPr>
            <w:tcW w:w="1333" w:type="dxa"/>
            <w:tcBorders>
              <w:top w:val="single" w:color="auto" w:sz="4" w:space="0"/>
              <w:left w:val="single" w:color="auto" w:sz="4" w:space="0"/>
              <w:bottom w:val="single" w:color="auto" w:sz="4" w:space="0"/>
              <w:right w:val="single" w:color="auto" w:sz="4" w:space="0"/>
            </w:tcBorders>
            <w:shd w:val="clear"/>
            <w:vAlign w:val="top"/>
          </w:tcPr>
          <w:p>
            <w:pPr>
              <w:keepNext w:val="0"/>
              <w:keepLines w:val="0"/>
              <w:widowControl w:val="0"/>
              <w:suppressLineNumbers w:val="0"/>
              <w:spacing w:before="0" w:beforeAutospacing="0" w:after="0" w:afterAutospacing="0"/>
              <w:ind w:left="0" w:leftChars="0" w:right="0" w:rightChars="0"/>
              <w:jc w:val="left"/>
              <w:rPr>
                <w:rFonts w:hint="default" w:ascii="Calibri" w:hAnsi="Calibri" w:eastAsia="SimSun" w:cs="Times New Roman"/>
                <w:kern w:val="0"/>
                <w:sz w:val="24"/>
                <w:szCs w:val="24"/>
                <w:bdr w:val="none" w:color="auto" w:sz="0" w:space="0"/>
                <w:lang w:val="en-US" w:eastAsia="zh-CN" w:bidi="ar"/>
              </w:rPr>
            </w:pPr>
            <w:r>
              <w:rPr>
                <w:rFonts w:hint="default" w:ascii="Calibri" w:hAnsi="Calibri" w:eastAsia="SimSun" w:cs="Times New Roman"/>
                <w:kern w:val="0"/>
                <w:sz w:val="24"/>
                <w:szCs w:val="24"/>
                <w:lang w:val="en-US" w:eastAsia="zh-CN" w:bidi="ar"/>
              </w:rPr>
              <w:t xml:space="preserve">Button </w:t>
            </w:r>
          </w:p>
        </w:tc>
        <w:tc>
          <w:tcPr>
            <w:tcW w:w="1433" w:type="dxa"/>
            <w:tcBorders>
              <w:top w:val="single" w:color="auto" w:sz="4" w:space="0"/>
              <w:left w:val="single" w:color="auto" w:sz="4" w:space="0"/>
              <w:bottom w:val="single" w:color="auto" w:sz="4" w:space="0"/>
              <w:right w:val="single" w:color="auto" w:sz="4" w:space="0"/>
            </w:tcBorders>
            <w:shd w:val="clear"/>
            <w:vAlign w:val="top"/>
          </w:tcPr>
          <w:p>
            <w:pPr>
              <w:keepNext w:val="0"/>
              <w:keepLines w:val="0"/>
              <w:widowControl w:val="0"/>
              <w:suppressLineNumbers w:val="0"/>
              <w:spacing w:before="0" w:beforeAutospacing="0" w:after="0" w:afterAutospacing="0"/>
              <w:ind w:left="0" w:leftChars="0" w:right="0" w:rightChars="0" w:firstLine="0" w:firstLineChars="0"/>
              <w:jc w:val="left"/>
              <w:rPr>
                <w:rFonts w:hint="default" w:ascii="Calibri" w:hAnsi="Calibri" w:eastAsia="SimSun" w:cs="Times New Roman"/>
                <w:kern w:val="0"/>
                <w:sz w:val="24"/>
                <w:szCs w:val="24"/>
                <w:bdr w:val="none" w:color="auto" w:sz="0" w:space="0"/>
                <w:lang w:val="en-US" w:eastAsia="zh-CN" w:bidi="ar"/>
              </w:rPr>
            </w:pPr>
            <w:r>
              <w:rPr>
                <w:rFonts w:hint="default" w:ascii="Calibri" w:hAnsi="Calibri" w:eastAsia="SimSun" w:cs="Times New Roman"/>
                <w:kern w:val="0"/>
                <w:sz w:val="24"/>
                <w:szCs w:val="24"/>
                <w:lang w:val="en-US" w:eastAsia="zh-CN" w:bidi="ar"/>
              </w:rPr>
              <w:t>Optional</w:t>
            </w:r>
          </w:p>
        </w:tc>
        <w:tc>
          <w:tcPr>
            <w:tcW w:w="4988" w:type="dxa"/>
            <w:tcBorders>
              <w:top w:val="single" w:color="auto" w:sz="4" w:space="0"/>
              <w:left w:val="single" w:color="auto" w:sz="4" w:space="0"/>
              <w:bottom w:val="single" w:color="auto" w:sz="4" w:space="0"/>
              <w:right w:val="single" w:color="auto" w:sz="4" w:space="0"/>
            </w:tcBorders>
            <w:shd w:val="clear"/>
            <w:vAlign w:val="top"/>
          </w:tcPr>
          <w:p>
            <w:pPr>
              <w:keepNext w:val="0"/>
              <w:keepLines w:val="0"/>
              <w:widowControl w:val="0"/>
              <w:suppressLineNumbers w:val="0"/>
              <w:spacing w:before="0" w:beforeAutospacing="0" w:after="0" w:afterAutospacing="0"/>
              <w:ind w:left="0" w:right="0"/>
              <w:jc w:val="left"/>
              <w:rPr>
                <w:rFonts w:hint="default" w:ascii="Calibri" w:hAnsi="Calibri" w:eastAsia="SimSun" w:cs="Times New Roman"/>
                <w:kern w:val="0"/>
                <w:sz w:val="24"/>
                <w:szCs w:val="24"/>
                <w:bdr w:val="none" w:color="auto" w:sz="0" w:space="0"/>
                <w:lang w:val="en-US" w:eastAsia="zh-CN" w:bidi="ar"/>
              </w:rPr>
            </w:pPr>
            <w:r>
              <w:rPr>
                <w:rFonts w:hint="default" w:ascii="Calibri" w:hAnsi="Calibri" w:eastAsia="SimSun" w:cs="Times New Roman"/>
                <w:kern w:val="0"/>
                <w:sz w:val="24"/>
                <w:szCs w:val="24"/>
                <w:bdr w:val="none" w:color="auto" w:sz="0" w:space="0"/>
                <w:lang w:val="en-US" w:eastAsia="zh-CN" w:bidi="ar"/>
              </w:rPr>
              <w:t>The save button to save the data</w:t>
            </w:r>
          </w:p>
        </w:tc>
      </w:tr>
    </w:tbl>
    <w:p>
      <w:pPr>
        <w:numPr>
          <w:numId w:val="0"/>
        </w:numPr>
        <w:ind w:leftChars="0"/>
      </w:pPr>
    </w:p>
    <w:p>
      <w:pPr>
        <w:numPr>
          <w:numId w:val="0"/>
        </w:numPr>
        <w:ind w:leftChars="0"/>
        <w:rPr>
          <w:rFonts w:hint="default"/>
          <w:sz w:val="24"/>
          <w:szCs w:val="24"/>
          <w:lang w:val="en-US"/>
        </w:rPr>
      </w:pPr>
      <w:r>
        <w:drawing>
          <wp:inline distT="0" distB="0" distL="114300" distR="114300">
            <wp:extent cx="5266690" cy="2442210"/>
            <wp:effectExtent l="9525" t="9525" r="12065" b="17145"/>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pic:cNvPicPr>
                      <a:picLocks noChangeAspect="1"/>
                    </pic:cNvPicPr>
                  </pic:nvPicPr>
                  <pic:blipFill>
                    <a:blip r:embed="rId20"/>
                    <a:srcRect t="12216" b="5358"/>
                    <a:stretch>
                      <a:fillRect/>
                    </a:stretch>
                  </pic:blipFill>
                  <pic:spPr>
                    <a:xfrm>
                      <a:off x="0" y="0"/>
                      <a:ext cx="5266690" cy="2442210"/>
                    </a:xfrm>
                    <a:prstGeom prst="rect">
                      <a:avLst/>
                    </a:prstGeom>
                    <a:noFill/>
                    <a:ln>
                      <a:solidFill>
                        <a:schemeClr val="tx1"/>
                      </a:solidFill>
                    </a:ln>
                  </pic:spPr>
                </pic:pic>
              </a:graphicData>
            </a:graphic>
          </wp:inline>
        </w:drawing>
      </w:r>
    </w:p>
    <w:p>
      <w:pPr>
        <w:numPr>
          <w:numId w:val="0"/>
        </w:numPr>
        <w:ind w:leftChars="0"/>
        <w:rPr>
          <w:rFonts w:hint="default"/>
          <w:sz w:val="24"/>
          <w:szCs w:val="24"/>
          <w:lang w:val="en-US"/>
        </w:rPr>
      </w:pPr>
    </w:p>
    <w:p>
      <w:pPr>
        <w:numPr>
          <w:numId w:val="0"/>
        </w:numPr>
        <w:ind w:leftChars="0"/>
        <w:rPr>
          <w:rFonts w:hint="default"/>
          <w:sz w:val="24"/>
          <w:szCs w:val="24"/>
          <w:lang w:val="en-US"/>
        </w:rPr>
      </w:pPr>
      <w:r>
        <w:rPr>
          <w:rFonts w:hint="default"/>
          <w:sz w:val="24"/>
          <w:szCs w:val="24"/>
          <w:lang w:val="en-US"/>
        </w:rPr>
        <w:t>Now, the query type mapped in the customer mapping is to be mapped with the branch which is mentioned above.</w:t>
      </w:r>
    </w:p>
    <w:p>
      <w:pPr>
        <w:numPr>
          <w:numId w:val="0"/>
        </w:numPr>
        <w:ind w:leftChars="0"/>
      </w:pPr>
    </w:p>
    <w:p>
      <w:pPr>
        <w:numPr>
          <w:numId w:val="0"/>
        </w:numPr>
        <w:ind w:leftChars="0"/>
        <w:rPr>
          <w:rFonts w:hint="default"/>
          <w:sz w:val="24"/>
          <w:szCs w:val="24"/>
          <w:lang w:val="en-US"/>
        </w:rPr>
      </w:pPr>
      <w:r>
        <w:drawing>
          <wp:inline distT="0" distB="0" distL="114300" distR="114300">
            <wp:extent cx="5266690" cy="2239010"/>
            <wp:effectExtent l="9525" t="9525" r="12065" b="22225"/>
            <wp:docPr id="3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pic:cNvPicPr>
                      <a:picLocks noChangeAspect="1"/>
                    </pic:cNvPicPr>
                  </pic:nvPicPr>
                  <pic:blipFill>
                    <a:blip r:embed="rId19"/>
                    <a:srcRect t="12216" b="12216"/>
                    <a:stretch>
                      <a:fillRect/>
                    </a:stretch>
                  </pic:blipFill>
                  <pic:spPr>
                    <a:xfrm>
                      <a:off x="0" y="0"/>
                      <a:ext cx="5266690" cy="2239010"/>
                    </a:xfrm>
                    <a:prstGeom prst="rect">
                      <a:avLst/>
                    </a:prstGeom>
                    <a:noFill/>
                    <a:ln>
                      <a:solidFill>
                        <a:schemeClr val="tx1"/>
                      </a:solidFill>
                    </a:ln>
                  </pic:spPr>
                </pic:pic>
              </a:graphicData>
            </a:graphic>
          </wp:inline>
        </w:drawing>
      </w:r>
    </w:p>
    <w:p>
      <w:pPr>
        <w:numPr>
          <w:numId w:val="0"/>
        </w:numPr>
        <w:ind w:leftChars="0"/>
        <w:rPr>
          <w:rFonts w:hint="default"/>
          <w:sz w:val="24"/>
          <w:szCs w:val="24"/>
          <w:lang w:val="en-US"/>
        </w:rPr>
      </w:pPr>
    </w:p>
    <w:p>
      <w:pPr>
        <w:numPr>
          <w:numId w:val="0"/>
        </w:numPr>
        <w:ind w:leftChars="0"/>
        <w:rPr>
          <w:rFonts w:hint="default"/>
          <w:sz w:val="24"/>
          <w:szCs w:val="24"/>
          <w:lang w:val="en-US"/>
        </w:rPr>
      </w:pPr>
      <w:r>
        <w:rPr>
          <w:rFonts w:hint="default"/>
          <w:sz w:val="24"/>
          <w:szCs w:val="24"/>
          <w:lang w:val="en-US"/>
        </w:rPr>
        <w:t>View data:</w:t>
      </w:r>
    </w:p>
    <w:p>
      <w:pPr>
        <w:numPr>
          <w:numId w:val="0"/>
        </w:numPr>
        <w:ind w:leftChars="0"/>
        <w:rPr>
          <w:rFonts w:hint="default"/>
          <w:sz w:val="24"/>
          <w:szCs w:val="24"/>
          <w:lang w:val="en-US"/>
        </w:rPr>
      </w:pPr>
      <w:r>
        <w:rPr>
          <w:rFonts w:hint="default"/>
          <w:sz w:val="24"/>
          <w:szCs w:val="24"/>
          <w:lang w:val="en-US"/>
        </w:rPr>
        <w:t>The view data is used to view the data. The following are the fields in view data.</w:t>
      </w:r>
    </w:p>
    <w:p>
      <w:pPr>
        <w:numPr>
          <w:ilvl w:val="0"/>
          <w:numId w:val="5"/>
        </w:numPr>
        <w:ind w:left="420" w:leftChars="0" w:hanging="420" w:firstLineChars="0"/>
        <w:rPr>
          <w:rFonts w:hint="default"/>
          <w:sz w:val="24"/>
          <w:szCs w:val="24"/>
          <w:lang w:val="en-US"/>
        </w:rPr>
      </w:pPr>
      <w:r>
        <w:rPr>
          <w:rFonts w:hint="default"/>
          <w:sz w:val="24"/>
          <w:szCs w:val="24"/>
          <w:lang w:val="en-US"/>
        </w:rPr>
        <w:t>Branch ID</w:t>
      </w:r>
    </w:p>
    <w:p>
      <w:pPr>
        <w:numPr>
          <w:ilvl w:val="0"/>
          <w:numId w:val="5"/>
        </w:numPr>
        <w:ind w:left="420" w:leftChars="0" w:hanging="420" w:firstLineChars="0"/>
        <w:rPr>
          <w:rFonts w:hint="default"/>
          <w:sz w:val="24"/>
          <w:szCs w:val="24"/>
          <w:lang w:val="en-US"/>
        </w:rPr>
      </w:pPr>
      <w:r>
        <w:rPr>
          <w:rFonts w:hint="default"/>
          <w:sz w:val="24"/>
          <w:szCs w:val="24"/>
          <w:lang w:val="en-US"/>
        </w:rPr>
        <w:t>Query type ID</w:t>
      </w:r>
    </w:p>
    <w:p>
      <w:pPr>
        <w:numPr>
          <w:ilvl w:val="0"/>
          <w:numId w:val="5"/>
        </w:numPr>
        <w:ind w:left="420" w:leftChars="0" w:hanging="420" w:firstLineChars="0"/>
        <w:rPr>
          <w:rFonts w:hint="default"/>
          <w:sz w:val="24"/>
          <w:szCs w:val="24"/>
          <w:lang w:val="en-US"/>
        </w:rPr>
      </w:pPr>
      <w:r>
        <w:rPr>
          <w:rFonts w:hint="default"/>
          <w:sz w:val="24"/>
          <w:szCs w:val="24"/>
          <w:lang w:val="en-US"/>
        </w:rPr>
        <w:t>Is active</w:t>
      </w:r>
    </w:p>
    <w:p>
      <w:pPr>
        <w:numPr>
          <w:ilvl w:val="0"/>
          <w:numId w:val="5"/>
        </w:numPr>
        <w:ind w:left="420" w:leftChars="0" w:hanging="420" w:firstLineChars="0"/>
        <w:rPr>
          <w:rFonts w:hint="default"/>
          <w:sz w:val="24"/>
          <w:szCs w:val="24"/>
          <w:lang w:val="en-US"/>
        </w:rPr>
      </w:pPr>
      <w:r>
        <w:rPr>
          <w:rFonts w:hint="default"/>
          <w:sz w:val="24"/>
          <w:szCs w:val="24"/>
          <w:lang w:val="en-US"/>
        </w:rPr>
        <w:t>Remark</w:t>
      </w:r>
    </w:p>
    <w:p>
      <w:pPr>
        <w:numPr>
          <w:numId w:val="0"/>
        </w:numPr>
      </w:pPr>
    </w:p>
    <w:p>
      <w:pPr>
        <w:numPr>
          <w:numId w:val="0"/>
        </w:numPr>
        <w:rPr>
          <w:rFonts w:hint="default"/>
          <w:sz w:val="24"/>
          <w:szCs w:val="24"/>
          <w:lang w:val="en-US"/>
        </w:rPr>
      </w:pPr>
      <w:r>
        <w:drawing>
          <wp:inline distT="0" distB="0" distL="114300" distR="114300">
            <wp:extent cx="5266690" cy="2232660"/>
            <wp:effectExtent l="9525" t="9525" r="12065" b="13335"/>
            <wp:docPr id="2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pic:cNvPicPr>
                      <a:picLocks noChangeAspect="1"/>
                    </pic:cNvPicPr>
                  </pic:nvPicPr>
                  <pic:blipFill>
                    <a:blip r:embed="rId21"/>
                    <a:srcRect t="12216" b="12430"/>
                    <a:stretch>
                      <a:fillRect/>
                    </a:stretch>
                  </pic:blipFill>
                  <pic:spPr>
                    <a:xfrm>
                      <a:off x="0" y="0"/>
                      <a:ext cx="5266690" cy="2232660"/>
                    </a:xfrm>
                    <a:prstGeom prst="rect">
                      <a:avLst/>
                    </a:prstGeom>
                    <a:noFill/>
                    <a:ln>
                      <a:solidFill>
                        <a:schemeClr val="tx1"/>
                      </a:solidFill>
                    </a:ln>
                  </pic:spPr>
                </pic:pic>
              </a:graphicData>
            </a:graphic>
          </wp:inline>
        </w:drawing>
      </w:r>
    </w:p>
    <w:p>
      <w:pPr>
        <w:numPr>
          <w:numId w:val="0"/>
        </w:numPr>
        <w:ind w:leftChars="0"/>
        <w:rPr>
          <w:rFonts w:hint="default"/>
          <w:sz w:val="24"/>
          <w:szCs w:val="24"/>
          <w:lang w:val="en-US"/>
        </w:rPr>
      </w:pPr>
    </w:p>
    <w:p>
      <w:pPr>
        <w:numPr>
          <w:numId w:val="0"/>
        </w:numPr>
        <w:ind w:leftChars="0"/>
        <w:rPr>
          <w:rFonts w:hint="default"/>
          <w:sz w:val="24"/>
          <w:szCs w:val="24"/>
          <w:lang w:val="en-US"/>
        </w:rPr>
      </w:pPr>
      <w:r>
        <w:rPr>
          <w:rFonts w:hint="default"/>
          <w:sz w:val="24"/>
          <w:szCs w:val="24"/>
          <w:lang w:val="en-US"/>
        </w:rPr>
        <w:t>Edit data:</w:t>
      </w:r>
    </w:p>
    <w:p>
      <w:pPr>
        <w:numPr>
          <w:numId w:val="0"/>
        </w:numPr>
        <w:ind w:leftChars="0"/>
        <w:rPr>
          <w:rFonts w:hint="default"/>
          <w:sz w:val="24"/>
          <w:szCs w:val="24"/>
          <w:lang w:val="en-US"/>
        </w:rPr>
      </w:pPr>
      <w:r>
        <w:rPr>
          <w:rFonts w:hint="default"/>
          <w:sz w:val="24"/>
          <w:szCs w:val="24"/>
          <w:lang w:val="en-US"/>
        </w:rPr>
        <w:t>The edit data button is used to edit the following. The following are the fields that can be edited.</w:t>
      </w:r>
    </w:p>
    <w:p>
      <w:pPr>
        <w:numPr>
          <w:ilvl w:val="0"/>
          <w:numId w:val="5"/>
        </w:numPr>
        <w:ind w:left="420" w:leftChars="0" w:hanging="420" w:firstLineChars="0"/>
        <w:rPr>
          <w:rFonts w:hint="default"/>
          <w:sz w:val="24"/>
          <w:szCs w:val="24"/>
          <w:lang w:val="en-US"/>
        </w:rPr>
      </w:pPr>
      <w:r>
        <w:rPr>
          <w:rFonts w:hint="default"/>
          <w:sz w:val="24"/>
          <w:szCs w:val="24"/>
          <w:lang w:val="en-US"/>
        </w:rPr>
        <w:t>Branch ID</w:t>
      </w:r>
    </w:p>
    <w:p>
      <w:pPr>
        <w:numPr>
          <w:ilvl w:val="0"/>
          <w:numId w:val="5"/>
        </w:numPr>
        <w:ind w:left="420" w:leftChars="0" w:hanging="420" w:firstLineChars="0"/>
        <w:rPr>
          <w:rFonts w:hint="default"/>
          <w:sz w:val="24"/>
          <w:szCs w:val="24"/>
          <w:lang w:val="en-US"/>
        </w:rPr>
      </w:pPr>
      <w:r>
        <w:rPr>
          <w:rFonts w:hint="default"/>
          <w:sz w:val="24"/>
          <w:szCs w:val="24"/>
          <w:lang w:val="en-US"/>
        </w:rPr>
        <w:t>Query type ID</w:t>
      </w:r>
    </w:p>
    <w:p>
      <w:pPr>
        <w:numPr>
          <w:ilvl w:val="0"/>
          <w:numId w:val="5"/>
        </w:numPr>
        <w:ind w:left="420" w:leftChars="0" w:hanging="420" w:firstLineChars="0"/>
        <w:rPr>
          <w:rFonts w:hint="default"/>
          <w:sz w:val="24"/>
          <w:szCs w:val="24"/>
          <w:lang w:val="en-US"/>
        </w:rPr>
      </w:pPr>
      <w:r>
        <w:rPr>
          <w:rFonts w:hint="default"/>
          <w:sz w:val="24"/>
          <w:szCs w:val="24"/>
          <w:lang w:val="en-US"/>
        </w:rPr>
        <w:t>Is active</w:t>
      </w:r>
    </w:p>
    <w:p>
      <w:pPr>
        <w:numPr>
          <w:ilvl w:val="0"/>
          <w:numId w:val="5"/>
        </w:numPr>
        <w:ind w:left="420" w:leftChars="0" w:hanging="420" w:firstLineChars="0"/>
        <w:rPr>
          <w:rFonts w:hint="default"/>
          <w:sz w:val="24"/>
          <w:szCs w:val="24"/>
          <w:lang w:val="en-US"/>
        </w:rPr>
      </w:pPr>
      <w:r>
        <w:rPr>
          <w:rFonts w:hint="default"/>
          <w:sz w:val="24"/>
          <w:szCs w:val="24"/>
          <w:lang w:val="en-US"/>
        </w:rPr>
        <w:t xml:space="preserve">Remark </w:t>
      </w:r>
    </w:p>
    <w:p>
      <w:pPr>
        <w:numPr>
          <w:numId w:val="0"/>
        </w:numPr>
        <w:ind w:leftChars="0"/>
      </w:pPr>
    </w:p>
    <w:p>
      <w:pPr>
        <w:numPr>
          <w:numId w:val="0"/>
        </w:numPr>
        <w:ind w:leftChars="0"/>
        <w:rPr>
          <w:rFonts w:hint="default"/>
          <w:sz w:val="24"/>
          <w:szCs w:val="24"/>
          <w:lang w:val="en-US"/>
        </w:rPr>
      </w:pPr>
      <w:r>
        <w:drawing>
          <wp:inline distT="0" distB="0" distL="114300" distR="114300">
            <wp:extent cx="5266690" cy="2264410"/>
            <wp:effectExtent l="9525" t="9525" r="12065" b="12065"/>
            <wp:docPr id="2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pic:cNvPicPr>
                      <a:picLocks noChangeAspect="1"/>
                    </pic:cNvPicPr>
                  </pic:nvPicPr>
                  <pic:blipFill>
                    <a:blip r:embed="rId22"/>
                    <a:srcRect t="12002" b="11573"/>
                    <a:stretch>
                      <a:fillRect/>
                    </a:stretch>
                  </pic:blipFill>
                  <pic:spPr>
                    <a:xfrm>
                      <a:off x="0" y="0"/>
                      <a:ext cx="5266690" cy="2264410"/>
                    </a:xfrm>
                    <a:prstGeom prst="rect">
                      <a:avLst/>
                    </a:prstGeom>
                    <a:noFill/>
                    <a:ln>
                      <a:solidFill>
                        <a:schemeClr val="tx1"/>
                      </a:solidFill>
                    </a:ln>
                  </pic:spPr>
                </pic:pic>
              </a:graphicData>
            </a:graphic>
          </wp:inline>
        </w:drawing>
      </w:r>
    </w:p>
    <w:p>
      <w:pPr>
        <w:numPr>
          <w:numId w:val="0"/>
        </w:numPr>
        <w:ind w:leftChars="0"/>
        <w:rPr>
          <w:rFonts w:hint="default"/>
          <w:sz w:val="24"/>
          <w:szCs w:val="24"/>
          <w:lang w:val="en-US"/>
        </w:rPr>
      </w:pPr>
    </w:p>
    <w:p>
      <w:pPr>
        <w:numPr>
          <w:numId w:val="0"/>
        </w:numPr>
        <w:ind w:leftChars="0"/>
        <w:rPr>
          <w:rFonts w:hint="default"/>
          <w:sz w:val="24"/>
          <w:szCs w:val="24"/>
          <w:lang w:val="en-US"/>
        </w:rPr>
      </w:pPr>
      <w:r>
        <w:rPr>
          <w:rFonts w:hint="default"/>
          <w:sz w:val="24"/>
          <w:szCs w:val="24"/>
          <w:lang w:val="en-US"/>
        </w:rPr>
        <w:t>Delete data:</w:t>
      </w:r>
    </w:p>
    <w:p>
      <w:pPr>
        <w:numPr>
          <w:numId w:val="0"/>
        </w:numPr>
        <w:ind w:leftChars="0"/>
        <w:rPr>
          <w:rFonts w:hint="default"/>
          <w:sz w:val="24"/>
          <w:szCs w:val="24"/>
          <w:lang w:val="en-US"/>
        </w:rPr>
      </w:pPr>
      <w:r>
        <w:rPr>
          <w:rFonts w:hint="default"/>
          <w:sz w:val="24"/>
          <w:szCs w:val="24"/>
          <w:lang w:val="en-US"/>
        </w:rPr>
        <w:t>The delete data button is used to delete the record.</w:t>
      </w:r>
    </w:p>
    <w:p>
      <w:pPr>
        <w:numPr>
          <w:numId w:val="0"/>
        </w:numPr>
        <w:ind w:leftChars="0"/>
        <w:rPr>
          <w:rFonts w:hint="default"/>
          <w:sz w:val="24"/>
          <w:szCs w:val="24"/>
          <w:lang w:val="en-US"/>
        </w:rPr>
      </w:pPr>
    </w:p>
    <w:p>
      <w:pPr>
        <w:numPr>
          <w:numId w:val="0"/>
        </w:numPr>
        <w:ind w:leftChars="0"/>
        <w:rPr>
          <w:rFonts w:hint="default"/>
          <w:sz w:val="24"/>
          <w:szCs w:val="24"/>
          <w:lang w:val="en-US"/>
        </w:rPr>
      </w:pPr>
      <w:r>
        <w:rPr>
          <w:rFonts w:hint="default"/>
          <w:sz w:val="24"/>
          <w:szCs w:val="24"/>
          <w:lang w:val="en-US"/>
        </w:rPr>
        <w:t>Step 6</w:t>
      </w:r>
    </w:p>
    <w:p>
      <w:pPr>
        <w:numPr>
          <w:numId w:val="0"/>
        </w:numPr>
        <w:ind w:leftChars="0"/>
        <w:rPr>
          <w:rFonts w:hint="default"/>
          <w:sz w:val="24"/>
          <w:szCs w:val="24"/>
          <w:lang w:val="en-US"/>
        </w:rPr>
      </w:pPr>
      <w:r>
        <w:rPr>
          <w:rFonts w:hint="default"/>
          <w:sz w:val="24"/>
          <w:szCs w:val="24"/>
          <w:lang w:val="en-US"/>
        </w:rPr>
        <w:t>Changes in feedback and escalation.</w:t>
      </w:r>
    </w:p>
    <w:p>
      <w:pPr>
        <w:numPr>
          <w:numId w:val="0"/>
        </w:numPr>
        <w:ind w:leftChars="0"/>
        <w:rPr>
          <w:rFonts w:hint="default"/>
          <w:sz w:val="24"/>
          <w:szCs w:val="24"/>
          <w:lang w:val="en-US"/>
        </w:rPr>
      </w:pPr>
    </w:p>
    <w:p>
      <w:pPr>
        <w:numPr>
          <w:numId w:val="0"/>
        </w:numPr>
        <w:ind w:leftChars="0"/>
        <w:rPr>
          <w:rFonts w:hint="default"/>
          <w:sz w:val="24"/>
          <w:szCs w:val="24"/>
          <w:lang w:val="en-US"/>
        </w:rPr>
      </w:pPr>
      <w:r>
        <w:rPr>
          <w:rFonts w:hint="default"/>
          <w:sz w:val="24"/>
          <w:szCs w:val="24"/>
          <w:lang w:val="en-US"/>
        </w:rPr>
        <w:t>Connect Us &gt;&gt; Report &gt;&gt; Feedback</w:t>
      </w:r>
    </w:p>
    <w:p>
      <w:pPr>
        <w:numPr>
          <w:numId w:val="0"/>
        </w:numPr>
        <w:ind w:leftChars="0"/>
      </w:pPr>
    </w:p>
    <w:p>
      <w:pPr>
        <w:numPr>
          <w:numId w:val="0"/>
        </w:numPr>
        <w:ind w:leftChars="0"/>
        <w:jc w:val="center"/>
        <w:rPr>
          <w:rFonts w:hint="default"/>
          <w:sz w:val="24"/>
          <w:szCs w:val="24"/>
          <w:lang w:val="en-US"/>
        </w:rPr>
      </w:pPr>
      <w:r>
        <w:drawing>
          <wp:inline distT="0" distB="0" distL="114300" distR="114300">
            <wp:extent cx="783590" cy="1642110"/>
            <wp:effectExtent l="9525" t="9525" r="1460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3"/>
                    <a:srcRect t="27218" r="85122" b="17360"/>
                    <a:stretch>
                      <a:fillRect/>
                    </a:stretch>
                  </pic:blipFill>
                  <pic:spPr>
                    <a:xfrm>
                      <a:off x="0" y="0"/>
                      <a:ext cx="783590" cy="1642110"/>
                    </a:xfrm>
                    <a:prstGeom prst="rect">
                      <a:avLst/>
                    </a:prstGeom>
                    <a:noFill/>
                    <a:ln>
                      <a:solidFill>
                        <a:schemeClr val="tx1"/>
                      </a:solidFill>
                    </a:ln>
                  </pic:spPr>
                </pic:pic>
              </a:graphicData>
            </a:graphic>
          </wp:inline>
        </w:drawing>
      </w:r>
    </w:p>
    <w:p>
      <w:pPr>
        <w:numPr>
          <w:numId w:val="0"/>
        </w:numPr>
        <w:ind w:leftChars="0"/>
        <w:rPr>
          <w:rFonts w:hint="default"/>
          <w:sz w:val="24"/>
          <w:szCs w:val="24"/>
          <w:lang w:val="en-US"/>
        </w:rPr>
      </w:pPr>
    </w:p>
    <w:p>
      <w:pPr>
        <w:numPr>
          <w:numId w:val="0"/>
        </w:numPr>
        <w:ind w:leftChars="0"/>
        <w:rPr>
          <w:rFonts w:hint="default"/>
          <w:sz w:val="24"/>
          <w:szCs w:val="24"/>
          <w:lang w:val="en-US"/>
        </w:rPr>
      </w:pPr>
      <w:r>
        <w:rPr>
          <w:rFonts w:hint="default"/>
          <w:sz w:val="24"/>
          <w:szCs w:val="24"/>
          <w:lang w:val="en-US"/>
        </w:rPr>
        <w:t>Feedback menu</w:t>
      </w:r>
    </w:p>
    <w:p>
      <w:pPr>
        <w:numPr>
          <w:numId w:val="0"/>
        </w:numPr>
        <w:ind w:leftChars="0"/>
      </w:pPr>
    </w:p>
    <w:p>
      <w:pPr>
        <w:numPr>
          <w:numId w:val="0"/>
        </w:numPr>
        <w:ind w:leftChars="0"/>
        <w:rPr>
          <w:rFonts w:hint="default"/>
          <w:sz w:val="24"/>
          <w:szCs w:val="24"/>
          <w:lang w:val="en-US"/>
        </w:rPr>
      </w:pPr>
      <w:r>
        <w:drawing>
          <wp:inline distT="0" distB="0" distL="114300" distR="114300">
            <wp:extent cx="5266690" cy="2454910"/>
            <wp:effectExtent l="9525" t="9525" r="12065" b="196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24"/>
                    <a:srcRect t="12216" b="4929"/>
                    <a:stretch>
                      <a:fillRect/>
                    </a:stretch>
                  </pic:blipFill>
                  <pic:spPr>
                    <a:xfrm>
                      <a:off x="0" y="0"/>
                      <a:ext cx="5266690" cy="2454910"/>
                    </a:xfrm>
                    <a:prstGeom prst="rect">
                      <a:avLst/>
                    </a:prstGeom>
                    <a:noFill/>
                    <a:ln>
                      <a:solidFill>
                        <a:schemeClr val="tx1"/>
                      </a:solidFill>
                    </a:ln>
                  </pic:spPr>
                </pic:pic>
              </a:graphicData>
            </a:graphic>
          </wp:inline>
        </w:drawing>
      </w:r>
    </w:p>
    <w:p>
      <w:pPr>
        <w:numPr>
          <w:numId w:val="0"/>
        </w:numPr>
        <w:ind w:leftChars="0"/>
        <w:rPr>
          <w:rFonts w:hint="default"/>
          <w:sz w:val="24"/>
          <w:szCs w:val="24"/>
          <w:lang w:val="en-US"/>
        </w:rPr>
      </w:pPr>
    </w:p>
    <w:p>
      <w:pPr>
        <w:numPr>
          <w:numId w:val="0"/>
        </w:numPr>
        <w:ind w:leftChars="0"/>
        <w:rPr>
          <w:rFonts w:hint="default"/>
          <w:sz w:val="24"/>
          <w:szCs w:val="24"/>
          <w:lang w:val="en-US"/>
        </w:rPr>
      </w:pPr>
      <w:r>
        <w:rPr>
          <w:rFonts w:hint="default"/>
          <w:sz w:val="24"/>
          <w:szCs w:val="24"/>
          <w:lang w:val="en-US"/>
        </w:rPr>
        <w:t>The basic details to be filled to generate the report such as.</w:t>
      </w:r>
    </w:p>
    <w:p>
      <w:pPr>
        <w:numPr>
          <w:ilvl w:val="0"/>
          <w:numId w:val="5"/>
        </w:numPr>
        <w:ind w:left="420" w:leftChars="0" w:hanging="420" w:firstLineChars="0"/>
        <w:rPr>
          <w:rFonts w:hint="default"/>
          <w:sz w:val="24"/>
          <w:szCs w:val="24"/>
          <w:lang w:val="en-US"/>
        </w:rPr>
      </w:pPr>
      <w:r>
        <w:rPr>
          <w:rFonts w:hint="default"/>
          <w:sz w:val="24"/>
          <w:szCs w:val="24"/>
          <w:lang w:val="en-US"/>
        </w:rPr>
        <w:t>From date time</w:t>
      </w:r>
    </w:p>
    <w:p>
      <w:pPr>
        <w:numPr>
          <w:ilvl w:val="0"/>
          <w:numId w:val="5"/>
        </w:numPr>
        <w:ind w:left="420" w:leftChars="0" w:hanging="420" w:firstLineChars="0"/>
        <w:rPr>
          <w:rFonts w:hint="default"/>
          <w:sz w:val="24"/>
          <w:szCs w:val="24"/>
          <w:lang w:val="en-US"/>
        </w:rPr>
      </w:pPr>
      <w:r>
        <w:rPr>
          <w:rFonts w:hint="default"/>
          <w:sz w:val="24"/>
          <w:szCs w:val="24"/>
          <w:lang w:val="en-US"/>
        </w:rPr>
        <w:t>To date time</w:t>
      </w:r>
    </w:p>
    <w:p>
      <w:pPr>
        <w:numPr>
          <w:ilvl w:val="0"/>
          <w:numId w:val="5"/>
        </w:numPr>
        <w:ind w:left="420" w:leftChars="0" w:hanging="420" w:firstLineChars="0"/>
        <w:rPr>
          <w:rFonts w:hint="default"/>
          <w:sz w:val="24"/>
          <w:szCs w:val="24"/>
          <w:lang w:val="en-US"/>
        </w:rPr>
      </w:pPr>
      <w:r>
        <w:rPr>
          <w:rFonts w:hint="default"/>
          <w:sz w:val="24"/>
          <w:szCs w:val="24"/>
          <w:lang w:val="en-US"/>
        </w:rPr>
        <w:t>Branch</w:t>
      </w:r>
    </w:p>
    <w:p>
      <w:pPr>
        <w:numPr>
          <w:ilvl w:val="0"/>
          <w:numId w:val="5"/>
        </w:numPr>
        <w:ind w:left="420" w:leftChars="0" w:hanging="420" w:firstLineChars="0"/>
        <w:rPr>
          <w:rFonts w:hint="default"/>
          <w:sz w:val="24"/>
          <w:szCs w:val="24"/>
          <w:lang w:val="en-US"/>
        </w:rPr>
      </w:pPr>
      <w:r>
        <w:rPr>
          <w:rFonts w:hint="default"/>
          <w:sz w:val="24"/>
          <w:szCs w:val="24"/>
          <w:lang w:val="en-US"/>
        </w:rPr>
        <w:t>Is purchase status</w:t>
      </w:r>
    </w:p>
    <w:p>
      <w:pPr>
        <w:numPr>
          <w:ilvl w:val="0"/>
          <w:numId w:val="5"/>
        </w:numPr>
        <w:ind w:left="420" w:leftChars="0" w:hanging="420" w:firstLineChars="0"/>
        <w:rPr>
          <w:rFonts w:hint="default"/>
          <w:sz w:val="24"/>
          <w:szCs w:val="24"/>
          <w:lang w:val="en-US"/>
        </w:rPr>
      </w:pPr>
      <w:r>
        <w:rPr>
          <w:rFonts w:hint="default"/>
          <w:sz w:val="24"/>
          <w:szCs w:val="24"/>
          <w:lang w:val="en-US"/>
        </w:rPr>
        <w:t>Today report</w:t>
      </w:r>
    </w:p>
    <w:p>
      <w:pPr>
        <w:numPr>
          <w:numId w:val="0"/>
        </w:numPr>
        <w:rPr>
          <w:rFonts w:hint="default"/>
          <w:sz w:val="24"/>
          <w:szCs w:val="24"/>
          <w:lang w:val="en-US"/>
        </w:rPr>
      </w:pPr>
    </w:p>
    <w:p>
      <w:pPr>
        <w:numPr>
          <w:numId w:val="0"/>
        </w:numPr>
        <w:ind w:leftChars="0"/>
      </w:pPr>
      <w:r>
        <w:drawing>
          <wp:inline distT="0" distB="0" distL="114300" distR="114300">
            <wp:extent cx="5266690" cy="2467610"/>
            <wp:effectExtent l="9525" t="9525" r="12065" b="222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25"/>
                    <a:srcRect t="12216" b="4501"/>
                    <a:stretch>
                      <a:fillRect/>
                    </a:stretch>
                  </pic:blipFill>
                  <pic:spPr>
                    <a:xfrm>
                      <a:off x="0" y="0"/>
                      <a:ext cx="5266690" cy="2467610"/>
                    </a:xfrm>
                    <a:prstGeom prst="rect">
                      <a:avLst/>
                    </a:prstGeom>
                    <a:noFill/>
                    <a:ln>
                      <a:solidFill>
                        <a:schemeClr val="tx1"/>
                      </a:solidFill>
                    </a:ln>
                  </pic:spPr>
                </pic:pic>
              </a:graphicData>
            </a:graphic>
          </wp:inline>
        </w:drawing>
      </w:r>
    </w:p>
    <w:p>
      <w:pPr>
        <w:numPr>
          <w:numId w:val="0"/>
        </w:numPr>
        <w:ind w:leftChars="0"/>
      </w:pPr>
    </w:p>
    <w:p>
      <w:pPr>
        <w:numPr>
          <w:numId w:val="0"/>
        </w:numPr>
        <w:ind w:leftChars="0"/>
        <w:rPr>
          <w:rFonts w:hint="default"/>
          <w:sz w:val="24"/>
          <w:szCs w:val="24"/>
          <w:lang w:val="en-US"/>
        </w:rPr>
      </w:pPr>
      <w:r>
        <w:rPr>
          <w:rFonts w:hint="default"/>
          <w:sz w:val="24"/>
          <w:szCs w:val="24"/>
          <w:lang w:val="en-US"/>
        </w:rPr>
        <w:t>The toll free department edits the details and update the data</w:t>
      </w:r>
    </w:p>
    <w:p>
      <w:pPr>
        <w:numPr>
          <w:numId w:val="0"/>
        </w:numPr>
        <w:ind w:leftChars="0"/>
      </w:pPr>
    </w:p>
    <w:p>
      <w:pPr>
        <w:numPr>
          <w:numId w:val="0"/>
        </w:numPr>
        <w:ind w:leftChars="0"/>
      </w:pPr>
      <w:r>
        <w:drawing>
          <wp:inline distT="0" distB="0" distL="114300" distR="114300">
            <wp:extent cx="5266690" cy="2366010"/>
            <wp:effectExtent l="0" t="0" r="6350" b="114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6"/>
                    <a:srcRect t="12002" b="8144"/>
                    <a:stretch>
                      <a:fillRect/>
                    </a:stretch>
                  </pic:blipFill>
                  <pic:spPr>
                    <a:xfrm>
                      <a:off x="0" y="0"/>
                      <a:ext cx="5266690" cy="2366010"/>
                    </a:xfrm>
                    <a:prstGeom prst="rect">
                      <a:avLst/>
                    </a:prstGeom>
                    <a:noFill/>
                    <a:ln>
                      <a:noFill/>
                    </a:ln>
                  </pic:spPr>
                </pic:pic>
              </a:graphicData>
            </a:graphic>
          </wp:inline>
        </w:drawing>
      </w:r>
    </w:p>
    <w:p>
      <w:pPr>
        <w:numPr>
          <w:numId w:val="0"/>
        </w:numPr>
        <w:ind w:leftChars="0"/>
      </w:pPr>
    </w:p>
    <w:p>
      <w:pPr>
        <w:numPr>
          <w:numId w:val="0"/>
        </w:numPr>
        <w:ind w:leftChars="0"/>
        <w:rPr>
          <w:rFonts w:hint="default"/>
          <w:sz w:val="24"/>
          <w:szCs w:val="24"/>
          <w:lang w:val="en-US"/>
        </w:rPr>
      </w:pPr>
      <w:r>
        <w:rPr>
          <w:rFonts w:hint="default"/>
          <w:sz w:val="24"/>
          <w:szCs w:val="24"/>
          <w:lang w:val="en-US"/>
        </w:rPr>
        <w:t xml:space="preserve">In Feedback &gt;&gt; edit, new field is added </w:t>
      </w:r>
    </w:p>
    <w:p>
      <w:pPr>
        <w:numPr>
          <w:ilvl w:val="0"/>
          <w:numId w:val="5"/>
        </w:numPr>
        <w:ind w:left="420" w:leftChars="0" w:hanging="420" w:firstLineChars="0"/>
        <w:rPr>
          <w:rFonts w:hint="default"/>
          <w:sz w:val="24"/>
          <w:szCs w:val="24"/>
          <w:lang w:val="en-US"/>
        </w:rPr>
      </w:pPr>
      <w:r>
        <w:rPr>
          <w:rFonts w:hint="default"/>
          <w:sz w:val="24"/>
          <w:szCs w:val="24"/>
          <w:lang w:val="en-US"/>
        </w:rPr>
        <w:t>Need to escalate</w:t>
      </w:r>
    </w:p>
    <w:tbl>
      <w:tblPr>
        <w:tblStyle w:val="4"/>
        <w:tblpPr w:leftFromText="180" w:rightFromText="180" w:vertAnchor="text" w:horzAnchor="page" w:tblpX="1884" w:tblpY="264"/>
        <w:tblOverlap w:val="never"/>
        <w:tblW w:w="89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2"/>
        <w:gridCol w:w="1473"/>
        <w:gridCol w:w="58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1612" w:type="dxa"/>
            <w:shd w:val="clear" w:color="auto" w:fill="9CC2E5" w:themeFill="accent1" w:themeFillTint="99"/>
          </w:tcPr>
          <w:p>
            <w:pPr>
              <w:widowControl w:val="0"/>
              <w:numPr>
                <w:ilvl w:val="0"/>
                <w:numId w:val="0"/>
              </w:numPr>
              <w:tabs>
                <w:tab w:val="left" w:pos="420"/>
              </w:tabs>
              <w:jc w:val="center"/>
              <w:rPr>
                <w:rFonts w:hint="default"/>
                <w:b/>
                <w:bCs/>
                <w:sz w:val="24"/>
                <w:szCs w:val="24"/>
                <w:vertAlign w:val="baseline"/>
                <w:lang w:val="en-US"/>
              </w:rPr>
            </w:pPr>
            <w:r>
              <w:rPr>
                <w:rFonts w:hint="default"/>
                <w:b/>
                <w:bCs/>
                <w:sz w:val="24"/>
                <w:szCs w:val="24"/>
                <w:vertAlign w:val="baseline"/>
                <w:lang w:val="en-US"/>
              </w:rPr>
              <w:t>Field</w:t>
            </w:r>
          </w:p>
        </w:tc>
        <w:tc>
          <w:tcPr>
            <w:tcW w:w="1473" w:type="dxa"/>
            <w:shd w:val="clear" w:color="auto" w:fill="9CC2E5" w:themeFill="accent1" w:themeFillTint="99"/>
          </w:tcPr>
          <w:p>
            <w:pPr>
              <w:widowControl w:val="0"/>
              <w:numPr>
                <w:ilvl w:val="0"/>
                <w:numId w:val="0"/>
              </w:numPr>
              <w:tabs>
                <w:tab w:val="left" w:pos="420"/>
              </w:tabs>
              <w:jc w:val="center"/>
              <w:rPr>
                <w:rFonts w:hint="default"/>
                <w:b/>
                <w:bCs/>
                <w:sz w:val="24"/>
                <w:szCs w:val="24"/>
                <w:vertAlign w:val="baseline"/>
                <w:lang w:val="en-US"/>
              </w:rPr>
            </w:pPr>
            <w:r>
              <w:rPr>
                <w:rFonts w:hint="default"/>
                <w:b/>
                <w:bCs/>
                <w:sz w:val="24"/>
                <w:szCs w:val="24"/>
                <w:vertAlign w:val="baseline"/>
                <w:lang w:val="en-US"/>
              </w:rPr>
              <w:t>Type</w:t>
            </w:r>
          </w:p>
        </w:tc>
        <w:tc>
          <w:tcPr>
            <w:tcW w:w="5894" w:type="dxa"/>
            <w:shd w:val="clear" w:color="auto" w:fill="9CC2E5" w:themeFill="accent1" w:themeFillTint="99"/>
          </w:tcPr>
          <w:p>
            <w:pPr>
              <w:widowControl w:val="0"/>
              <w:numPr>
                <w:ilvl w:val="0"/>
                <w:numId w:val="0"/>
              </w:numPr>
              <w:tabs>
                <w:tab w:val="left" w:pos="420"/>
              </w:tabs>
              <w:jc w:val="center"/>
              <w:rPr>
                <w:rFonts w:hint="default"/>
                <w:b/>
                <w:bCs/>
                <w:sz w:val="24"/>
                <w:szCs w:val="24"/>
                <w:vertAlign w:val="baseline"/>
                <w:lang w:val="en-US"/>
              </w:rPr>
            </w:pPr>
            <w:r>
              <w:rPr>
                <w:rFonts w:hint="default"/>
                <w:b/>
                <w:bCs/>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 w:hRule="atLeast"/>
        </w:trPr>
        <w:tc>
          <w:tcPr>
            <w:tcW w:w="1612" w:type="dxa"/>
            <w:vAlign w:val="center"/>
          </w:tcPr>
          <w:p>
            <w:pPr>
              <w:keepNext w:val="0"/>
              <w:keepLines w:val="0"/>
              <w:widowControl/>
              <w:suppressLineNumbers w:val="0"/>
              <w:jc w:val="left"/>
              <w:textAlignment w:val="center"/>
              <w:rPr>
                <w:rFonts w:hint="default"/>
                <w:sz w:val="24"/>
                <w:szCs w:val="24"/>
                <w:vertAlign w:val="baseline"/>
                <w:lang w:val="en-US"/>
              </w:rPr>
            </w:pPr>
            <w:r>
              <w:rPr>
                <w:rFonts w:hint="default"/>
                <w:sz w:val="24"/>
                <w:szCs w:val="24"/>
                <w:vertAlign w:val="baseline"/>
                <w:lang w:val="en-US"/>
              </w:rPr>
              <w:t>Need to escalate</w:t>
            </w:r>
          </w:p>
        </w:tc>
        <w:tc>
          <w:tcPr>
            <w:tcW w:w="1473" w:type="dxa"/>
          </w:tcPr>
          <w:p>
            <w:pPr>
              <w:widowControl w:val="0"/>
              <w:numPr>
                <w:ilvl w:val="0"/>
                <w:numId w:val="0"/>
              </w:numPr>
              <w:tabs>
                <w:tab w:val="left" w:pos="420"/>
              </w:tabs>
              <w:jc w:val="left"/>
              <w:rPr>
                <w:rFonts w:hint="default"/>
                <w:sz w:val="24"/>
                <w:szCs w:val="24"/>
                <w:vertAlign w:val="baseline"/>
                <w:lang w:val="en-US"/>
              </w:rPr>
            </w:pPr>
            <w:r>
              <w:rPr>
                <w:rFonts w:hint="default"/>
                <w:sz w:val="24"/>
                <w:szCs w:val="24"/>
                <w:vertAlign w:val="baseline"/>
                <w:lang w:val="en-US"/>
              </w:rPr>
              <w:t>Drop down</w:t>
            </w:r>
          </w:p>
        </w:tc>
        <w:tc>
          <w:tcPr>
            <w:tcW w:w="5894" w:type="dxa"/>
          </w:tcPr>
          <w:p>
            <w:pPr>
              <w:widowControl w:val="0"/>
              <w:numPr>
                <w:ilvl w:val="0"/>
                <w:numId w:val="0"/>
              </w:numPr>
              <w:tabs>
                <w:tab w:val="left" w:pos="420"/>
              </w:tabs>
              <w:jc w:val="left"/>
              <w:rPr>
                <w:rFonts w:hint="default"/>
                <w:sz w:val="24"/>
                <w:szCs w:val="24"/>
                <w:vertAlign w:val="baseline"/>
                <w:lang w:val="en-US"/>
              </w:rPr>
            </w:pPr>
            <w:r>
              <w:rPr>
                <w:rFonts w:hint="default"/>
                <w:sz w:val="24"/>
                <w:szCs w:val="24"/>
                <w:vertAlign w:val="baseline"/>
                <w:lang w:val="en-US"/>
              </w:rPr>
              <w:t xml:space="preserve">The need to escalate field is used to escalate the feedback or not. The dropdown consists of two options such as </w:t>
            </w:r>
          </w:p>
          <w:p>
            <w:pPr>
              <w:widowControl w:val="0"/>
              <w:numPr>
                <w:ilvl w:val="0"/>
                <w:numId w:val="5"/>
              </w:numPr>
              <w:ind w:left="420" w:leftChars="0" w:hanging="420" w:firstLineChars="0"/>
              <w:jc w:val="left"/>
              <w:rPr>
                <w:rFonts w:hint="default"/>
                <w:sz w:val="24"/>
                <w:szCs w:val="24"/>
                <w:vertAlign w:val="baseline"/>
                <w:lang w:val="en-US"/>
              </w:rPr>
            </w:pPr>
            <w:r>
              <w:rPr>
                <w:rFonts w:hint="default"/>
                <w:sz w:val="24"/>
                <w:szCs w:val="24"/>
                <w:vertAlign w:val="baseline"/>
                <w:lang w:val="en-US"/>
              </w:rPr>
              <w:t>Yes</w:t>
            </w:r>
          </w:p>
          <w:p>
            <w:pPr>
              <w:widowControl w:val="0"/>
              <w:numPr>
                <w:ilvl w:val="0"/>
                <w:numId w:val="5"/>
              </w:numPr>
              <w:ind w:left="420" w:leftChars="0" w:hanging="420" w:firstLineChars="0"/>
              <w:jc w:val="left"/>
              <w:rPr>
                <w:rFonts w:hint="default"/>
                <w:sz w:val="24"/>
                <w:szCs w:val="24"/>
                <w:vertAlign w:val="baseline"/>
                <w:lang w:val="en-US"/>
              </w:rPr>
            </w:pPr>
            <w:r>
              <w:rPr>
                <w:rFonts w:hint="default"/>
                <w:sz w:val="24"/>
                <w:szCs w:val="24"/>
                <w:vertAlign w:val="baseline"/>
                <w:lang w:val="en-US"/>
              </w:rPr>
              <w:t xml:space="preserve">No </w:t>
            </w:r>
          </w:p>
          <w:p>
            <w:pPr>
              <w:widowControl w:val="0"/>
              <w:numPr>
                <w:numId w:val="0"/>
              </w:numPr>
              <w:ind w:leftChars="0"/>
              <w:jc w:val="left"/>
              <w:rPr>
                <w:rFonts w:hint="default"/>
                <w:sz w:val="24"/>
                <w:szCs w:val="24"/>
                <w:vertAlign w:val="baseline"/>
                <w:lang w:val="en-US"/>
              </w:rPr>
            </w:pPr>
            <w:r>
              <w:rPr>
                <w:rFonts w:hint="default"/>
                <w:sz w:val="24"/>
                <w:szCs w:val="24"/>
                <w:vertAlign w:val="baseline"/>
                <w:lang w:val="en-US"/>
              </w:rPr>
              <w:t>Yes - to escalate the feedback report</w:t>
            </w:r>
          </w:p>
          <w:p>
            <w:pPr>
              <w:widowControl w:val="0"/>
              <w:numPr>
                <w:numId w:val="0"/>
              </w:numPr>
              <w:ind w:leftChars="0"/>
              <w:jc w:val="left"/>
              <w:rPr>
                <w:rFonts w:hint="default"/>
                <w:sz w:val="24"/>
                <w:szCs w:val="24"/>
                <w:vertAlign w:val="baseline"/>
                <w:lang w:val="en-US"/>
              </w:rPr>
            </w:pPr>
            <w:r>
              <w:rPr>
                <w:rFonts w:hint="default"/>
                <w:sz w:val="24"/>
                <w:szCs w:val="24"/>
                <w:vertAlign w:val="baseline"/>
                <w:lang w:val="en-US"/>
              </w:rPr>
              <w:t>No - for not escalating the feedback report</w:t>
            </w:r>
          </w:p>
          <w:p>
            <w:pPr>
              <w:widowControl w:val="0"/>
              <w:numPr>
                <w:numId w:val="0"/>
              </w:numPr>
              <w:ind w:leftChars="0"/>
              <w:jc w:val="left"/>
              <w:rPr>
                <w:rFonts w:hint="default"/>
                <w:sz w:val="24"/>
                <w:szCs w:val="24"/>
                <w:vertAlign w:val="baseline"/>
                <w:lang w:val="en-US"/>
              </w:rPr>
            </w:pPr>
            <w:r>
              <w:rPr>
                <w:rFonts w:hint="default"/>
                <w:sz w:val="24"/>
                <w:szCs w:val="24"/>
                <w:vertAlign w:val="baseline"/>
                <w:lang w:val="en-US"/>
              </w:rPr>
              <w:t>By default, no is selected, if the user wants to escalate, then “yes” is selected.</w:t>
            </w:r>
          </w:p>
        </w:tc>
      </w:tr>
    </w:tbl>
    <w:p>
      <w:pPr>
        <w:numPr>
          <w:numId w:val="0"/>
        </w:numPr>
        <w:ind w:leftChars="0"/>
      </w:pPr>
    </w:p>
    <w:p>
      <w:pPr>
        <w:numPr>
          <w:numId w:val="0"/>
        </w:numPr>
        <w:ind w:leftChars="0"/>
      </w:pPr>
    </w:p>
    <w:p>
      <w:pPr>
        <w:numPr>
          <w:numId w:val="0"/>
        </w:numPr>
        <w:ind w:leftChars="0"/>
      </w:pPr>
      <w:r>
        <w:drawing>
          <wp:inline distT="0" distB="0" distL="114300" distR="114300">
            <wp:extent cx="5266690" cy="2372360"/>
            <wp:effectExtent l="9525" t="9525" r="12065" b="1079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27"/>
                    <a:srcRect t="12002" b="7930"/>
                    <a:stretch>
                      <a:fillRect/>
                    </a:stretch>
                  </pic:blipFill>
                  <pic:spPr>
                    <a:xfrm>
                      <a:off x="0" y="0"/>
                      <a:ext cx="5266690" cy="2372360"/>
                    </a:xfrm>
                    <a:prstGeom prst="rect">
                      <a:avLst/>
                    </a:prstGeom>
                    <a:noFill/>
                    <a:ln>
                      <a:solidFill>
                        <a:schemeClr val="tx1"/>
                      </a:solidFill>
                    </a:ln>
                  </pic:spPr>
                </pic:pic>
              </a:graphicData>
            </a:graphic>
          </wp:inline>
        </w:drawing>
      </w:r>
    </w:p>
    <w:p>
      <w:pPr>
        <w:numPr>
          <w:numId w:val="0"/>
        </w:numPr>
        <w:ind w:leftChars="0"/>
      </w:pPr>
    </w:p>
    <w:p>
      <w:pPr>
        <w:numPr>
          <w:numId w:val="0"/>
        </w:numPr>
        <w:ind w:leftChars="0"/>
        <w:rPr>
          <w:rFonts w:hint="default"/>
          <w:sz w:val="24"/>
          <w:szCs w:val="24"/>
          <w:lang w:val="en-US"/>
        </w:rPr>
      </w:pPr>
      <w:r>
        <w:rPr>
          <w:rFonts w:hint="default"/>
          <w:sz w:val="24"/>
          <w:szCs w:val="24"/>
          <w:lang w:val="en-US"/>
        </w:rPr>
        <w:t>The priority field consists of the following</w:t>
      </w:r>
    </w:p>
    <w:p>
      <w:pPr>
        <w:numPr>
          <w:ilvl w:val="0"/>
          <w:numId w:val="5"/>
        </w:numPr>
        <w:tabs>
          <w:tab w:val="clear" w:pos="420"/>
        </w:tabs>
        <w:ind w:left="420" w:leftChars="0" w:hanging="420" w:firstLineChars="0"/>
        <w:rPr>
          <w:rFonts w:hint="default"/>
          <w:sz w:val="24"/>
          <w:szCs w:val="24"/>
          <w:lang w:val="en-US"/>
        </w:rPr>
      </w:pPr>
      <w:r>
        <w:rPr>
          <w:rFonts w:hint="default"/>
          <w:sz w:val="24"/>
          <w:szCs w:val="24"/>
          <w:lang w:val="en-US"/>
        </w:rPr>
        <w:t>Low</w:t>
      </w:r>
    </w:p>
    <w:p>
      <w:pPr>
        <w:numPr>
          <w:ilvl w:val="0"/>
          <w:numId w:val="5"/>
        </w:numPr>
        <w:tabs>
          <w:tab w:val="clear" w:pos="420"/>
        </w:tabs>
        <w:ind w:left="420" w:leftChars="0" w:hanging="420" w:firstLineChars="0"/>
        <w:rPr>
          <w:rFonts w:hint="default"/>
          <w:sz w:val="24"/>
          <w:szCs w:val="24"/>
          <w:lang w:val="en-US"/>
        </w:rPr>
      </w:pPr>
      <w:r>
        <w:rPr>
          <w:rFonts w:hint="default"/>
          <w:sz w:val="24"/>
          <w:szCs w:val="24"/>
          <w:lang w:val="en-US"/>
        </w:rPr>
        <w:t>Medium</w:t>
      </w:r>
    </w:p>
    <w:p>
      <w:pPr>
        <w:numPr>
          <w:ilvl w:val="0"/>
          <w:numId w:val="5"/>
        </w:numPr>
        <w:tabs>
          <w:tab w:val="clear" w:pos="420"/>
        </w:tabs>
        <w:ind w:left="420" w:leftChars="0" w:hanging="420" w:firstLineChars="0"/>
        <w:rPr>
          <w:rFonts w:hint="default"/>
          <w:sz w:val="24"/>
          <w:szCs w:val="24"/>
          <w:lang w:val="en-US"/>
        </w:rPr>
      </w:pPr>
      <w:r>
        <w:rPr>
          <w:rFonts w:hint="default"/>
          <w:sz w:val="24"/>
          <w:szCs w:val="24"/>
          <w:lang w:val="en-US"/>
        </w:rPr>
        <w:t>High</w:t>
      </w:r>
    </w:p>
    <w:p>
      <w:pPr>
        <w:numPr>
          <w:ilvl w:val="0"/>
          <w:numId w:val="5"/>
        </w:numPr>
        <w:tabs>
          <w:tab w:val="clear" w:pos="420"/>
        </w:tabs>
        <w:ind w:left="420" w:leftChars="0" w:hanging="420" w:firstLineChars="0"/>
        <w:rPr>
          <w:rFonts w:hint="default"/>
          <w:sz w:val="24"/>
          <w:szCs w:val="24"/>
          <w:lang w:val="en-US"/>
        </w:rPr>
      </w:pPr>
      <w:r>
        <w:rPr>
          <w:rFonts w:hint="default"/>
          <w:sz w:val="24"/>
          <w:szCs w:val="24"/>
          <w:lang w:val="en-US"/>
        </w:rPr>
        <w:t>Very high</w:t>
      </w:r>
    </w:p>
    <w:p>
      <w:pPr>
        <w:numPr>
          <w:numId w:val="0"/>
        </w:numPr>
        <w:ind w:leftChars="0"/>
      </w:pPr>
    </w:p>
    <w:p>
      <w:pPr>
        <w:numPr>
          <w:numId w:val="0"/>
        </w:numPr>
        <w:ind w:leftChars="0"/>
        <w:rPr>
          <w:rFonts w:hint="default"/>
          <w:sz w:val="24"/>
          <w:szCs w:val="24"/>
          <w:lang w:val="en-US"/>
        </w:rPr>
      </w:pPr>
      <w:r>
        <w:rPr>
          <w:rFonts w:hint="default"/>
          <w:sz w:val="24"/>
          <w:szCs w:val="24"/>
          <w:lang w:val="en-US"/>
        </w:rPr>
        <w:t>By default, low is selected, according to the priority of the point, the priority is selected.</w:t>
      </w:r>
    </w:p>
    <w:p>
      <w:pPr>
        <w:numPr>
          <w:numId w:val="0"/>
        </w:numPr>
        <w:ind w:leftChars="0"/>
      </w:pPr>
    </w:p>
    <w:p>
      <w:pPr>
        <w:numPr>
          <w:numId w:val="0"/>
        </w:numPr>
        <w:ind w:leftChars="0"/>
      </w:pPr>
      <w:r>
        <w:drawing>
          <wp:inline distT="0" distB="0" distL="114300" distR="114300">
            <wp:extent cx="5266690" cy="2429510"/>
            <wp:effectExtent l="0" t="0" r="635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28"/>
                    <a:srcRect t="12430" b="5572"/>
                    <a:stretch>
                      <a:fillRect/>
                    </a:stretch>
                  </pic:blipFill>
                  <pic:spPr>
                    <a:xfrm>
                      <a:off x="0" y="0"/>
                      <a:ext cx="5266690" cy="2429510"/>
                    </a:xfrm>
                    <a:prstGeom prst="rect">
                      <a:avLst/>
                    </a:prstGeom>
                    <a:noFill/>
                    <a:ln>
                      <a:noFill/>
                    </a:ln>
                  </pic:spPr>
                </pic:pic>
              </a:graphicData>
            </a:graphic>
          </wp:inline>
        </w:drawing>
      </w:r>
    </w:p>
    <w:p>
      <w:pPr>
        <w:numPr>
          <w:numId w:val="0"/>
        </w:numPr>
        <w:ind w:leftChars="0"/>
      </w:pPr>
    </w:p>
    <w:p>
      <w:pPr>
        <w:numPr>
          <w:numId w:val="0"/>
        </w:numPr>
        <w:ind w:leftChars="0"/>
        <w:rPr>
          <w:rFonts w:hint="default"/>
          <w:sz w:val="24"/>
          <w:szCs w:val="24"/>
          <w:lang w:val="en-US"/>
        </w:rPr>
      </w:pPr>
      <w:r>
        <w:rPr>
          <w:rFonts w:hint="default"/>
          <w:sz w:val="24"/>
          <w:szCs w:val="24"/>
          <w:lang w:val="en-US"/>
        </w:rPr>
        <w:t>When the user selects “yes” in feedback - need to escalate, then the record is shown in the escalated feedback (Connect us &gt;&gt; escalated feedback).</w:t>
      </w:r>
    </w:p>
    <w:p>
      <w:pPr>
        <w:numPr>
          <w:numId w:val="0"/>
        </w:numPr>
        <w:ind w:leftChars="0"/>
        <w:rPr>
          <w:rFonts w:hint="default"/>
          <w:sz w:val="24"/>
          <w:szCs w:val="24"/>
          <w:lang w:val="en-US"/>
        </w:rPr>
      </w:pPr>
    </w:p>
    <w:p>
      <w:pPr>
        <w:numPr>
          <w:numId w:val="0"/>
        </w:numPr>
        <w:ind w:leftChars="0"/>
        <w:rPr>
          <w:rFonts w:hint="default"/>
          <w:sz w:val="24"/>
          <w:szCs w:val="24"/>
          <w:lang w:val="en-US"/>
        </w:rPr>
      </w:pPr>
      <w:r>
        <w:rPr>
          <w:rFonts w:hint="default"/>
          <w:sz w:val="24"/>
          <w:szCs w:val="24"/>
          <w:lang w:val="en-US"/>
        </w:rPr>
        <w:t>Step 7</w:t>
      </w:r>
    </w:p>
    <w:p>
      <w:pPr>
        <w:numPr>
          <w:numId w:val="0"/>
        </w:numPr>
        <w:ind w:leftChars="0"/>
        <w:rPr>
          <w:rFonts w:hint="default"/>
          <w:sz w:val="24"/>
          <w:szCs w:val="24"/>
          <w:lang w:val="en-US"/>
        </w:rPr>
      </w:pPr>
      <w:r>
        <w:rPr>
          <w:rFonts w:hint="default"/>
          <w:sz w:val="24"/>
          <w:szCs w:val="24"/>
          <w:lang w:val="en-US"/>
        </w:rPr>
        <w:t>New module “Escalated Feedback” and raising the ticket.</w:t>
      </w:r>
    </w:p>
    <w:p>
      <w:pPr>
        <w:numPr>
          <w:numId w:val="0"/>
        </w:numPr>
        <w:ind w:leftChars="0"/>
        <w:rPr>
          <w:rFonts w:hint="default"/>
          <w:sz w:val="24"/>
          <w:szCs w:val="24"/>
          <w:lang w:val="en-US"/>
        </w:rPr>
      </w:pPr>
    </w:p>
    <w:p>
      <w:pPr>
        <w:numPr>
          <w:numId w:val="0"/>
        </w:numPr>
        <w:ind w:leftChars="0"/>
        <w:rPr>
          <w:rFonts w:hint="default"/>
          <w:sz w:val="24"/>
          <w:szCs w:val="24"/>
          <w:lang w:val="en-US"/>
        </w:rPr>
      </w:pPr>
      <w:r>
        <w:rPr>
          <w:rFonts w:hint="default"/>
          <w:sz w:val="24"/>
          <w:szCs w:val="24"/>
          <w:lang w:val="en-US"/>
        </w:rPr>
        <w:t>Connect Us &gt;&gt; Escalated Feedback</w:t>
      </w:r>
    </w:p>
    <w:p>
      <w:pPr>
        <w:numPr>
          <w:numId w:val="0"/>
        </w:numPr>
        <w:ind w:leftChars="0"/>
        <w:rPr>
          <w:rFonts w:hint="default"/>
          <w:sz w:val="24"/>
          <w:szCs w:val="24"/>
          <w:lang w:val="en-US"/>
        </w:rPr>
      </w:pPr>
    </w:p>
    <w:p>
      <w:pPr>
        <w:numPr>
          <w:numId w:val="0"/>
        </w:numPr>
        <w:ind w:leftChars="0"/>
        <w:jc w:val="center"/>
        <w:rPr>
          <w:rFonts w:hint="default"/>
          <w:sz w:val="24"/>
          <w:szCs w:val="24"/>
          <w:lang w:val="en-US"/>
        </w:rPr>
      </w:pPr>
      <w:r>
        <w:drawing>
          <wp:inline distT="0" distB="0" distL="114300" distR="114300">
            <wp:extent cx="770890" cy="2124710"/>
            <wp:effectExtent l="9525" t="9525" r="12065" b="146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16"/>
                    <a:srcRect t="16717" r="85363" b="11573"/>
                    <a:stretch>
                      <a:fillRect/>
                    </a:stretch>
                  </pic:blipFill>
                  <pic:spPr>
                    <a:xfrm>
                      <a:off x="0" y="0"/>
                      <a:ext cx="770890" cy="2124710"/>
                    </a:xfrm>
                    <a:prstGeom prst="rect">
                      <a:avLst/>
                    </a:prstGeom>
                    <a:noFill/>
                    <a:ln>
                      <a:solidFill>
                        <a:schemeClr val="tx1"/>
                      </a:solidFill>
                    </a:ln>
                  </pic:spPr>
                </pic:pic>
              </a:graphicData>
            </a:graphic>
          </wp:inline>
        </w:drawing>
      </w:r>
    </w:p>
    <w:p>
      <w:pPr>
        <w:numPr>
          <w:numId w:val="0"/>
        </w:numPr>
        <w:jc w:val="left"/>
        <w:rPr>
          <w:rFonts w:hint="default"/>
          <w:sz w:val="24"/>
          <w:szCs w:val="24"/>
          <w:lang w:val="en-US"/>
        </w:rPr>
      </w:pPr>
    </w:p>
    <w:p>
      <w:pPr>
        <w:numPr>
          <w:numId w:val="0"/>
        </w:numPr>
        <w:jc w:val="left"/>
        <w:rPr>
          <w:rFonts w:hint="default"/>
          <w:sz w:val="24"/>
          <w:szCs w:val="24"/>
          <w:lang w:val="en-US"/>
        </w:rPr>
      </w:pPr>
      <w:r>
        <w:rPr>
          <w:rFonts w:hint="default"/>
          <w:sz w:val="24"/>
          <w:szCs w:val="24"/>
          <w:lang w:val="en-US"/>
        </w:rPr>
        <w:t>Escalated Feedback</w:t>
      </w:r>
    </w:p>
    <w:p>
      <w:pPr>
        <w:numPr>
          <w:numId w:val="0"/>
        </w:numPr>
        <w:jc w:val="left"/>
        <w:rPr>
          <w:rFonts w:hint="default"/>
          <w:sz w:val="24"/>
          <w:szCs w:val="24"/>
          <w:lang w:val="en-US"/>
        </w:rPr>
      </w:pPr>
      <w:r>
        <w:rPr>
          <w:rFonts w:hint="default"/>
          <w:sz w:val="24"/>
          <w:szCs w:val="24"/>
          <w:lang w:val="en-US"/>
        </w:rPr>
        <w:t>The escalated feedback module is used to raise the tickets in the ticketing system based escalated feedback setting made in the connect us (Connect us &gt;&gt; escalated feedback setting). The records which are escalated in feedback module (Connect us &gt;&gt; Report &gt;&gt; Feedback) are shown in escalated feedback. The escalated feedback module consists of the following fields.</w:t>
      </w:r>
    </w:p>
    <w:p>
      <w:pPr>
        <w:numPr>
          <w:ilvl w:val="0"/>
          <w:numId w:val="5"/>
        </w:numPr>
        <w:tabs>
          <w:tab w:val="clear" w:pos="420"/>
        </w:tabs>
        <w:ind w:left="420" w:leftChars="0" w:hanging="420" w:firstLineChars="0"/>
        <w:jc w:val="left"/>
        <w:rPr>
          <w:rFonts w:hint="default"/>
          <w:sz w:val="24"/>
          <w:szCs w:val="24"/>
          <w:lang w:val="en-US"/>
        </w:rPr>
      </w:pPr>
      <w:r>
        <w:rPr>
          <w:rFonts w:hint="default"/>
          <w:sz w:val="24"/>
          <w:szCs w:val="24"/>
          <w:lang w:val="en-US"/>
        </w:rPr>
        <w:t>Raise ticket</w:t>
      </w:r>
    </w:p>
    <w:p>
      <w:pPr>
        <w:numPr>
          <w:ilvl w:val="0"/>
          <w:numId w:val="5"/>
        </w:numPr>
        <w:tabs>
          <w:tab w:val="clear" w:pos="420"/>
        </w:tabs>
        <w:ind w:left="420" w:leftChars="0" w:hanging="420" w:firstLineChars="0"/>
        <w:jc w:val="left"/>
        <w:rPr>
          <w:rFonts w:hint="default"/>
          <w:sz w:val="24"/>
          <w:szCs w:val="24"/>
          <w:lang w:val="en-US"/>
        </w:rPr>
      </w:pPr>
      <w:r>
        <w:rPr>
          <w:rFonts w:hint="default"/>
          <w:sz w:val="24"/>
          <w:szCs w:val="24"/>
          <w:lang w:val="en-US"/>
        </w:rPr>
        <w:t>Check box</w:t>
      </w:r>
    </w:p>
    <w:p>
      <w:pPr>
        <w:numPr>
          <w:ilvl w:val="0"/>
          <w:numId w:val="5"/>
        </w:numPr>
        <w:tabs>
          <w:tab w:val="clear" w:pos="420"/>
        </w:tabs>
        <w:ind w:left="420" w:leftChars="0" w:hanging="420" w:firstLineChars="0"/>
        <w:jc w:val="left"/>
        <w:rPr>
          <w:rFonts w:hint="default"/>
          <w:sz w:val="24"/>
          <w:szCs w:val="24"/>
          <w:lang w:val="en-US"/>
        </w:rPr>
      </w:pPr>
      <w:r>
        <w:rPr>
          <w:rFonts w:hint="default"/>
          <w:sz w:val="24"/>
          <w:szCs w:val="24"/>
          <w:lang w:val="en-US"/>
        </w:rPr>
        <w:t>ID</w:t>
      </w:r>
    </w:p>
    <w:p>
      <w:pPr>
        <w:numPr>
          <w:ilvl w:val="0"/>
          <w:numId w:val="5"/>
        </w:numPr>
        <w:tabs>
          <w:tab w:val="clear" w:pos="420"/>
        </w:tabs>
        <w:ind w:left="420" w:leftChars="0" w:hanging="420" w:firstLineChars="0"/>
        <w:jc w:val="left"/>
        <w:rPr>
          <w:rFonts w:hint="default"/>
          <w:sz w:val="24"/>
          <w:szCs w:val="24"/>
          <w:lang w:val="en-US"/>
        </w:rPr>
      </w:pPr>
      <w:r>
        <w:rPr>
          <w:rFonts w:hint="default"/>
          <w:sz w:val="24"/>
          <w:szCs w:val="24"/>
          <w:lang w:val="en-US"/>
        </w:rPr>
        <w:t>Ticket ID</w:t>
      </w:r>
    </w:p>
    <w:p>
      <w:pPr>
        <w:numPr>
          <w:ilvl w:val="0"/>
          <w:numId w:val="5"/>
        </w:numPr>
        <w:tabs>
          <w:tab w:val="clear" w:pos="420"/>
        </w:tabs>
        <w:ind w:left="420" w:leftChars="0" w:hanging="420" w:firstLineChars="0"/>
        <w:jc w:val="left"/>
        <w:rPr>
          <w:rFonts w:hint="default"/>
          <w:sz w:val="24"/>
          <w:szCs w:val="24"/>
          <w:lang w:val="en-US"/>
        </w:rPr>
      </w:pPr>
      <w:r>
        <w:rPr>
          <w:rFonts w:hint="default"/>
          <w:sz w:val="24"/>
          <w:szCs w:val="24"/>
          <w:lang w:val="en-US"/>
        </w:rPr>
        <w:t>Priority</w:t>
      </w:r>
    </w:p>
    <w:p>
      <w:pPr>
        <w:numPr>
          <w:ilvl w:val="0"/>
          <w:numId w:val="5"/>
        </w:numPr>
        <w:tabs>
          <w:tab w:val="clear" w:pos="420"/>
        </w:tabs>
        <w:ind w:left="420" w:leftChars="0" w:hanging="420" w:firstLineChars="0"/>
        <w:jc w:val="left"/>
        <w:rPr>
          <w:rFonts w:hint="default"/>
          <w:sz w:val="24"/>
          <w:szCs w:val="24"/>
          <w:lang w:val="en-US"/>
        </w:rPr>
      </w:pPr>
      <w:r>
        <w:rPr>
          <w:rFonts w:hint="default"/>
          <w:sz w:val="24"/>
          <w:szCs w:val="24"/>
          <w:lang w:val="en-US"/>
        </w:rPr>
        <w:t>Branch ID</w:t>
      </w:r>
    </w:p>
    <w:p>
      <w:pPr>
        <w:numPr>
          <w:ilvl w:val="0"/>
          <w:numId w:val="5"/>
        </w:numPr>
        <w:tabs>
          <w:tab w:val="clear" w:pos="420"/>
        </w:tabs>
        <w:ind w:left="420" w:leftChars="0" w:hanging="420" w:firstLineChars="0"/>
        <w:jc w:val="left"/>
        <w:rPr>
          <w:rFonts w:hint="default"/>
          <w:sz w:val="24"/>
          <w:szCs w:val="24"/>
          <w:lang w:val="en-US"/>
        </w:rPr>
      </w:pPr>
      <w:r>
        <w:rPr>
          <w:rFonts w:hint="default"/>
          <w:sz w:val="24"/>
          <w:szCs w:val="24"/>
          <w:lang w:val="en-US"/>
        </w:rPr>
        <w:t>Customer name</w:t>
      </w:r>
    </w:p>
    <w:p>
      <w:pPr>
        <w:numPr>
          <w:ilvl w:val="0"/>
          <w:numId w:val="5"/>
        </w:numPr>
        <w:tabs>
          <w:tab w:val="clear" w:pos="420"/>
        </w:tabs>
        <w:ind w:left="420" w:leftChars="0" w:hanging="420" w:firstLineChars="0"/>
        <w:jc w:val="left"/>
        <w:rPr>
          <w:rFonts w:hint="default"/>
          <w:sz w:val="24"/>
          <w:szCs w:val="24"/>
          <w:lang w:val="en-US"/>
        </w:rPr>
      </w:pPr>
      <w:r>
        <w:rPr>
          <w:rFonts w:hint="default"/>
          <w:sz w:val="24"/>
          <w:szCs w:val="24"/>
          <w:lang w:val="en-US"/>
        </w:rPr>
        <w:t>Visit date</w:t>
      </w:r>
    </w:p>
    <w:p>
      <w:pPr>
        <w:numPr>
          <w:ilvl w:val="0"/>
          <w:numId w:val="5"/>
        </w:numPr>
        <w:tabs>
          <w:tab w:val="clear" w:pos="420"/>
        </w:tabs>
        <w:ind w:left="420" w:leftChars="0" w:hanging="420" w:firstLineChars="0"/>
        <w:jc w:val="left"/>
        <w:rPr>
          <w:rFonts w:hint="default"/>
          <w:sz w:val="24"/>
          <w:szCs w:val="24"/>
          <w:lang w:val="en-US"/>
        </w:rPr>
      </w:pPr>
      <w:r>
        <w:rPr>
          <w:rFonts w:hint="default"/>
          <w:sz w:val="24"/>
          <w:szCs w:val="24"/>
          <w:lang w:val="en-US"/>
        </w:rPr>
        <w:t>Visit time</w:t>
      </w:r>
    </w:p>
    <w:p>
      <w:pPr>
        <w:numPr>
          <w:ilvl w:val="0"/>
          <w:numId w:val="5"/>
        </w:numPr>
        <w:tabs>
          <w:tab w:val="clear" w:pos="420"/>
        </w:tabs>
        <w:ind w:left="420" w:leftChars="0" w:hanging="420" w:firstLineChars="0"/>
        <w:jc w:val="left"/>
        <w:rPr>
          <w:rFonts w:hint="default"/>
          <w:sz w:val="24"/>
          <w:szCs w:val="24"/>
          <w:lang w:val="en-US"/>
        </w:rPr>
      </w:pPr>
      <w:r>
        <w:rPr>
          <w:rFonts w:hint="default"/>
          <w:sz w:val="24"/>
          <w:szCs w:val="24"/>
          <w:lang w:val="en-US"/>
        </w:rPr>
        <w:t>Salesman name</w:t>
      </w:r>
    </w:p>
    <w:p>
      <w:pPr>
        <w:numPr>
          <w:ilvl w:val="0"/>
          <w:numId w:val="5"/>
        </w:numPr>
        <w:tabs>
          <w:tab w:val="clear" w:pos="420"/>
        </w:tabs>
        <w:ind w:left="420" w:leftChars="0" w:hanging="420" w:firstLineChars="0"/>
        <w:jc w:val="left"/>
        <w:rPr>
          <w:rFonts w:hint="default"/>
          <w:sz w:val="24"/>
          <w:szCs w:val="24"/>
          <w:lang w:val="en-US"/>
        </w:rPr>
      </w:pPr>
      <w:r>
        <w:rPr>
          <w:rFonts w:hint="default"/>
          <w:sz w:val="24"/>
          <w:szCs w:val="24"/>
          <w:lang w:val="en-US"/>
        </w:rPr>
        <w:t>Counter name</w:t>
      </w:r>
    </w:p>
    <w:p>
      <w:pPr>
        <w:numPr>
          <w:ilvl w:val="0"/>
          <w:numId w:val="5"/>
        </w:numPr>
        <w:tabs>
          <w:tab w:val="clear" w:pos="420"/>
        </w:tabs>
        <w:ind w:left="420" w:leftChars="0" w:hanging="420" w:firstLineChars="0"/>
        <w:jc w:val="left"/>
        <w:rPr>
          <w:rFonts w:hint="default"/>
          <w:sz w:val="24"/>
          <w:szCs w:val="24"/>
          <w:lang w:val="en-US"/>
        </w:rPr>
      </w:pPr>
      <w:r>
        <w:rPr>
          <w:rFonts w:hint="default"/>
          <w:sz w:val="24"/>
          <w:szCs w:val="24"/>
          <w:lang w:val="en-US"/>
        </w:rPr>
        <w:t>Metal</w:t>
      </w:r>
    </w:p>
    <w:p>
      <w:pPr>
        <w:numPr>
          <w:ilvl w:val="0"/>
          <w:numId w:val="5"/>
        </w:numPr>
        <w:tabs>
          <w:tab w:val="clear" w:pos="420"/>
        </w:tabs>
        <w:ind w:left="420" w:leftChars="0" w:hanging="420" w:firstLineChars="0"/>
        <w:jc w:val="left"/>
        <w:rPr>
          <w:rFonts w:hint="default"/>
          <w:sz w:val="24"/>
          <w:szCs w:val="24"/>
          <w:lang w:val="en-US"/>
        </w:rPr>
      </w:pPr>
      <w:r>
        <w:rPr>
          <w:rFonts w:hint="default"/>
          <w:sz w:val="24"/>
          <w:szCs w:val="24"/>
          <w:lang w:val="en-US"/>
        </w:rPr>
        <w:t>Ornament</w:t>
      </w:r>
    </w:p>
    <w:p>
      <w:pPr>
        <w:numPr>
          <w:ilvl w:val="0"/>
          <w:numId w:val="5"/>
        </w:numPr>
        <w:tabs>
          <w:tab w:val="clear" w:pos="420"/>
        </w:tabs>
        <w:ind w:left="420" w:leftChars="0" w:hanging="420" w:firstLineChars="0"/>
        <w:jc w:val="left"/>
        <w:rPr>
          <w:rFonts w:hint="default"/>
          <w:sz w:val="24"/>
          <w:szCs w:val="24"/>
          <w:lang w:val="en-US"/>
        </w:rPr>
      </w:pPr>
      <w:r>
        <w:rPr>
          <w:rFonts w:hint="default"/>
          <w:sz w:val="24"/>
          <w:szCs w:val="24"/>
          <w:lang w:val="en-US"/>
        </w:rPr>
        <w:t>Calling date</w:t>
      </w:r>
    </w:p>
    <w:p>
      <w:pPr>
        <w:numPr>
          <w:ilvl w:val="0"/>
          <w:numId w:val="5"/>
        </w:numPr>
        <w:tabs>
          <w:tab w:val="clear" w:pos="420"/>
        </w:tabs>
        <w:ind w:left="420" w:leftChars="0" w:hanging="420" w:firstLineChars="0"/>
        <w:jc w:val="left"/>
        <w:rPr>
          <w:rFonts w:hint="default"/>
          <w:sz w:val="24"/>
          <w:szCs w:val="24"/>
          <w:lang w:val="en-US"/>
        </w:rPr>
      </w:pPr>
      <w:r>
        <w:rPr>
          <w:rFonts w:hint="default"/>
          <w:sz w:val="24"/>
          <w:szCs w:val="24"/>
          <w:lang w:val="en-US"/>
        </w:rPr>
        <w:t>First call</w:t>
      </w:r>
    </w:p>
    <w:p>
      <w:pPr>
        <w:numPr>
          <w:ilvl w:val="0"/>
          <w:numId w:val="5"/>
        </w:numPr>
        <w:tabs>
          <w:tab w:val="clear" w:pos="420"/>
        </w:tabs>
        <w:ind w:left="420" w:leftChars="0" w:hanging="420" w:firstLineChars="0"/>
        <w:jc w:val="left"/>
        <w:rPr>
          <w:rFonts w:hint="default"/>
          <w:sz w:val="24"/>
          <w:szCs w:val="24"/>
          <w:lang w:val="en-US"/>
        </w:rPr>
      </w:pPr>
      <w:r>
        <w:rPr>
          <w:rFonts w:hint="default"/>
          <w:sz w:val="24"/>
          <w:szCs w:val="24"/>
          <w:lang w:val="en-US"/>
        </w:rPr>
        <w:t>Call status</w:t>
      </w:r>
    </w:p>
    <w:p>
      <w:pPr>
        <w:numPr>
          <w:ilvl w:val="0"/>
          <w:numId w:val="5"/>
        </w:numPr>
        <w:tabs>
          <w:tab w:val="clear" w:pos="420"/>
        </w:tabs>
        <w:ind w:left="420" w:leftChars="0" w:hanging="420" w:firstLineChars="0"/>
        <w:jc w:val="left"/>
        <w:rPr>
          <w:rFonts w:hint="default"/>
          <w:sz w:val="24"/>
          <w:szCs w:val="24"/>
          <w:lang w:val="en-US"/>
        </w:rPr>
      </w:pPr>
      <w:r>
        <w:rPr>
          <w:rFonts w:hint="default"/>
          <w:sz w:val="24"/>
          <w:szCs w:val="24"/>
          <w:lang w:val="en-US"/>
        </w:rPr>
        <w:t>Reason</w:t>
      </w:r>
    </w:p>
    <w:p>
      <w:pPr>
        <w:numPr>
          <w:ilvl w:val="0"/>
          <w:numId w:val="5"/>
        </w:numPr>
        <w:tabs>
          <w:tab w:val="clear" w:pos="420"/>
        </w:tabs>
        <w:ind w:left="420" w:leftChars="0" w:hanging="420" w:firstLineChars="0"/>
        <w:jc w:val="left"/>
        <w:rPr>
          <w:rFonts w:hint="default"/>
          <w:sz w:val="24"/>
          <w:szCs w:val="24"/>
          <w:lang w:val="en-US"/>
        </w:rPr>
      </w:pPr>
      <w:r>
        <w:rPr>
          <w:rFonts w:hint="default"/>
          <w:sz w:val="24"/>
          <w:szCs w:val="24"/>
          <w:lang w:val="en-US"/>
        </w:rPr>
        <w:t>Next visit</w:t>
      </w:r>
    </w:p>
    <w:p>
      <w:pPr>
        <w:numPr>
          <w:ilvl w:val="0"/>
          <w:numId w:val="5"/>
        </w:numPr>
        <w:tabs>
          <w:tab w:val="clear" w:pos="420"/>
        </w:tabs>
        <w:ind w:left="420" w:leftChars="0" w:hanging="420" w:firstLineChars="0"/>
        <w:jc w:val="left"/>
        <w:rPr>
          <w:rFonts w:hint="default"/>
          <w:sz w:val="24"/>
          <w:szCs w:val="24"/>
          <w:lang w:val="en-US"/>
        </w:rPr>
      </w:pPr>
      <w:r>
        <w:rPr>
          <w:rFonts w:hint="default"/>
          <w:sz w:val="24"/>
          <w:szCs w:val="24"/>
          <w:lang w:val="en-US"/>
        </w:rPr>
        <w:t>Scheme informed</w:t>
      </w:r>
    </w:p>
    <w:p>
      <w:pPr>
        <w:numPr>
          <w:ilvl w:val="0"/>
          <w:numId w:val="5"/>
        </w:numPr>
        <w:tabs>
          <w:tab w:val="clear" w:pos="420"/>
        </w:tabs>
        <w:ind w:left="420" w:leftChars="0" w:hanging="420" w:firstLineChars="0"/>
        <w:jc w:val="left"/>
        <w:rPr>
          <w:rFonts w:hint="default"/>
          <w:sz w:val="24"/>
          <w:szCs w:val="24"/>
          <w:lang w:val="en-US"/>
        </w:rPr>
      </w:pPr>
      <w:r>
        <w:rPr>
          <w:rFonts w:hint="default"/>
          <w:sz w:val="24"/>
          <w:szCs w:val="24"/>
          <w:lang w:val="en-US"/>
        </w:rPr>
        <w:t>EMI informed</w:t>
      </w:r>
    </w:p>
    <w:p>
      <w:pPr>
        <w:numPr>
          <w:ilvl w:val="0"/>
          <w:numId w:val="5"/>
        </w:numPr>
        <w:tabs>
          <w:tab w:val="clear" w:pos="420"/>
        </w:tabs>
        <w:ind w:left="420" w:leftChars="0" w:hanging="420" w:firstLineChars="0"/>
        <w:jc w:val="left"/>
        <w:rPr>
          <w:rFonts w:hint="default"/>
          <w:sz w:val="24"/>
          <w:szCs w:val="24"/>
          <w:lang w:val="en-US"/>
        </w:rPr>
      </w:pPr>
      <w:r>
        <w:rPr>
          <w:rFonts w:hint="default"/>
          <w:sz w:val="24"/>
          <w:szCs w:val="24"/>
          <w:lang w:val="en-US"/>
        </w:rPr>
        <w:t>Service</w:t>
      </w:r>
    </w:p>
    <w:p>
      <w:pPr>
        <w:numPr>
          <w:ilvl w:val="0"/>
          <w:numId w:val="5"/>
        </w:numPr>
        <w:tabs>
          <w:tab w:val="clear" w:pos="420"/>
        </w:tabs>
        <w:ind w:left="420" w:leftChars="0" w:hanging="420" w:firstLineChars="0"/>
        <w:jc w:val="left"/>
        <w:rPr>
          <w:rFonts w:hint="default"/>
          <w:sz w:val="24"/>
          <w:szCs w:val="24"/>
          <w:lang w:val="en-US"/>
        </w:rPr>
      </w:pPr>
      <w:r>
        <w:rPr>
          <w:rFonts w:hint="default"/>
          <w:sz w:val="24"/>
          <w:szCs w:val="24"/>
          <w:lang w:val="en-US"/>
        </w:rPr>
        <w:t>Customer Feedback</w:t>
      </w:r>
    </w:p>
    <w:p>
      <w:pPr>
        <w:numPr>
          <w:numId w:val="0"/>
        </w:numPr>
        <w:jc w:val="left"/>
        <w:rPr>
          <w:rFonts w:hint="default"/>
          <w:sz w:val="24"/>
          <w:szCs w:val="24"/>
          <w:lang w:val="en-US"/>
        </w:rPr>
      </w:pPr>
    </w:p>
    <w:tbl>
      <w:tblPr>
        <w:tblStyle w:val="4"/>
        <w:tblW w:w="90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2"/>
        <w:gridCol w:w="73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692" w:type="dxa"/>
            <w:shd w:val="clear" w:color="auto" w:fill="9CC2E5" w:themeFill="accent1" w:themeFillTint="99"/>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Field</w:t>
            </w:r>
          </w:p>
        </w:tc>
        <w:tc>
          <w:tcPr>
            <w:tcW w:w="7367" w:type="dxa"/>
            <w:shd w:val="clear" w:color="auto" w:fill="9CC2E5" w:themeFill="accent1" w:themeFillTint="99"/>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 xml:space="preserve">Description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692" w:type="dxa"/>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left"/>
              <w:rPr>
                <w:rFonts w:hint="default"/>
                <w:sz w:val="24"/>
                <w:szCs w:val="24"/>
                <w:vertAlign w:val="baseline"/>
                <w:lang w:val="en-US"/>
              </w:rPr>
            </w:pPr>
            <w:r>
              <w:rPr>
                <w:rFonts w:hint="default"/>
                <w:sz w:val="24"/>
                <w:szCs w:val="24"/>
                <w:lang w:val="en-US"/>
              </w:rPr>
              <w:t>Raise ticket</w:t>
            </w:r>
          </w:p>
        </w:tc>
        <w:tc>
          <w:tcPr>
            <w:tcW w:w="7367"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raise ticket button to used to raise the tickets in the ticketing system what all records are selected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692" w:type="dxa"/>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left"/>
              <w:rPr>
                <w:rFonts w:hint="default"/>
                <w:sz w:val="24"/>
                <w:szCs w:val="24"/>
                <w:vertAlign w:val="baseline"/>
                <w:lang w:val="en-US"/>
              </w:rPr>
            </w:pPr>
            <w:r>
              <w:rPr>
                <w:rFonts w:hint="default"/>
                <w:sz w:val="24"/>
                <w:szCs w:val="24"/>
                <w:lang w:val="en-US"/>
              </w:rPr>
              <w:t>Check box</w:t>
            </w:r>
          </w:p>
        </w:tc>
        <w:tc>
          <w:tcPr>
            <w:tcW w:w="7367"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check box to select the records. The multiple records and all records can be selected.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692" w:type="dxa"/>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left"/>
              <w:rPr>
                <w:rFonts w:hint="default"/>
                <w:sz w:val="24"/>
                <w:szCs w:val="24"/>
                <w:vertAlign w:val="baseline"/>
                <w:lang w:val="en-US"/>
              </w:rPr>
            </w:pPr>
            <w:r>
              <w:rPr>
                <w:rFonts w:hint="default"/>
                <w:sz w:val="24"/>
                <w:szCs w:val="24"/>
                <w:lang w:val="en-US"/>
              </w:rPr>
              <w:t>ID</w:t>
            </w:r>
          </w:p>
        </w:tc>
        <w:tc>
          <w:tcPr>
            <w:tcW w:w="7367"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reference ID of the record in feedback module (Connect us &gt;&gt; Report &gt;&gt; Feedback) is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692" w:type="dxa"/>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left"/>
              <w:rPr>
                <w:rFonts w:hint="default"/>
                <w:sz w:val="24"/>
                <w:szCs w:val="24"/>
                <w:vertAlign w:val="baseline"/>
                <w:lang w:val="en-US"/>
              </w:rPr>
            </w:pPr>
            <w:r>
              <w:rPr>
                <w:rFonts w:hint="default"/>
                <w:sz w:val="24"/>
                <w:szCs w:val="24"/>
                <w:lang w:val="en-US"/>
              </w:rPr>
              <w:t>Ticket ID</w:t>
            </w:r>
          </w:p>
        </w:tc>
        <w:tc>
          <w:tcPr>
            <w:tcW w:w="7367"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ticket ID in the ticketing system is displayed when the ticket is raised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692" w:type="dxa"/>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left"/>
              <w:rPr>
                <w:rFonts w:hint="default"/>
                <w:sz w:val="24"/>
                <w:szCs w:val="24"/>
                <w:vertAlign w:val="baseline"/>
                <w:lang w:val="en-US"/>
              </w:rPr>
            </w:pPr>
            <w:r>
              <w:rPr>
                <w:rFonts w:hint="default"/>
                <w:sz w:val="24"/>
                <w:szCs w:val="24"/>
                <w:lang w:val="en-US"/>
              </w:rPr>
              <w:t>Priority</w:t>
            </w:r>
          </w:p>
        </w:tc>
        <w:tc>
          <w:tcPr>
            <w:tcW w:w="7367"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priority in the feedback module (Connect us &gt;&gt; Report &gt;&gt; Feedback) is synced and displayed. The priority can be edited if required.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692" w:type="dxa"/>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left"/>
              <w:rPr>
                <w:rFonts w:hint="default"/>
                <w:sz w:val="24"/>
                <w:szCs w:val="24"/>
                <w:vertAlign w:val="baseline"/>
                <w:lang w:val="en-US"/>
              </w:rPr>
            </w:pPr>
            <w:r>
              <w:rPr>
                <w:rFonts w:hint="default"/>
                <w:sz w:val="24"/>
                <w:szCs w:val="24"/>
                <w:lang w:val="en-US"/>
              </w:rPr>
              <w:t>Branch ID</w:t>
            </w:r>
          </w:p>
        </w:tc>
        <w:tc>
          <w:tcPr>
            <w:tcW w:w="7367" w:type="dxa"/>
          </w:tcPr>
          <w:p>
            <w:pPr>
              <w:keepNext w:val="0"/>
              <w:keepLines w:val="0"/>
              <w:widowControl w:val="0"/>
              <w:numPr>
                <w:ilvl w:val="0"/>
                <w:numId w:val="0"/>
              </w:numPr>
              <w:suppressLineNumbers w:val="0"/>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branch ID in the feedback module (Connect us &gt;&gt; Report &gt;&gt; Feedback) is synced and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692" w:type="dxa"/>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left"/>
              <w:rPr>
                <w:rFonts w:hint="default"/>
                <w:sz w:val="24"/>
                <w:szCs w:val="24"/>
                <w:vertAlign w:val="baseline"/>
                <w:lang w:val="en-US"/>
              </w:rPr>
            </w:pPr>
            <w:r>
              <w:rPr>
                <w:rFonts w:hint="default"/>
                <w:sz w:val="24"/>
                <w:szCs w:val="24"/>
                <w:lang w:val="en-US"/>
              </w:rPr>
              <w:t>Customer name</w:t>
            </w:r>
          </w:p>
        </w:tc>
        <w:tc>
          <w:tcPr>
            <w:tcW w:w="7367" w:type="dxa"/>
          </w:tcPr>
          <w:p>
            <w:pPr>
              <w:keepNext w:val="0"/>
              <w:keepLines w:val="0"/>
              <w:widowControl w:val="0"/>
              <w:numPr>
                <w:ilvl w:val="0"/>
                <w:numId w:val="0"/>
              </w:numPr>
              <w:suppressLineNumbers w:val="0"/>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customer name in the feedback module (Connect us &gt;&gt; Report &gt;&gt; Feedback) is synced and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692" w:type="dxa"/>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left"/>
              <w:rPr>
                <w:rFonts w:hint="default"/>
                <w:sz w:val="24"/>
                <w:szCs w:val="24"/>
                <w:vertAlign w:val="baseline"/>
                <w:lang w:val="en-US"/>
              </w:rPr>
            </w:pPr>
            <w:r>
              <w:rPr>
                <w:rFonts w:hint="default"/>
                <w:sz w:val="24"/>
                <w:szCs w:val="24"/>
                <w:lang w:val="en-US"/>
              </w:rPr>
              <w:t>Visit date</w:t>
            </w:r>
          </w:p>
        </w:tc>
        <w:tc>
          <w:tcPr>
            <w:tcW w:w="7367" w:type="dxa"/>
          </w:tcPr>
          <w:p>
            <w:pPr>
              <w:keepNext w:val="0"/>
              <w:keepLines w:val="0"/>
              <w:widowControl w:val="0"/>
              <w:numPr>
                <w:ilvl w:val="0"/>
                <w:numId w:val="0"/>
              </w:numPr>
              <w:suppressLineNumbers w:val="0"/>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visit date in the feedback module (Connect us &gt;&gt; Report &gt;&gt; Feedback) is synced and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692" w:type="dxa"/>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left"/>
              <w:rPr>
                <w:rFonts w:hint="default"/>
                <w:sz w:val="24"/>
                <w:szCs w:val="24"/>
                <w:vertAlign w:val="baseline"/>
                <w:lang w:val="en-US"/>
              </w:rPr>
            </w:pPr>
            <w:r>
              <w:rPr>
                <w:rFonts w:hint="default"/>
                <w:sz w:val="24"/>
                <w:szCs w:val="24"/>
                <w:lang w:val="en-US"/>
              </w:rPr>
              <w:t>Visit time</w:t>
            </w:r>
          </w:p>
        </w:tc>
        <w:tc>
          <w:tcPr>
            <w:tcW w:w="7367" w:type="dxa"/>
          </w:tcPr>
          <w:p>
            <w:pPr>
              <w:keepNext w:val="0"/>
              <w:keepLines w:val="0"/>
              <w:widowControl w:val="0"/>
              <w:numPr>
                <w:ilvl w:val="0"/>
                <w:numId w:val="0"/>
              </w:numPr>
              <w:suppressLineNumbers w:val="0"/>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visit time in the feedback module (Connect us &gt;&gt; Report &gt;&gt; Feedback) is synced and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692" w:type="dxa"/>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left"/>
              <w:rPr>
                <w:rFonts w:hint="default"/>
                <w:sz w:val="24"/>
                <w:szCs w:val="24"/>
                <w:vertAlign w:val="baseline"/>
                <w:lang w:val="en-US"/>
              </w:rPr>
            </w:pPr>
            <w:r>
              <w:rPr>
                <w:rFonts w:hint="default"/>
                <w:sz w:val="24"/>
                <w:szCs w:val="24"/>
                <w:lang w:val="en-US"/>
              </w:rPr>
              <w:t>Salesman name</w:t>
            </w:r>
          </w:p>
        </w:tc>
        <w:tc>
          <w:tcPr>
            <w:tcW w:w="7367" w:type="dxa"/>
          </w:tcPr>
          <w:p>
            <w:pPr>
              <w:keepNext w:val="0"/>
              <w:keepLines w:val="0"/>
              <w:widowControl w:val="0"/>
              <w:numPr>
                <w:ilvl w:val="0"/>
                <w:numId w:val="0"/>
              </w:numPr>
              <w:suppressLineNumbers w:val="0"/>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salesman name in the feedback module (Connect us &gt;&gt; Report &gt;&gt; Feedback) is synced and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692" w:type="dxa"/>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left"/>
              <w:rPr>
                <w:rFonts w:hint="default"/>
                <w:sz w:val="24"/>
                <w:szCs w:val="24"/>
                <w:lang w:val="en-US"/>
              </w:rPr>
            </w:pPr>
            <w:r>
              <w:rPr>
                <w:rFonts w:hint="default"/>
                <w:sz w:val="24"/>
                <w:szCs w:val="24"/>
                <w:lang w:val="en-US"/>
              </w:rPr>
              <w:t>Counter name</w:t>
            </w:r>
          </w:p>
        </w:tc>
        <w:tc>
          <w:tcPr>
            <w:tcW w:w="7367" w:type="dxa"/>
            <w:vAlign w:val="top"/>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left"/>
              <w:rPr>
                <w:rFonts w:hint="default" w:asciiTheme="minorHAnsi" w:hAnsiTheme="minorHAnsi" w:eastAsiaTheme="minorEastAsia" w:cstheme="minorBidi"/>
                <w:sz w:val="24"/>
                <w:szCs w:val="24"/>
                <w:vertAlign w:val="baseline"/>
                <w:lang w:val="en-US" w:eastAsia="zh-CN" w:bidi="ar-SA"/>
              </w:rPr>
            </w:pPr>
            <w:r>
              <w:rPr>
                <w:rFonts w:hint="default"/>
                <w:sz w:val="24"/>
                <w:szCs w:val="24"/>
                <w:vertAlign w:val="baseline"/>
                <w:lang w:val="en-US"/>
              </w:rPr>
              <w:t>The counter name in the feedback module (Connect us &gt;&gt; Report &gt;&gt; Feedback) is synced and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692" w:type="dxa"/>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left"/>
              <w:rPr>
                <w:rFonts w:hint="default"/>
                <w:sz w:val="24"/>
                <w:szCs w:val="24"/>
                <w:lang w:val="en-US"/>
              </w:rPr>
            </w:pPr>
            <w:r>
              <w:rPr>
                <w:rFonts w:hint="default"/>
                <w:sz w:val="24"/>
                <w:szCs w:val="24"/>
                <w:lang w:val="en-US"/>
              </w:rPr>
              <w:t>Metal</w:t>
            </w:r>
          </w:p>
        </w:tc>
        <w:tc>
          <w:tcPr>
            <w:tcW w:w="7367" w:type="dxa"/>
            <w:vAlign w:val="top"/>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left"/>
              <w:rPr>
                <w:rFonts w:hint="default" w:asciiTheme="minorHAnsi" w:hAnsiTheme="minorHAnsi" w:eastAsiaTheme="minorEastAsia" w:cstheme="minorBidi"/>
                <w:sz w:val="24"/>
                <w:szCs w:val="24"/>
                <w:vertAlign w:val="baseline"/>
                <w:lang w:val="en-US" w:eastAsia="zh-CN" w:bidi="ar-SA"/>
              </w:rPr>
            </w:pPr>
            <w:r>
              <w:rPr>
                <w:rFonts w:hint="default"/>
                <w:sz w:val="24"/>
                <w:szCs w:val="24"/>
                <w:vertAlign w:val="baseline"/>
                <w:lang w:val="en-US"/>
              </w:rPr>
              <w:t>The metal in the feedback module (Connect us &gt;&gt; Report &gt;&gt; Feedback) is synced and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692" w:type="dxa"/>
          </w:tcPr>
          <w:p>
            <w:pPr>
              <w:keepNext w:val="0"/>
              <w:keepLines w:val="0"/>
              <w:widowControl w:val="0"/>
              <w:numPr>
                <w:numId w:val="0"/>
              </w:numPr>
              <w:suppressLineNumbers w:val="0"/>
              <w:spacing w:before="0" w:beforeAutospacing="0" w:after="0" w:afterAutospacing="0"/>
              <w:ind w:leftChars="0" w:right="0" w:rightChars="0"/>
              <w:jc w:val="left"/>
              <w:rPr>
                <w:rFonts w:hint="default"/>
                <w:sz w:val="24"/>
                <w:szCs w:val="24"/>
                <w:lang w:val="en-US"/>
              </w:rPr>
            </w:pPr>
            <w:r>
              <w:rPr>
                <w:rFonts w:hint="default"/>
                <w:sz w:val="24"/>
                <w:szCs w:val="24"/>
                <w:lang w:val="en-US"/>
              </w:rPr>
              <w:t>Ornament</w:t>
            </w:r>
          </w:p>
        </w:tc>
        <w:tc>
          <w:tcPr>
            <w:tcW w:w="7367" w:type="dxa"/>
            <w:vAlign w:val="top"/>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left"/>
              <w:rPr>
                <w:rFonts w:hint="default" w:asciiTheme="minorHAnsi" w:hAnsiTheme="minorHAnsi" w:eastAsiaTheme="minorEastAsia" w:cstheme="minorBidi"/>
                <w:sz w:val="24"/>
                <w:szCs w:val="24"/>
                <w:vertAlign w:val="baseline"/>
                <w:lang w:val="en-US" w:eastAsia="zh-CN" w:bidi="ar-SA"/>
              </w:rPr>
            </w:pPr>
            <w:r>
              <w:rPr>
                <w:rFonts w:hint="default"/>
                <w:sz w:val="24"/>
                <w:szCs w:val="24"/>
                <w:vertAlign w:val="baseline"/>
                <w:lang w:val="en-US"/>
              </w:rPr>
              <w:t>The ornament in the feedback module (Connect us &gt;&gt; Report &gt;&gt; Feedback) is synced and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692" w:type="dxa"/>
          </w:tcPr>
          <w:p>
            <w:pPr>
              <w:keepNext w:val="0"/>
              <w:keepLines w:val="0"/>
              <w:widowControl w:val="0"/>
              <w:numPr>
                <w:numId w:val="0"/>
              </w:numPr>
              <w:suppressLineNumbers w:val="0"/>
              <w:spacing w:before="0" w:beforeAutospacing="0" w:after="0" w:afterAutospacing="0"/>
              <w:ind w:leftChars="0" w:right="0" w:rightChars="0"/>
              <w:jc w:val="left"/>
              <w:rPr>
                <w:rFonts w:hint="default"/>
                <w:sz w:val="24"/>
                <w:szCs w:val="24"/>
                <w:lang w:val="en-US"/>
              </w:rPr>
            </w:pPr>
            <w:r>
              <w:rPr>
                <w:rFonts w:hint="default"/>
                <w:sz w:val="24"/>
                <w:szCs w:val="24"/>
                <w:lang w:val="en-US"/>
              </w:rPr>
              <w:t>Calling date</w:t>
            </w:r>
          </w:p>
        </w:tc>
        <w:tc>
          <w:tcPr>
            <w:tcW w:w="7367" w:type="dxa"/>
            <w:vAlign w:val="top"/>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left"/>
              <w:rPr>
                <w:rFonts w:hint="default" w:asciiTheme="minorHAnsi" w:hAnsiTheme="minorHAnsi" w:eastAsiaTheme="minorEastAsia" w:cstheme="minorBidi"/>
                <w:sz w:val="24"/>
                <w:szCs w:val="24"/>
                <w:vertAlign w:val="baseline"/>
                <w:lang w:val="en-US" w:eastAsia="zh-CN" w:bidi="ar-SA"/>
              </w:rPr>
            </w:pPr>
            <w:r>
              <w:rPr>
                <w:rFonts w:hint="default"/>
                <w:sz w:val="24"/>
                <w:szCs w:val="24"/>
                <w:vertAlign w:val="baseline"/>
                <w:lang w:val="en-US"/>
              </w:rPr>
              <w:t>The calling date in the feedback module (Connect us &gt;&gt; Report &gt;&gt; Feedback) is synced and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692" w:type="dxa"/>
          </w:tcPr>
          <w:p>
            <w:pPr>
              <w:keepNext w:val="0"/>
              <w:keepLines w:val="0"/>
              <w:widowControl w:val="0"/>
              <w:numPr>
                <w:numId w:val="0"/>
              </w:numPr>
              <w:suppressLineNumbers w:val="0"/>
              <w:spacing w:before="0" w:beforeAutospacing="0" w:after="0" w:afterAutospacing="0"/>
              <w:ind w:leftChars="0" w:right="0" w:rightChars="0"/>
              <w:jc w:val="left"/>
              <w:rPr>
                <w:rFonts w:hint="default"/>
                <w:sz w:val="24"/>
                <w:szCs w:val="24"/>
                <w:lang w:val="en-US"/>
              </w:rPr>
            </w:pPr>
            <w:r>
              <w:rPr>
                <w:rFonts w:hint="default"/>
                <w:sz w:val="24"/>
                <w:szCs w:val="24"/>
                <w:lang w:val="en-US"/>
              </w:rPr>
              <w:t>First call</w:t>
            </w:r>
          </w:p>
        </w:tc>
        <w:tc>
          <w:tcPr>
            <w:tcW w:w="7367" w:type="dxa"/>
            <w:vAlign w:val="top"/>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left"/>
              <w:rPr>
                <w:rFonts w:hint="default" w:asciiTheme="minorHAnsi" w:hAnsiTheme="minorHAnsi" w:eastAsiaTheme="minorEastAsia" w:cstheme="minorBidi"/>
                <w:sz w:val="24"/>
                <w:szCs w:val="24"/>
                <w:vertAlign w:val="baseline"/>
                <w:lang w:val="en-US" w:eastAsia="zh-CN" w:bidi="ar-SA"/>
              </w:rPr>
            </w:pPr>
            <w:r>
              <w:rPr>
                <w:rFonts w:hint="default"/>
                <w:sz w:val="24"/>
                <w:szCs w:val="24"/>
                <w:vertAlign w:val="baseline"/>
                <w:lang w:val="en-US"/>
              </w:rPr>
              <w:t>The first call in the feedback module (Connect us &gt;&gt; Report &gt;&gt; Feedback) is synced and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692" w:type="dxa"/>
          </w:tcPr>
          <w:p>
            <w:pPr>
              <w:keepNext w:val="0"/>
              <w:keepLines w:val="0"/>
              <w:widowControl w:val="0"/>
              <w:numPr>
                <w:numId w:val="0"/>
              </w:numPr>
              <w:suppressLineNumbers w:val="0"/>
              <w:spacing w:before="0" w:beforeAutospacing="0" w:after="0" w:afterAutospacing="0"/>
              <w:ind w:leftChars="0" w:right="0" w:rightChars="0"/>
              <w:jc w:val="left"/>
              <w:rPr>
                <w:rFonts w:hint="default"/>
                <w:sz w:val="24"/>
                <w:szCs w:val="24"/>
                <w:lang w:val="en-US"/>
              </w:rPr>
            </w:pPr>
            <w:r>
              <w:rPr>
                <w:rFonts w:hint="default"/>
                <w:sz w:val="24"/>
                <w:szCs w:val="24"/>
                <w:lang w:val="en-US"/>
              </w:rPr>
              <w:t>Call status</w:t>
            </w:r>
          </w:p>
        </w:tc>
        <w:tc>
          <w:tcPr>
            <w:tcW w:w="7367" w:type="dxa"/>
            <w:vAlign w:val="top"/>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left"/>
              <w:rPr>
                <w:rFonts w:hint="default" w:asciiTheme="minorHAnsi" w:hAnsiTheme="minorHAnsi" w:eastAsiaTheme="minorEastAsia" w:cstheme="minorBidi"/>
                <w:sz w:val="24"/>
                <w:szCs w:val="24"/>
                <w:vertAlign w:val="baseline"/>
                <w:lang w:val="en-US" w:eastAsia="zh-CN" w:bidi="ar-SA"/>
              </w:rPr>
            </w:pPr>
            <w:r>
              <w:rPr>
                <w:rFonts w:hint="default"/>
                <w:sz w:val="24"/>
                <w:szCs w:val="24"/>
                <w:vertAlign w:val="baseline"/>
                <w:lang w:val="en-US"/>
              </w:rPr>
              <w:t>The call status in the feedback module (Connect us &gt;&gt; Report &gt;&gt; Feedback) is synced and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692" w:type="dxa"/>
          </w:tcPr>
          <w:p>
            <w:pPr>
              <w:keepNext w:val="0"/>
              <w:keepLines w:val="0"/>
              <w:widowControl w:val="0"/>
              <w:numPr>
                <w:numId w:val="0"/>
              </w:numPr>
              <w:suppressLineNumbers w:val="0"/>
              <w:spacing w:before="0" w:beforeAutospacing="0" w:after="0" w:afterAutospacing="0"/>
              <w:ind w:leftChars="0" w:right="0" w:rightChars="0"/>
              <w:jc w:val="left"/>
              <w:rPr>
                <w:rFonts w:hint="default"/>
                <w:sz w:val="24"/>
                <w:szCs w:val="24"/>
                <w:lang w:val="en-US"/>
              </w:rPr>
            </w:pPr>
            <w:r>
              <w:rPr>
                <w:rFonts w:hint="default"/>
                <w:sz w:val="24"/>
                <w:szCs w:val="24"/>
                <w:lang w:val="en-US"/>
              </w:rPr>
              <w:t>Reason</w:t>
            </w:r>
          </w:p>
        </w:tc>
        <w:tc>
          <w:tcPr>
            <w:tcW w:w="7367" w:type="dxa"/>
            <w:vAlign w:val="top"/>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left"/>
              <w:rPr>
                <w:rFonts w:hint="default" w:asciiTheme="minorHAnsi" w:hAnsiTheme="minorHAnsi" w:eastAsiaTheme="minorEastAsia" w:cstheme="minorBidi"/>
                <w:sz w:val="24"/>
                <w:szCs w:val="24"/>
                <w:vertAlign w:val="baseline"/>
                <w:lang w:val="en-US" w:eastAsia="zh-CN" w:bidi="ar-SA"/>
              </w:rPr>
            </w:pPr>
            <w:r>
              <w:rPr>
                <w:rFonts w:hint="default"/>
                <w:sz w:val="24"/>
                <w:szCs w:val="24"/>
                <w:vertAlign w:val="baseline"/>
                <w:lang w:val="en-US"/>
              </w:rPr>
              <w:t>The reason in the feedback module (Connect us &gt;&gt; Report &gt;&gt; Feedback) is synced and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692" w:type="dxa"/>
          </w:tcPr>
          <w:p>
            <w:pPr>
              <w:keepNext w:val="0"/>
              <w:keepLines w:val="0"/>
              <w:widowControl w:val="0"/>
              <w:numPr>
                <w:numId w:val="0"/>
              </w:numPr>
              <w:suppressLineNumbers w:val="0"/>
              <w:spacing w:before="0" w:beforeAutospacing="0" w:after="0" w:afterAutospacing="0"/>
              <w:ind w:leftChars="0" w:right="0" w:rightChars="0"/>
              <w:jc w:val="left"/>
              <w:rPr>
                <w:rFonts w:hint="default"/>
                <w:sz w:val="24"/>
                <w:szCs w:val="24"/>
                <w:lang w:val="en-US"/>
              </w:rPr>
            </w:pPr>
            <w:r>
              <w:rPr>
                <w:rFonts w:hint="default"/>
                <w:sz w:val="24"/>
                <w:szCs w:val="24"/>
                <w:lang w:val="en-US"/>
              </w:rPr>
              <w:t>Next visit</w:t>
            </w:r>
          </w:p>
        </w:tc>
        <w:tc>
          <w:tcPr>
            <w:tcW w:w="7367" w:type="dxa"/>
            <w:vAlign w:val="top"/>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left"/>
              <w:rPr>
                <w:rFonts w:hint="default" w:asciiTheme="minorHAnsi" w:hAnsiTheme="minorHAnsi" w:eastAsiaTheme="minorEastAsia" w:cstheme="minorBidi"/>
                <w:sz w:val="24"/>
                <w:szCs w:val="24"/>
                <w:vertAlign w:val="baseline"/>
                <w:lang w:val="en-US" w:eastAsia="zh-CN" w:bidi="ar-SA"/>
              </w:rPr>
            </w:pPr>
            <w:r>
              <w:rPr>
                <w:rFonts w:hint="default"/>
                <w:sz w:val="24"/>
                <w:szCs w:val="24"/>
                <w:vertAlign w:val="baseline"/>
                <w:lang w:val="en-US"/>
              </w:rPr>
              <w:t>The next visit in the feedback module (Connect us &gt;&gt; Report &gt;&gt; Feedback) is synced and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692" w:type="dxa"/>
          </w:tcPr>
          <w:p>
            <w:pPr>
              <w:keepNext w:val="0"/>
              <w:keepLines w:val="0"/>
              <w:widowControl w:val="0"/>
              <w:numPr>
                <w:numId w:val="0"/>
              </w:numPr>
              <w:suppressLineNumbers w:val="0"/>
              <w:spacing w:before="0" w:beforeAutospacing="0" w:after="0" w:afterAutospacing="0"/>
              <w:ind w:leftChars="0" w:right="0" w:rightChars="0"/>
              <w:jc w:val="left"/>
              <w:rPr>
                <w:rFonts w:hint="default"/>
                <w:sz w:val="24"/>
                <w:szCs w:val="24"/>
                <w:lang w:val="en-US"/>
              </w:rPr>
            </w:pPr>
            <w:r>
              <w:rPr>
                <w:rFonts w:hint="default"/>
                <w:sz w:val="24"/>
                <w:szCs w:val="24"/>
                <w:lang w:val="en-US"/>
              </w:rPr>
              <w:t>Scheme informed</w:t>
            </w:r>
          </w:p>
        </w:tc>
        <w:tc>
          <w:tcPr>
            <w:tcW w:w="7367" w:type="dxa"/>
            <w:vAlign w:val="top"/>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left"/>
              <w:rPr>
                <w:rFonts w:hint="default" w:asciiTheme="minorHAnsi" w:hAnsiTheme="minorHAnsi" w:eastAsiaTheme="minorEastAsia" w:cstheme="minorBidi"/>
                <w:sz w:val="24"/>
                <w:szCs w:val="24"/>
                <w:vertAlign w:val="baseline"/>
                <w:lang w:val="en-US" w:eastAsia="zh-CN" w:bidi="ar-SA"/>
              </w:rPr>
            </w:pPr>
            <w:r>
              <w:rPr>
                <w:rFonts w:hint="default"/>
                <w:sz w:val="24"/>
                <w:szCs w:val="24"/>
                <w:vertAlign w:val="baseline"/>
                <w:lang w:val="en-US"/>
              </w:rPr>
              <w:t>The scheme informed in the feedback module (Connect us &gt;&gt; Report &gt;&gt; Feedback) is synced and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692" w:type="dxa"/>
          </w:tcPr>
          <w:p>
            <w:pPr>
              <w:keepNext w:val="0"/>
              <w:keepLines w:val="0"/>
              <w:widowControl w:val="0"/>
              <w:numPr>
                <w:numId w:val="0"/>
              </w:numPr>
              <w:suppressLineNumbers w:val="0"/>
              <w:spacing w:before="0" w:beforeAutospacing="0" w:after="0" w:afterAutospacing="0"/>
              <w:ind w:leftChars="0" w:right="0" w:rightChars="0"/>
              <w:jc w:val="left"/>
              <w:rPr>
                <w:rFonts w:hint="default"/>
                <w:sz w:val="24"/>
                <w:szCs w:val="24"/>
                <w:lang w:val="en-US"/>
              </w:rPr>
            </w:pPr>
            <w:r>
              <w:rPr>
                <w:rFonts w:hint="default"/>
                <w:sz w:val="24"/>
                <w:szCs w:val="24"/>
                <w:lang w:val="en-US"/>
              </w:rPr>
              <w:t>EMI informed</w:t>
            </w:r>
          </w:p>
        </w:tc>
        <w:tc>
          <w:tcPr>
            <w:tcW w:w="7367" w:type="dxa"/>
            <w:vAlign w:val="top"/>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left"/>
              <w:rPr>
                <w:rFonts w:hint="default" w:asciiTheme="minorHAnsi" w:hAnsiTheme="minorHAnsi" w:eastAsiaTheme="minorEastAsia" w:cstheme="minorBidi"/>
                <w:sz w:val="24"/>
                <w:szCs w:val="24"/>
                <w:vertAlign w:val="baseline"/>
                <w:lang w:val="en-US" w:eastAsia="zh-CN" w:bidi="ar-SA"/>
              </w:rPr>
            </w:pPr>
            <w:r>
              <w:rPr>
                <w:rFonts w:hint="default"/>
                <w:sz w:val="24"/>
                <w:szCs w:val="24"/>
                <w:vertAlign w:val="baseline"/>
                <w:lang w:val="en-US"/>
              </w:rPr>
              <w:t>The EMI informed in the feedback module (Connect us &gt;&gt; Report &gt;&gt; Feedback) is synced and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692" w:type="dxa"/>
          </w:tcPr>
          <w:p>
            <w:pPr>
              <w:keepNext w:val="0"/>
              <w:keepLines w:val="0"/>
              <w:widowControl w:val="0"/>
              <w:numPr>
                <w:numId w:val="0"/>
              </w:numPr>
              <w:suppressLineNumbers w:val="0"/>
              <w:spacing w:before="0" w:beforeAutospacing="0" w:after="0" w:afterAutospacing="0"/>
              <w:ind w:leftChars="0" w:right="0" w:rightChars="0"/>
              <w:jc w:val="left"/>
              <w:rPr>
                <w:rFonts w:hint="default"/>
                <w:sz w:val="24"/>
                <w:szCs w:val="24"/>
                <w:lang w:val="en-US"/>
              </w:rPr>
            </w:pPr>
            <w:r>
              <w:rPr>
                <w:rFonts w:hint="default"/>
                <w:sz w:val="24"/>
                <w:szCs w:val="24"/>
                <w:lang w:val="en-US"/>
              </w:rPr>
              <w:t>Service</w:t>
            </w:r>
          </w:p>
        </w:tc>
        <w:tc>
          <w:tcPr>
            <w:tcW w:w="7367" w:type="dxa"/>
            <w:vAlign w:val="top"/>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left"/>
              <w:rPr>
                <w:rFonts w:hint="default" w:asciiTheme="minorHAnsi" w:hAnsiTheme="minorHAnsi" w:eastAsiaTheme="minorEastAsia" w:cstheme="minorBidi"/>
                <w:sz w:val="24"/>
                <w:szCs w:val="24"/>
                <w:vertAlign w:val="baseline"/>
                <w:lang w:val="en-US" w:eastAsia="zh-CN" w:bidi="ar-SA"/>
              </w:rPr>
            </w:pPr>
            <w:r>
              <w:rPr>
                <w:rFonts w:hint="default"/>
                <w:sz w:val="24"/>
                <w:szCs w:val="24"/>
                <w:vertAlign w:val="baseline"/>
                <w:lang w:val="en-US"/>
              </w:rPr>
              <w:t>The service in the feedback module (Connect us &gt;&gt; Report &gt;&gt; Feedback) is synced and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692" w:type="dxa"/>
          </w:tcPr>
          <w:p>
            <w:pPr>
              <w:keepNext w:val="0"/>
              <w:keepLines w:val="0"/>
              <w:widowControl w:val="0"/>
              <w:numPr>
                <w:numId w:val="0"/>
              </w:numPr>
              <w:suppressLineNumbers w:val="0"/>
              <w:spacing w:before="0" w:beforeAutospacing="0" w:after="0" w:afterAutospacing="0"/>
              <w:ind w:leftChars="0" w:right="0" w:rightChars="0"/>
              <w:jc w:val="left"/>
              <w:rPr>
                <w:rFonts w:hint="default"/>
                <w:sz w:val="24"/>
                <w:szCs w:val="24"/>
                <w:lang w:val="en-US"/>
              </w:rPr>
            </w:pPr>
            <w:r>
              <w:rPr>
                <w:rFonts w:hint="default"/>
                <w:sz w:val="24"/>
                <w:szCs w:val="24"/>
                <w:lang w:val="en-US"/>
              </w:rPr>
              <w:t>Customer Feedback</w:t>
            </w:r>
          </w:p>
        </w:tc>
        <w:tc>
          <w:tcPr>
            <w:tcW w:w="7367" w:type="dxa"/>
            <w:vAlign w:val="top"/>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left"/>
              <w:rPr>
                <w:rFonts w:hint="default" w:asciiTheme="minorHAnsi" w:hAnsiTheme="minorHAnsi" w:eastAsiaTheme="minorEastAsia" w:cstheme="minorBidi"/>
                <w:sz w:val="24"/>
                <w:szCs w:val="24"/>
                <w:vertAlign w:val="baseline"/>
                <w:lang w:val="en-US" w:eastAsia="zh-CN" w:bidi="ar-SA"/>
              </w:rPr>
            </w:pPr>
            <w:r>
              <w:rPr>
                <w:rFonts w:hint="default"/>
                <w:sz w:val="24"/>
                <w:szCs w:val="24"/>
                <w:vertAlign w:val="baseline"/>
                <w:lang w:val="en-US"/>
              </w:rPr>
              <w:t>The customer feedback in the feedback module (Connect us &gt;&gt; Report &gt;&gt; Feedback) is synced and displayed</w:t>
            </w:r>
          </w:p>
        </w:tc>
      </w:tr>
    </w:tbl>
    <w:p>
      <w:pPr>
        <w:numPr>
          <w:numId w:val="0"/>
        </w:numPr>
        <w:jc w:val="left"/>
        <w:rPr>
          <w:rFonts w:hint="default"/>
          <w:sz w:val="24"/>
          <w:szCs w:val="24"/>
          <w:lang w:val="en-US"/>
        </w:rPr>
      </w:pPr>
    </w:p>
    <w:p>
      <w:pPr>
        <w:numPr>
          <w:numId w:val="0"/>
        </w:numPr>
        <w:jc w:val="left"/>
        <w:rPr>
          <w:rFonts w:hint="default"/>
          <w:sz w:val="24"/>
          <w:szCs w:val="24"/>
          <w:lang w:val="en-US"/>
        </w:rPr>
      </w:pPr>
      <w:r>
        <w:rPr>
          <w:rFonts w:hint="default"/>
          <w:sz w:val="24"/>
          <w:szCs w:val="24"/>
          <w:lang w:val="en-US"/>
        </w:rPr>
        <w:t>Once, the record is raised as the ticket, the ticket ID is displayed and get disabled in the module.</w:t>
      </w:r>
    </w:p>
    <w:p>
      <w:pPr>
        <w:numPr>
          <w:numId w:val="0"/>
        </w:numPr>
        <w:jc w:val="left"/>
      </w:pPr>
    </w:p>
    <w:p>
      <w:pPr>
        <w:numPr>
          <w:numId w:val="0"/>
        </w:numPr>
        <w:jc w:val="left"/>
        <w:rPr>
          <w:rFonts w:hint="default"/>
          <w:lang w:val="en-US"/>
        </w:rPr>
      </w:pPr>
      <w:r>
        <w:drawing>
          <wp:inline distT="0" distB="0" distL="114300" distR="114300">
            <wp:extent cx="5266690" cy="2454910"/>
            <wp:effectExtent l="9525" t="9525" r="12065" b="19685"/>
            <wp:docPr id="3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3"/>
                    <pic:cNvPicPr>
                      <a:picLocks noChangeAspect="1"/>
                    </pic:cNvPicPr>
                  </pic:nvPicPr>
                  <pic:blipFill>
                    <a:blip r:embed="rId29"/>
                    <a:srcRect t="12216" b="4929"/>
                    <a:stretch>
                      <a:fillRect/>
                    </a:stretch>
                  </pic:blipFill>
                  <pic:spPr>
                    <a:xfrm>
                      <a:off x="0" y="0"/>
                      <a:ext cx="5266690" cy="2454910"/>
                    </a:xfrm>
                    <a:prstGeom prst="rect">
                      <a:avLst/>
                    </a:prstGeom>
                    <a:noFill/>
                    <a:ln>
                      <a:solidFill>
                        <a:schemeClr val="tx1"/>
                      </a:solidFill>
                    </a:ln>
                  </pic:spPr>
                </pic:pic>
              </a:graphicData>
            </a:graphic>
          </wp:inline>
        </w:drawing>
      </w:r>
    </w:p>
    <w:p>
      <w:pPr>
        <w:numPr>
          <w:numId w:val="0"/>
        </w:numPr>
        <w:jc w:val="left"/>
        <w:rPr>
          <w:rFonts w:hint="default"/>
          <w:sz w:val="24"/>
          <w:szCs w:val="24"/>
          <w:lang w:val="en-US"/>
        </w:rPr>
      </w:pPr>
    </w:p>
    <w:p>
      <w:pPr>
        <w:numPr>
          <w:numId w:val="0"/>
        </w:numPr>
        <w:jc w:val="left"/>
        <w:rPr>
          <w:rFonts w:hint="default"/>
          <w:sz w:val="24"/>
          <w:szCs w:val="24"/>
          <w:lang w:val="en-US"/>
        </w:rPr>
      </w:pPr>
      <w:r>
        <w:rPr>
          <w:rFonts w:hint="default"/>
          <w:sz w:val="24"/>
          <w:szCs w:val="24"/>
          <w:lang w:val="en-US"/>
        </w:rPr>
        <w:t>When any escalation raised and when the mapping is not done, then the tickets will be raised for which the mapping is done and active and for the remaining error file is displayed with the success and failed count.</w:t>
      </w:r>
    </w:p>
    <w:p>
      <w:pPr>
        <w:numPr>
          <w:numId w:val="0"/>
        </w:numPr>
        <w:jc w:val="left"/>
      </w:pPr>
    </w:p>
    <w:p>
      <w:pPr>
        <w:numPr>
          <w:numId w:val="0"/>
        </w:numPr>
        <w:jc w:val="left"/>
        <w:rPr>
          <w:rFonts w:hint="default"/>
          <w:sz w:val="24"/>
          <w:szCs w:val="24"/>
          <w:lang w:val="en-US"/>
        </w:rPr>
      </w:pPr>
      <w:r>
        <w:drawing>
          <wp:inline distT="0" distB="0" distL="114300" distR="114300">
            <wp:extent cx="5266690" cy="2454910"/>
            <wp:effectExtent l="9525" t="9525" r="12065" b="19685"/>
            <wp:docPr id="3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4"/>
                    <pic:cNvPicPr>
                      <a:picLocks noChangeAspect="1"/>
                    </pic:cNvPicPr>
                  </pic:nvPicPr>
                  <pic:blipFill>
                    <a:blip r:embed="rId30"/>
                    <a:srcRect t="12430" b="4715"/>
                    <a:stretch>
                      <a:fillRect/>
                    </a:stretch>
                  </pic:blipFill>
                  <pic:spPr>
                    <a:xfrm>
                      <a:off x="0" y="0"/>
                      <a:ext cx="5266690" cy="2454910"/>
                    </a:xfrm>
                    <a:prstGeom prst="rect">
                      <a:avLst/>
                    </a:prstGeom>
                    <a:noFill/>
                    <a:ln>
                      <a:solidFill>
                        <a:schemeClr val="tx1"/>
                      </a:solidFill>
                    </a:ln>
                  </pic:spPr>
                </pic:pic>
              </a:graphicData>
            </a:graphic>
          </wp:inline>
        </w:drawing>
      </w:r>
    </w:p>
    <w:p>
      <w:pPr>
        <w:numPr>
          <w:numId w:val="0"/>
        </w:numPr>
        <w:jc w:val="left"/>
        <w:rPr>
          <w:rFonts w:hint="default"/>
          <w:sz w:val="24"/>
          <w:szCs w:val="24"/>
          <w:lang w:val="en-US"/>
        </w:rPr>
      </w:pPr>
    </w:p>
    <w:p>
      <w:pPr>
        <w:numPr>
          <w:numId w:val="0"/>
        </w:numPr>
        <w:jc w:val="left"/>
        <w:rPr>
          <w:rFonts w:hint="default"/>
          <w:sz w:val="24"/>
          <w:szCs w:val="24"/>
          <w:lang w:val="en-US"/>
        </w:rPr>
      </w:pPr>
      <w:r>
        <w:rPr>
          <w:rFonts w:hint="default"/>
          <w:sz w:val="24"/>
          <w:szCs w:val="24"/>
          <w:lang w:val="en-US"/>
        </w:rPr>
        <w:t>The downloaded file consists of the following fields</w:t>
      </w:r>
    </w:p>
    <w:p>
      <w:pPr>
        <w:numPr>
          <w:ilvl w:val="0"/>
          <w:numId w:val="5"/>
        </w:numPr>
        <w:tabs>
          <w:tab w:val="clear" w:pos="420"/>
        </w:tabs>
        <w:ind w:left="420" w:leftChars="0" w:hanging="420" w:firstLineChars="0"/>
        <w:jc w:val="left"/>
        <w:rPr>
          <w:rFonts w:hint="default"/>
          <w:sz w:val="24"/>
          <w:szCs w:val="24"/>
          <w:lang w:val="en-US"/>
        </w:rPr>
      </w:pPr>
      <w:r>
        <w:rPr>
          <w:rFonts w:hint="default"/>
          <w:sz w:val="24"/>
          <w:szCs w:val="24"/>
          <w:lang w:val="en-US"/>
        </w:rPr>
        <w:t>ID</w:t>
      </w:r>
    </w:p>
    <w:p>
      <w:pPr>
        <w:numPr>
          <w:ilvl w:val="0"/>
          <w:numId w:val="5"/>
        </w:numPr>
        <w:tabs>
          <w:tab w:val="clear" w:pos="420"/>
        </w:tabs>
        <w:ind w:left="420" w:leftChars="0" w:hanging="420" w:firstLineChars="0"/>
        <w:jc w:val="left"/>
        <w:rPr>
          <w:rFonts w:hint="default"/>
          <w:sz w:val="24"/>
          <w:szCs w:val="24"/>
          <w:lang w:val="en-US"/>
        </w:rPr>
      </w:pPr>
      <w:r>
        <w:rPr>
          <w:rFonts w:hint="default"/>
          <w:sz w:val="24"/>
          <w:szCs w:val="24"/>
          <w:lang w:val="en-US"/>
        </w:rPr>
        <w:t>Priority</w:t>
      </w:r>
    </w:p>
    <w:p>
      <w:pPr>
        <w:numPr>
          <w:ilvl w:val="0"/>
          <w:numId w:val="5"/>
        </w:numPr>
        <w:tabs>
          <w:tab w:val="clear" w:pos="420"/>
        </w:tabs>
        <w:ind w:left="420" w:leftChars="0" w:hanging="420" w:firstLineChars="0"/>
        <w:jc w:val="left"/>
        <w:rPr>
          <w:rFonts w:hint="default"/>
          <w:sz w:val="24"/>
          <w:szCs w:val="24"/>
          <w:lang w:val="en-US"/>
        </w:rPr>
      </w:pPr>
      <w:r>
        <w:rPr>
          <w:rFonts w:hint="default"/>
          <w:sz w:val="24"/>
          <w:szCs w:val="24"/>
          <w:lang w:val="en-US"/>
        </w:rPr>
        <w:t>Branch ID</w:t>
      </w:r>
    </w:p>
    <w:p>
      <w:pPr>
        <w:numPr>
          <w:ilvl w:val="0"/>
          <w:numId w:val="5"/>
        </w:numPr>
        <w:tabs>
          <w:tab w:val="clear" w:pos="420"/>
        </w:tabs>
        <w:ind w:left="420" w:leftChars="0" w:hanging="420" w:firstLineChars="0"/>
        <w:jc w:val="left"/>
        <w:rPr>
          <w:rFonts w:hint="default"/>
          <w:sz w:val="24"/>
          <w:szCs w:val="24"/>
          <w:lang w:val="en-US"/>
        </w:rPr>
      </w:pPr>
      <w:r>
        <w:rPr>
          <w:rFonts w:hint="default"/>
          <w:sz w:val="24"/>
          <w:szCs w:val="24"/>
          <w:lang w:val="en-US"/>
        </w:rPr>
        <w:t>Customer name</w:t>
      </w:r>
    </w:p>
    <w:p>
      <w:pPr>
        <w:numPr>
          <w:ilvl w:val="0"/>
          <w:numId w:val="5"/>
        </w:numPr>
        <w:tabs>
          <w:tab w:val="clear" w:pos="420"/>
        </w:tabs>
        <w:ind w:left="420" w:leftChars="0" w:hanging="420" w:firstLineChars="0"/>
        <w:jc w:val="left"/>
        <w:rPr>
          <w:rFonts w:hint="default"/>
          <w:sz w:val="24"/>
          <w:szCs w:val="24"/>
          <w:lang w:val="en-US"/>
        </w:rPr>
      </w:pPr>
      <w:r>
        <w:rPr>
          <w:rFonts w:hint="default"/>
          <w:sz w:val="24"/>
          <w:szCs w:val="24"/>
          <w:lang w:val="en-US"/>
        </w:rPr>
        <w:t>Visit date</w:t>
      </w:r>
    </w:p>
    <w:p>
      <w:pPr>
        <w:numPr>
          <w:ilvl w:val="0"/>
          <w:numId w:val="5"/>
        </w:numPr>
        <w:tabs>
          <w:tab w:val="clear" w:pos="420"/>
        </w:tabs>
        <w:ind w:left="420" w:leftChars="0" w:hanging="420" w:firstLineChars="0"/>
        <w:jc w:val="left"/>
        <w:rPr>
          <w:rFonts w:hint="default"/>
          <w:sz w:val="24"/>
          <w:szCs w:val="24"/>
          <w:lang w:val="en-US"/>
        </w:rPr>
      </w:pPr>
      <w:r>
        <w:rPr>
          <w:rFonts w:hint="default"/>
          <w:sz w:val="24"/>
          <w:szCs w:val="24"/>
          <w:lang w:val="en-US"/>
        </w:rPr>
        <w:t>Visit time</w:t>
      </w:r>
    </w:p>
    <w:p>
      <w:pPr>
        <w:numPr>
          <w:ilvl w:val="0"/>
          <w:numId w:val="5"/>
        </w:numPr>
        <w:tabs>
          <w:tab w:val="clear" w:pos="420"/>
        </w:tabs>
        <w:ind w:left="420" w:leftChars="0" w:hanging="420" w:firstLineChars="0"/>
        <w:jc w:val="left"/>
        <w:rPr>
          <w:rFonts w:hint="default"/>
          <w:sz w:val="24"/>
          <w:szCs w:val="24"/>
          <w:lang w:val="en-US"/>
        </w:rPr>
      </w:pPr>
      <w:r>
        <w:rPr>
          <w:rFonts w:hint="default"/>
          <w:sz w:val="24"/>
          <w:szCs w:val="24"/>
          <w:lang w:val="en-US"/>
        </w:rPr>
        <w:t>Salesman name</w:t>
      </w:r>
    </w:p>
    <w:p>
      <w:pPr>
        <w:numPr>
          <w:ilvl w:val="0"/>
          <w:numId w:val="5"/>
        </w:numPr>
        <w:tabs>
          <w:tab w:val="clear" w:pos="420"/>
        </w:tabs>
        <w:ind w:left="420" w:leftChars="0" w:hanging="420" w:firstLineChars="0"/>
        <w:jc w:val="left"/>
        <w:rPr>
          <w:rFonts w:hint="default"/>
          <w:sz w:val="24"/>
          <w:szCs w:val="24"/>
          <w:lang w:val="en-US"/>
        </w:rPr>
      </w:pPr>
      <w:r>
        <w:rPr>
          <w:rFonts w:hint="default"/>
          <w:sz w:val="24"/>
          <w:szCs w:val="24"/>
          <w:lang w:val="en-US"/>
        </w:rPr>
        <w:t>Counter name</w:t>
      </w:r>
    </w:p>
    <w:p>
      <w:pPr>
        <w:numPr>
          <w:ilvl w:val="0"/>
          <w:numId w:val="5"/>
        </w:numPr>
        <w:tabs>
          <w:tab w:val="clear" w:pos="420"/>
        </w:tabs>
        <w:ind w:left="420" w:leftChars="0" w:hanging="420" w:firstLineChars="0"/>
        <w:jc w:val="left"/>
        <w:rPr>
          <w:rFonts w:hint="default"/>
          <w:sz w:val="24"/>
          <w:szCs w:val="24"/>
          <w:lang w:val="en-US"/>
        </w:rPr>
      </w:pPr>
      <w:r>
        <w:rPr>
          <w:rFonts w:hint="default"/>
          <w:sz w:val="24"/>
          <w:szCs w:val="24"/>
          <w:lang w:val="en-US"/>
        </w:rPr>
        <w:t>Metal</w:t>
      </w:r>
    </w:p>
    <w:p>
      <w:pPr>
        <w:numPr>
          <w:ilvl w:val="0"/>
          <w:numId w:val="5"/>
        </w:numPr>
        <w:tabs>
          <w:tab w:val="clear" w:pos="420"/>
        </w:tabs>
        <w:ind w:left="420" w:leftChars="0" w:hanging="420" w:firstLineChars="0"/>
        <w:jc w:val="left"/>
        <w:rPr>
          <w:rFonts w:hint="default"/>
          <w:sz w:val="24"/>
          <w:szCs w:val="24"/>
          <w:lang w:val="en-US"/>
        </w:rPr>
      </w:pPr>
      <w:r>
        <w:rPr>
          <w:rFonts w:hint="default"/>
          <w:sz w:val="24"/>
          <w:szCs w:val="24"/>
          <w:lang w:val="en-US"/>
        </w:rPr>
        <w:t>Ornament</w:t>
      </w:r>
    </w:p>
    <w:p>
      <w:pPr>
        <w:numPr>
          <w:ilvl w:val="0"/>
          <w:numId w:val="5"/>
        </w:numPr>
        <w:tabs>
          <w:tab w:val="clear" w:pos="420"/>
        </w:tabs>
        <w:ind w:left="420" w:leftChars="0" w:hanging="420" w:firstLineChars="0"/>
        <w:jc w:val="left"/>
        <w:rPr>
          <w:rFonts w:hint="default"/>
          <w:sz w:val="24"/>
          <w:szCs w:val="24"/>
          <w:lang w:val="en-US"/>
        </w:rPr>
      </w:pPr>
      <w:r>
        <w:rPr>
          <w:rFonts w:hint="default"/>
          <w:sz w:val="24"/>
          <w:szCs w:val="24"/>
          <w:lang w:val="en-US"/>
        </w:rPr>
        <w:t>Calling date</w:t>
      </w:r>
    </w:p>
    <w:p>
      <w:pPr>
        <w:numPr>
          <w:ilvl w:val="0"/>
          <w:numId w:val="5"/>
        </w:numPr>
        <w:tabs>
          <w:tab w:val="clear" w:pos="420"/>
        </w:tabs>
        <w:ind w:left="420" w:leftChars="0" w:hanging="420" w:firstLineChars="0"/>
        <w:jc w:val="left"/>
        <w:rPr>
          <w:rFonts w:hint="default"/>
          <w:sz w:val="24"/>
          <w:szCs w:val="24"/>
          <w:lang w:val="en-US"/>
        </w:rPr>
      </w:pPr>
      <w:r>
        <w:rPr>
          <w:rFonts w:hint="default"/>
          <w:sz w:val="24"/>
          <w:szCs w:val="24"/>
          <w:lang w:val="en-US"/>
        </w:rPr>
        <w:t>First call</w:t>
      </w:r>
    </w:p>
    <w:p>
      <w:pPr>
        <w:numPr>
          <w:ilvl w:val="0"/>
          <w:numId w:val="5"/>
        </w:numPr>
        <w:tabs>
          <w:tab w:val="clear" w:pos="420"/>
        </w:tabs>
        <w:ind w:left="420" w:leftChars="0" w:hanging="420" w:firstLineChars="0"/>
        <w:jc w:val="left"/>
        <w:rPr>
          <w:rFonts w:hint="default"/>
          <w:sz w:val="24"/>
          <w:szCs w:val="24"/>
          <w:lang w:val="en-US"/>
        </w:rPr>
      </w:pPr>
      <w:r>
        <w:rPr>
          <w:rFonts w:hint="default"/>
          <w:sz w:val="24"/>
          <w:szCs w:val="24"/>
          <w:lang w:val="en-US"/>
        </w:rPr>
        <w:t>Call status</w:t>
      </w:r>
    </w:p>
    <w:p>
      <w:pPr>
        <w:numPr>
          <w:ilvl w:val="0"/>
          <w:numId w:val="5"/>
        </w:numPr>
        <w:tabs>
          <w:tab w:val="clear" w:pos="420"/>
        </w:tabs>
        <w:ind w:left="420" w:leftChars="0" w:hanging="420" w:firstLineChars="0"/>
        <w:jc w:val="left"/>
        <w:rPr>
          <w:rFonts w:hint="default"/>
          <w:sz w:val="24"/>
          <w:szCs w:val="24"/>
          <w:lang w:val="en-US"/>
        </w:rPr>
      </w:pPr>
      <w:r>
        <w:rPr>
          <w:rFonts w:hint="default"/>
          <w:sz w:val="24"/>
          <w:szCs w:val="24"/>
          <w:lang w:val="en-US"/>
        </w:rPr>
        <w:t>Reason</w:t>
      </w:r>
    </w:p>
    <w:p>
      <w:pPr>
        <w:numPr>
          <w:ilvl w:val="0"/>
          <w:numId w:val="5"/>
        </w:numPr>
        <w:tabs>
          <w:tab w:val="clear" w:pos="420"/>
        </w:tabs>
        <w:ind w:left="420" w:leftChars="0" w:hanging="420" w:firstLineChars="0"/>
        <w:jc w:val="left"/>
        <w:rPr>
          <w:rFonts w:hint="default"/>
          <w:sz w:val="24"/>
          <w:szCs w:val="24"/>
          <w:lang w:val="en-US"/>
        </w:rPr>
      </w:pPr>
      <w:r>
        <w:rPr>
          <w:rFonts w:hint="default"/>
          <w:sz w:val="24"/>
          <w:szCs w:val="24"/>
          <w:lang w:val="en-US"/>
        </w:rPr>
        <w:t>Next visit</w:t>
      </w:r>
    </w:p>
    <w:p>
      <w:pPr>
        <w:numPr>
          <w:ilvl w:val="0"/>
          <w:numId w:val="5"/>
        </w:numPr>
        <w:tabs>
          <w:tab w:val="clear" w:pos="420"/>
        </w:tabs>
        <w:ind w:left="420" w:leftChars="0" w:hanging="420" w:firstLineChars="0"/>
        <w:jc w:val="left"/>
        <w:rPr>
          <w:rFonts w:hint="default"/>
          <w:sz w:val="24"/>
          <w:szCs w:val="24"/>
          <w:lang w:val="en-US"/>
        </w:rPr>
      </w:pPr>
      <w:r>
        <w:rPr>
          <w:rFonts w:hint="default"/>
          <w:sz w:val="24"/>
          <w:szCs w:val="24"/>
          <w:lang w:val="en-US"/>
        </w:rPr>
        <w:t>Scheme informed</w:t>
      </w:r>
    </w:p>
    <w:p>
      <w:pPr>
        <w:numPr>
          <w:ilvl w:val="0"/>
          <w:numId w:val="5"/>
        </w:numPr>
        <w:tabs>
          <w:tab w:val="clear" w:pos="420"/>
        </w:tabs>
        <w:ind w:left="420" w:leftChars="0" w:hanging="420" w:firstLineChars="0"/>
        <w:jc w:val="left"/>
        <w:rPr>
          <w:rFonts w:hint="default"/>
          <w:sz w:val="24"/>
          <w:szCs w:val="24"/>
          <w:lang w:val="en-US"/>
        </w:rPr>
      </w:pPr>
      <w:r>
        <w:rPr>
          <w:rFonts w:hint="default"/>
          <w:sz w:val="24"/>
          <w:szCs w:val="24"/>
          <w:lang w:val="en-US"/>
        </w:rPr>
        <w:t>EMI informed</w:t>
      </w:r>
    </w:p>
    <w:p>
      <w:pPr>
        <w:numPr>
          <w:ilvl w:val="0"/>
          <w:numId w:val="5"/>
        </w:numPr>
        <w:tabs>
          <w:tab w:val="clear" w:pos="420"/>
        </w:tabs>
        <w:ind w:left="420" w:leftChars="0" w:hanging="420" w:firstLineChars="0"/>
        <w:jc w:val="left"/>
        <w:rPr>
          <w:rFonts w:hint="default"/>
          <w:sz w:val="24"/>
          <w:szCs w:val="24"/>
          <w:lang w:val="en-US"/>
        </w:rPr>
      </w:pPr>
      <w:r>
        <w:rPr>
          <w:rFonts w:hint="default"/>
          <w:sz w:val="24"/>
          <w:szCs w:val="24"/>
          <w:lang w:val="en-US"/>
        </w:rPr>
        <w:t>Service</w:t>
      </w:r>
    </w:p>
    <w:p>
      <w:pPr>
        <w:numPr>
          <w:ilvl w:val="0"/>
          <w:numId w:val="5"/>
        </w:numPr>
        <w:tabs>
          <w:tab w:val="clear" w:pos="420"/>
        </w:tabs>
        <w:ind w:left="420" w:leftChars="0" w:hanging="420" w:firstLineChars="0"/>
        <w:jc w:val="left"/>
        <w:rPr>
          <w:rFonts w:hint="default"/>
          <w:sz w:val="24"/>
          <w:szCs w:val="24"/>
          <w:lang w:val="en-US"/>
        </w:rPr>
      </w:pPr>
      <w:r>
        <w:rPr>
          <w:rFonts w:hint="default"/>
          <w:sz w:val="24"/>
          <w:szCs w:val="24"/>
          <w:lang w:val="en-US"/>
        </w:rPr>
        <w:t>Customer Feedback</w:t>
      </w:r>
    </w:p>
    <w:p>
      <w:pPr>
        <w:numPr>
          <w:ilvl w:val="0"/>
          <w:numId w:val="5"/>
        </w:numPr>
        <w:tabs>
          <w:tab w:val="clear" w:pos="420"/>
        </w:tabs>
        <w:ind w:left="420" w:leftChars="0" w:hanging="420" w:firstLineChars="0"/>
        <w:jc w:val="left"/>
        <w:rPr>
          <w:rFonts w:hint="default"/>
          <w:sz w:val="24"/>
          <w:szCs w:val="24"/>
          <w:lang w:val="en-US"/>
        </w:rPr>
      </w:pPr>
      <w:r>
        <w:rPr>
          <w:rFonts w:hint="default"/>
          <w:sz w:val="24"/>
          <w:szCs w:val="24"/>
          <w:lang w:val="en-US"/>
        </w:rPr>
        <w:t xml:space="preserve">Exception </w:t>
      </w:r>
    </w:p>
    <w:p>
      <w:pPr>
        <w:numPr>
          <w:numId w:val="0"/>
        </w:numPr>
        <w:jc w:val="left"/>
        <w:rPr>
          <w:rFonts w:hint="default"/>
          <w:sz w:val="24"/>
          <w:szCs w:val="24"/>
          <w:lang w:val="en-US"/>
        </w:rPr>
      </w:pPr>
    </w:p>
    <w:tbl>
      <w:tblPr>
        <w:tblStyle w:val="4"/>
        <w:tblW w:w="90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2"/>
        <w:gridCol w:w="73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692" w:type="dxa"/>
            <w:shd w:val="clear" w:color="auto" w:fill="9CC2E5" w:themeFill="accent1" w:themeFillTint="99"/>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Field</w:t>
            </w:r>
          </w:p>
        </w:tc>
        <w:tc>
          <w:tcPr>
            <w:tcW w:w="7367" w:type="dxa"/>
            <w:shd w:val="clear" w:color="auto" w:fill="9CC2E5" w:themeFill="accent1" w:themeFillTint="99"/>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 xml:space="preserve">Description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692" w:type="dxa"/>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left"/>
              <w:rPr>
                <w:rFonts w:hint="default"/>
                <w:sz w:val="24"/>
                <w:szCs w:val="24"/>
                <w:vertAlign w:val="baseline"/>
                <w:lang w:val="en-US"/>
              </w:rPr>
            </w:pPr>
            <w:r>
              <w:rPr>
                <w:rFonts w:hint="default"/>
                <w:sz w:val="24"/>
                <w:szCs w:val="24"/>
                <w:lang w:val="en-US"/>
              </w:rPr>
              <w:t>ID</w:t>
            </w:r>
          </w:p>
        </w:tc>
        <w:tc>
          <w:tcPr>
            <w:tcW w:w="7367"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reference ID of the record in feedback module (Connect us &gt;&gt; Report &gt;&gt; Feedback) is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692" w:type="dxa"/>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left"/>
              <w:rPr>
                <w:rFonts w:hint="default"/>
                <w:sz w:val="24"/>
                <w:szCs w:val="24"/>
                <w:vertAlign w:val="baseline"/>
                <w:lang w:val="en-US"/>
              </w:rPr>
            </w:pPr>
            <w:r>
              <w:rPr>
                <w:rFonts w:hint="default"/>
                <w:sz w:val="24"/>
                <w:szCs w:val="24"/>
                <w:lang w:val="en-US"/>
              </w:rPr>
              <w:t>Priority</w:t>
            </w:r>
          </w:p>
        </w:tc>
        <w:tc>
          <w:tcPr>
            <w:tcW w:w="7367" w:type="dxa"/>
          </w:tcPr>
          <w:p>
            <w:pPr>
              <w:keepNext w:val="0"/>
              <w:keepLines w:val="0"/>
              <w:widowControl w:val="0"/>
              <w:numPr>
                <w:ilvl w:val="0"/>
                <w:numId w:val="0"/>
              </w:numPr>
              <w:suppressLineNumbers w:val="0"/>
              <w:tabs>
                <w:tab w:val="left" w:pos="420"/>
              </w:tabs>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priority in the feedback module (Connect us &gt;&gt; Report &gt;&gt; Feedback) is synced and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692" w:type="dxa"/>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left"/>
              <w:rPr>
                <w:rFonts w:hint="default"/>
                <w:sz w:val="24"/>
                <w:szCs w:val="24"/>
                <w:vertAlign w:val="baseline"/>
                <w:lang w:val="en-US"/>
              </w:rPr>
            </w:pPr>
            <w:r>
              <w:rPr>
                <w:rFonts w:hint="default"/>
                <w:sz w:val="24"/>
                <w:szCs w:val="24"/>
                <w:lang w:val="en-US"/>
              </w:rPr>
              <w:t>Branch ID</w:t>
            </w:r>
          </w:p>
        </w:tc>
        <w:tc>
          <w:tcPr>
            <w:tcW w:w="7367" w:type="dxa"/>
          </w:tcPr>
          <w:p>
            <w:pPr>
              <w:keepNext w:val="0"/>
              <w:keepLines w:val="0"/>
              <w:widowControl w:val="0"/>
              <w:numPr>
                <w:ilvl w:val="0"/>
                <w:numId w:val="0"/>
              </w:numPr>
              <w:suppressLineNumbers w:val="0"/>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branch ID in the feedback module (Connect us &gt;&gt; Report &gt;&gt; Feedback) is synced and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692" w:type="dxa"/>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left"/>
              <w:rPr>
                <w:rFonts w:hint="default"/>
                <w:sz w:val="24"/>
                <w:szCs w:val="24"/>
                <w:vertAlign w:val="baseline"/>
                <w:lang w:val="en-US"/>
              </w:rPr>
            </w:pPr>
            <w:r>
              <w:rPr>
                <w:rFonts w:hint="default"/>
                <w:sz w:val="24"/>
                <w:szCs w:val="24"/>
                <w:lang w:val="en-US"/>
              </w:rPr>
              <w:t>Customer name</w:t>
            </w:r>
          </w:p>
        </w:tc>
        <w:tc>
          <w:tcPr>
            <w:tcW w:w="7367" w:type="dxa"/>
          </w:tcPr>
          <w:p>
            <w:pPr>
              <w:keepNext w:val="0"/>
              <w:keepLines w:val="0"/>
              <w:widowControl w:val="0"/>
              <w:numPr>
                <w:ilvl w:val="0"/>
                <w:numId w:val="0"/>
              </w:numPr>
              <w:suppressLineNumbers w:val="0"/>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customer name in the feedback module (Connect us &gt;&gt; Report &gt;&gt; Feedback) is synced and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692" w:type="dxa"/>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left"/>
              <w:rPr>
                <w:rFonts w:hint="default"/>
                <w:sz w:val="24"/>
                <w:szCs w:val="24"/>
                <w:vertAlign w:val="baseline"/>
                <w:lang w:val="en-US"/>
              </w:rPr>
            </w:pPr>
            <w:r>
              <w:rPr>
                <w:rFonts w:hint="default"/>
                <w:sz w:val="24"/>
                <w:szCs w:val="24"/>
                <w:lang w:val="en-US"/>
              </w:rPr>
              <w:t>Visit date</w:t>
            </w:r>
          </w:p>
        </w:tc>
        <w:tc>
          <w:tcPr>
            <w:tcW w:w="7367" w:type="dxa"/>
          </w:tcPr>
          <w:p>
            <w:pPr>
              <w:keepNext w:val="0"/>
              <w:keepLines w:val="0"/>
              <w:widowControl w:val="0"/>
              <w:numPr>
                <w:ilvl w:val="0"/>
                <w:numId w:val="0"/>
              </w:numPr>
              <w:suppressLineNumbers w:val="0"/>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visit date in the feedback module (Connect us &gt;&gt; Report &gt;&gt; Feedback) is synced and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692" w:type="dxa"/>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left"/>
              <w:rPr>
                <w:rFonts w:hint="default"/>
                <w:sz w:val="24"/>
                <w:szCs w:val="24"/>
                <w:vertAlign w:val="baseline"/>
                <w:lang w:val="en-US"/>
              </w:rPr>
            </w:pPr>
            <w:r>
              <w:rPr>
                <w:rFonts w:hint="default"/>
                <w:sz w:val="24"/>
                <w:szCs w:val="24"/>
                <w:lang w:val="en-US"/>
              </w:rPr>
              <w:t>Visit time</w:t>
            </w:r>
          </w:p>
        </w:tc>
        <w:tc>
          <w:tcPr>
            <w:tcW w:w="7367" w:type="dxa"/>
          </w:tcPr>
          <w:p>
            <w:pPr>
              <w:keepNext w:val="0"/>
              <w:keepLines w:val="0"/>
              <w:widowControl w:val="0"/>
              <w:numPr>
                <w:ilvl w:val="0"/>
                <w:numId w:val="0"/>
              </w:numPr>
              <w:suppressLineNumbers w:val="0"/>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visit time in the feedback module (Connect us &gt;&gt; Report &gt;&gt; Feedback) is synced and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692" w:type="dxa"/>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left"/>
              <w:rPr>
                <w:rFonts w:hint="default"/>
                <w:sz w:val="24"/>
                <w:szCs w:val="24"/>
                <w:vertAlign w:val="baseline"/>
                <w:lang w:val="en-US"/>
              </w:rPr>
            </w:pPr>
            <w:r>
              <w:rPr>
                <w:rFonts w:hint="default"/>
                <w:sz w:val="24"/>
                <w:szCs w:val="24"/>
                <w:lang w:val="en-US"/>
              </w:rPr>
              <w:t>Salesman name</w:t>
            </w:r>
          </w:p>
        </w:tc>
        <w:tc>
          <w:tcPr>
            <w:tcW w:w="7367" w:type="dxa"/>
          </w:tcPr>
          <w:p>
            <w:pPr>
              <w:keepNext w:val="0"/>
              <w:keepLines w:val="0"/>
              <w:widowControl w:val="0"/>
              <w:numPr>
                <w:ilvl w:val="0"/>
                <w:numId w:val="0"/>
              </w:numPr>
              <w:suppressLineNumbers w:val="0"/>
              <w:spacing w:before="0" w:beforeAutospacing="0" w:after="0" w:afterAutospacing="0"/>
              <w:ind w:left="0" w:right="0"/>
              <w:jc w:val="left"/>
              <w:rPr>
                <w:rFonts w:hint="default"/>
                <w:sz w:val="24"/>
                <w:szCs w:val="24"/>
                <w:vertAlign w:val="baseline"/>
                <w:lang w:val="en-US"/>
              </w:rPr>
            </w:pPr>
            <w:r>
              <w:rPr>
                <w:rFonts w:hint="default"/>
                <w:sz w:val="24"/>
                <w:szCs w:val="24"/>
                <w:vertAlign w:val="baseline"/>
                <w:lang w:val="en-US"/>
              </w:rPr>
              <w:t>The salesman name in the feedback module (Connect us &gt;&gt; Report &gt;&gt; Feedback) is synced and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692" w:type="dxa"/>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left"/>
              <w:rPr>
                <w:rFonts w:hint="default"/>
                <w:sz w:val="24"/>
                <w:szCs w:val="24"/>
                <w:lang w:val="en-US"/>
              </w:rPr>
            </w:pPr>
            <w:r>
              <w:rPr>
                <w:rFonts w:hint="default"/>
                <w:sz w:val="24"/>
                <w:szCs w:val="24"/>
                <w:lang w:val="en-US"/>
              </w:rPr>
              <w:t>Counter name</w:t>
            </w:r>
          </w:p>
        </w:tc>
        <w:tc>
          <w:tcPr>
            <w:tcW w:w="7367" w:type="dxa"/>
            <w:vAlign w:val="top"/>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left"/>
              <w:rPr>
                <w:rFonts w:hint="default" w:asciiTheme="minorHAnsi" w:hAnsiTheme="minorHAnsi" w:eastAsiaTheme="minorEastAsia" w:cstheme="minorBidi"/>
                <w:sz w:val="24"/>
                <w:szCs w:val="24"/>
                <w:vertAlign w:val="baseline"/>
                <w:lang w:val="en-US" w:eastAsia="zh-CN" w:bidi="ar-SA"/>
              </w:rPr>
            </w:pPr>
            <w:r>
              <w:rPr>
                <w:rFonts w:hint="default"/>
                <w:sz w:val="24"/>
                <w:szCs w:val="24"/>
                <w:vertAlign w:val="baseline"/>
                <w:lang w:val="en-US"/>
              </w:rPr>
              <w:t>The counter name in the feedback module (Connect us &gt;&gt; Report &gt;&gt; Feedback) is synced and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692" w:type="dxa"/>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left"/>
              <w:rPr>
                <w:rFonts w:hint="default"/>
                <w:sz w:val="24"/>
                <w:szCs w:val="24"/>
                <w:lang w:val="en-US"/>
              </w:rPr>
            </w:pPr>
            <w:r>
              <w:rPr>
                <w:rFonts w:hint="default"/>
                <w:sz w:val="24"/>
                <w:szCs w:val="24"/>
                <w:lang w:val="en-US"/>
              </w:rPr>
              <w:t>Metal</w:t>
            </w:r>
          </w:p>
        </w:tc>
        <w:tc>
          <w:tcPr>
            <w:tcW w:w="7367" w:type="dxa"/>
            <w:vAlign w:val="top"/>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left"/>
              <w:rPr>
                <w:rFonts w:hint="default" w:asciiTheme="minorHAnsi" w:hAnsiTheme="minorHAnsi" w:eastAsiaTheme="minorEastAsia" w:cstheme="minorBidi"/>
                <w:sz w:val="24"/>
                <w:szCs w:val="24"/>
                <w:vertAlign w:val="baseline"/>
                <w:lang w:val="en-US" w:eastAsia="zh-CN" w:bidi="ar-SA"/>
              </w:rPr>
            </w:pPr>
            <w:r>
              <w:rPr>
                <w:rFonts w:hint="default"/>
                <w:sz w:val="24"/>
                <w:szCs w:val="24"/>
                <w:vertAlign w:val="baseline"/>
                <w:lang w:val="en-US"/>
              </w:rPr>
              <w:t>The metal in the feedback module (Connect us &gt;&gt; Report &gt;&gt; Feedback) is synced and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692" w:type="dxa"/>
          </w:tcPr>
          <w:p>
            <w:pPr>
              <w:keepNext w:val="0"/>
              <w:keepLines w:val="0"/>
              <w:widowControl w:val="0"/>
              <w:numPr>
                <w:ilvl w:val="0"/>
                <w:numId w:val="0"/>
              </w:numPr>
              <w:suppressLineNumbers w:val="0"/>
              <w:spacing w:before="0" w:beforeAutospacing="0" w:after="0" w:afterAutospacing="0"/>
              <w:ind w:leftChars="0" w:right="0" w:rightChars="0"/>
              <w:jc w:val="left"/>
              <w:rPr>
                <w:rFonts w:hint="default"/>
                <w:sz w:val="24"/>
                <w:szCs w:val="24"/>
                <w:lang w:val="en-US"/>
              </w:rPr>
            </w:pPr>
            <w:r>
              <w:rPr>
                <w:rFonts w:hint="default"/>
                <w:sz w:val="24"/>
                <w:szCs w:val="24"/>
                <w:lang w:val="en-US"/>
              </w:rPr>
              <w:t>Ornament</w:t>
            </w:r>
          </w:p>
        </w:tc>
        <w:tc>
          <w:tcPr>
            <w:tcW w:w="7367" w:type="dxa"/>
            <w:vAlign w:val="top"/>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left"/>
              <w:rPr>
                <w:rFonts w:hint="default" w:asciiTheme="minorHAnsi" w:hAnsiTheme="minorHAnsi" w:eastAsiaTheme="minorEastAsia" w:cstheme="minorBidi"/>
                <w:sz w:val="24"/>
                <w:szCs w:val="24"/>
                <w:vertAlign w:val="baseline"/>
                <w:lang w:val="en-US" w:eastAsia="zh-CN" w:bidi="ar-SA"/>
              </w:rPr>
            </w:pPr>
            <w:r>
              <w:rPr>
                <w:rFonts w:hint="default"/>
                <w:sz w:val="24"/>
                <w:szCs w:val="24"/>
                <w:vertAlign w:val="baseline"/>
                <w:lang w:val="en-US"/>
              </w:rPr>
              <w:t>The ornament in the feedback module (Connect us &gt;&gt; Report &gt;&gt; Feedback) is synced and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692" w:type="dxa"/>
          </w:tcPr>
          <w:p>
            <w:pPr>
              <w:keepNext w:val="0"/>
              <w:keepLines w:val="0"/>
              <w:widowControl w:val="0"/>
              <w:numPr>
                <w:ilvl w:val="0"/>
                <w:numId w:val="0"/>
              </w:numPr>
              <w:suppressLineNumbers w:val="0"/>
              <w:spacing w:before="0" w:beforeAutospacing="0" w:after="0" w:afterAutospacing="0"/>
              <w:ind w:leftChars="0" w:right="0" w:rightChars="0"/>
              <w:jc w:val="left"/>
              <w:rPr>
                <w:rFonts w:hint="default"/>
                <w:sz w:val="24"/>
                <w:szCs w:val="24"/>
                <w:lang w:val="en-US"/>
              </w:rPr>
            </w:pPr>
            <w:r>
              <w:rPr>
                <w:rFonts w:hint="default"/>
                <w:sz w:val="24"/>
                <w:szCs w:val="24"/>
                <w:lang w:val="en-US"/>
              </w:rPr>
              <w:t>Calling date</w:t>
            </w:r>
          </w:p>
        </w:tc>
        <w:tc>
          <w:tcPr>
            <w:tcW w:w="7367" w:type="dxa"/>
            <w:vAlign w:val="top"/>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left"/>
              <w:rPr>
                <w:rFonts w:hint="default" w:asciiTheme="minorHAnsi" w:hAnsiTheme="minorHAnsi" w:eastAsiaTheme="minorEastAsia" w:cstheme="minorBidi"/>
                <w:sz w:val="24"/>
                <w:szCs w:val="24"/>
                <w:vertAlign w:val="baseline"/>
                <w:lang w:val="en-US" w:eastAsia="zh-CN" w:bidi="ar-SA"/>
              </w:rPr>
            </w:pPr>
            <w:r>
              <w:rPr>
                <w:rFonts w:hint="default"/>
                <w:sz w:val="24"/>
                <w:szCs w:val="24"/>
                <w:vertAlign w:val="baseline"/>
                <w:lang w:val="en-US"/>
              </w:rPr>
              <w:t>The calling date in the feedback module (Connect us &gt;&gt; Report &gt;&gt; Feedback) is synced and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692" w:type="dxa"/>
          </w:tcPr>
          <w:p>
            <w:pPr>
              <w:keepNext w:val="0"/>
              <w:keepLines w:val="0"/>
              <w:widowControl w:val="0"/>
              <w:numPr>
                <w:ilvl w:val="0"/>
                <w:numId w:val="0"/>
              </w:numPr>
              <w:suppressLineNumbers w:val="0"/>
              <w:spacing w:before="0" w:beforeAutospacing="0" w:after="0" w:afterAutospacing="0"/>
              <w:ind w:leftChars="0" w:right="0" w:rightChars="0"/>
              <w:jc w:val="left"/>
              <w:rPr>
                <w:rFonts w:hint="default"/>
                <w:sz w:val="24"/>
                <w:szCs w:val="24"/>
                <w:lang w:val="en-US"/>
              </w:rPr>
            </w:pPr>
            <w:r>
              <w:rPr>
                <w:rFonts w:hint="default"/>
                <w:sz w:val="24"/>
                <w:szCs w:val="24"/>
                <w:lang w:val="en-US"/>
              </w:rPr>
              <w:t>First call</w:t>
            </w:r>
          </w:p>
        </w:tc>
        <w:tc>
          <w:tcPr>
            <w:tcW w:w="7367" w:type="dxa"/>
            <w:vAlign w:val="top"/>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left"/>
              <w:rPr>
                <w:rFonts w:hint="default" w:asciiTheme="minorHAnsi" w:hAnsiTheme="minorHAnsi" w:eastAsiaTheme="minorEastAsia" w:cstheme="minorBidi"/>
                <w:sz w:val="24"/>
                <w:szCs w:val="24"/>
                <w:vertAlign w:val="baseline"/>
                <w:lang w:val="en-US" w:eastAsia="zh-CN" w:bidi="ar-SA"/>
              </w:rPr>
            </w:pPr>
            <w:r>
              <w:rPr>
                <w:rFonts w:hint="default"/>
                <w:sz w:val="24"/>
                <w:szCs w:val="24"/>
                <w:vertAlign w:val="baseline"/>
                <w:lang w:val="en-US"/>
              </w:rPr>
              <w:t>The first call in the feedback module (Connect us &gt;&gt; Report &gt;&gt; Feedback) is synced and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692" w:type="dxa"/>
          </w:tcPr>
          <w:p>
            <w:pPr>
              <w:keepNext w:val="0"/>
              <w:keepLines w:val="0"/>
              <w:widowControl w:val="0"/>
              <w:numPr>
                <w:ilvl w:val="0"/>
                <w:numId w:val="0"/>
              </w:numPr>
              <w:suppressLineNumbers w:val="0"/>
              <w:spacing w:before="0" w:beforeAutospacing="0" w:after="0" w:afterAutospacing="0"/>
              <w:ind w:leftChars="0" w:right="0" w:rightChars="0"/>
              <w:jc w:val="left"/>
              <w:rPr>
                <w:rFonts w:hint="default"/>
                <w:sz w:val="24"/>
                <w:szCs w:val="24"/>
                <w:lang w:val="en-US"/>
              </w:rPr>
            </w:pPr>
            <w:r>
              <w:rPr>
                <w:rFonts w:hint="default"/>
                <w:sz w:val="24"/>
                <w:szCs w:val="24"/>
                <w:lang w:val="en-US"/>
              </w:rPr>
              <w:t>Call status</w:t>
            </w:r>
          </w:p>
        </w:tc>
        <w:tc>
          <w:tcPr>
            <w:tcW w:w="7367" w:type="dxa"/>
            <w:vAlign w:val="top"/>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left"/>
              <w:rPr>
                <w:rFonts w:hint="default" w:asciiTheme="minorHAnsi" w:hAnsiTheme="minorHAnsi" w:eastAsiaTheme="minorEastAsia" w:cstheme="minorBidi"/>
                <w:sz w:val="24"/>
                <w:szCs w:val="24"/>
                <w:vertAlign w:val="baseline"/>
                <w:lang w:val="en-US" w:eastAsia="zh-CN" w:bidi="ar-SA"/>
              </w:rPr>
            </w:pPr>
            <w:r>
              <w:rPr>
                <w:rFonts w:hint="default"/>
                <w:sz w:val="24"/>
                <w:szCs w:val="24"/>
                <w:vertAlign w:val="baseline"/>
                <w:lang w:val="en-US"/>
              </w:rPr>
              <w:t>The call status in the feedback module (Connect us &gt;&gt; Report &gt;&gt; Feedback) is synced and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692" w:type="dxa"/>
          </w:tcPr>
          <w:p>
            <w:pPr>
              <w:keepNext w:val="0"/>
              <w:keepLines w:val="0"/>
              <w:widowControl w:val="0"/>
              <w:numPr>
                <w:ilvl w:val="0"/>
                <w:numId w:val="0"/>
              </w:numPr>
              <w:suppressLineNumbers w:val="0"/>
              <w:spacing w:before="0" w:beforeAutospacing="0" w:after="0" w:afterAutospacing="0"/>
              <w:ind w:leftChars="0" w:right="0" w:rightChars="0"/>
              <w:jc w:val="left"/>
              <w:rPr>
                <w:rFonts w:hint="default"/>
                <w:sz w:val="24"/>
                <w:szCs w:val="24"/>
                <w:lang w:val="en-US"/>
              </w:rPr>
            </w:pPr>
            <w:r>
              <w:rPr>
                <w:rFonts w:hint="default"/>
                <w:sz w:val="24"/>
                <w:szCs w:val="24"/>
                <w:lang w:val="en-US"/>
              </w:rPr>
              <w:t>Reason</w:t>
            </w:r>
          </w:p>
        </w:tc>
        <w:tc>
          <w:tcPr>
            <w:tcW w:w="7367" w:type="dxa"/>
            <w:vAlign w:val="top"/>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left"/>
              <w:rPr>
                <w:rFonts w:hint="default" w:asciiTheme="minorHAnsi" w:hAnsiTheme="minorHAnsi" w:eastAsiaTheme="minorEastAsia" w:cstheme="minorBidi"/>
                <w:sz w:val="24"/>
                <w:szCs w:val="24"/>
                <w:vertAlign w:val="baseline"/>
                <w:lang w:val="en-US" w:eastAsia="zh-CN" w:bidi="ar-SA"/>
              </w:rPr>
            </w:pPr>
            <w:r>
              <w:rPr>
                <w:rFonts w:hint="default"/>
                <w:sz w:val="24"/>
                <w:szCs w:val="24"/>
                <w:vertAlign w:val="baseline"/>
                <w:lang w:val="en-US"/>
              </w:rPr>
              <w:t>The reason in the feedback module (Connect us &gt;&gt; Report &gt;&gt; Feedback) is synced and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692" w:type="dxa"/>
          </w:tcPr>
          <w:p>
            <w:pPr>
              <w:keepNext w:val="0"/>
              <w:keepLines w:val="0"/>
              <w:widowControl w:val="0"/>
              <w:numPr>
                <w:ilvl w:val="0"/>
                <w:numId w:val="0"/>
              </w:numPr>
              <w:suppressLineNumbers w:val="0"/>
              <w:spacing w:before="0" w:beforeAutospacing="0" w:after="0" w:afterAutospacing="0"/>
              <w:ind w:leftChars="0" w:right="0" w:rightChars="0"/>
              <w:jc w:val="left"/>
              <w:rPr>
                <w:rFonts w:hint="default"/>
                <w:sz w:val="24"/>
                <w:szCs w:val="24"/>
                <w:lang w:val="en-US"/>
              </w:rPr>
            </w:pPr>
            <w:r>
              <w:rPr>
                <w:rFonts w:hint="default"/>
                <w:sz w:val="24"/>
                <w:szCs w:val="24"/>
                <w:lang w:val="en-US"/>
              </w:rPr>
              <w:t>Next visit</w:t>
            </w:r>
          </w:p>
        </w:tc>
        <w:tc>
          <w:tcPr>
            <w:tcW w:w="7367" w:type="dxa"/>
            <w:vAlign w:val="top"/>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left"/>
              <w:rPr>
                <w:rFonts w:hint="default" w:asciiTheme="minorHAnsi" w:hAnsiTheme="minorHAnsi" w:eastAsiaTheme="minorEastAsia" w:cstheme="minorBidi"/>
                <w:sz w:val="24"/>
                <w:szCs w:val="24"/>
                <w:vertAlign w:val="baseline"/>
                <w:lang w:val="en-US" w:eastAsia="zh-CN" w:bidi="ar-SA"/>
              </w:rPr>
            </w:pPr>
            <w:r>
              <w:rPr>
                <w:rFonts w:hint="default"/>
                <w:sz w:val="24"/>
                <w:szCs w:val="24"/>
                <w:vertAlign w:val="baseline"/>
                <w:lang w:val="en-US"/>
              </w:rPr>
              <w:t>The next visit in the feedback module (Connect us &gt;&gt; Report &gt;&gt; Feedback) is synced and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692" w:type="dxa"/>
          </w:tcPr>
          <w:p>
            <w:pPr>
              <w:keepNext w:val="0"/>
              <w:keepLines w:val="0"/>
              <w:widowControl w:val="0"/>
              <w:numPr>
                <w:ilvl w:val="0"/>
                <w:numId w:val="0"/>
              </w:numPr>
              <w:suppressLineNumbers w:val="0"/>
              <w:spacing w:before="0" w:beforeAutospacing="0" w:after="0" w:afterAutospacing="0"/>
              <w:ind w:leftChars="0" w:right="0" w:rightChars="0"/>
              <w:jc w:val="left"/>
              <w:rPr>
                <w:rFonts w:hint="default"/>
                <w:sz w:val="24"/>
                <w:szCs w:val="24"/>
                <w:lang w:val="en-US"/>
              </w:rPr>
            </w:pPr>
            <w:r>
              <w:rPr>
                <w:rFonts w:hint="default"/>
                <w:sz w:val="24"/>
                <w:szCs w:val="24"/>
                <w:lang w:val="en-US"/>
              </w:rPr>
              <w:t>Scheme informed</w:t>
            </w:r>
          </w:p>
        </w:tc>
        <w:tc>
          <w:tcPr>
            <w:tcW w:w="7367" w:type="dxa"/>
            <w:vAlign w:val="top"/>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left"/>
              <w:rPr>
                <w:rFonts w:hint="default" w:asciiTheme="minorHAnsi" w:hAnsiTheme="minorHAnsi" w:eastAsiaTheme="minorEastAsia" w:cstheme="minorBidi"/>
                <w:sz w:val="24"/>
                <w:szCs w:val="24"/>
                <w:vertAlign w:val="baseline"/>
                <w:lang w:val="en-US" w:eastAsia="zh-CN" w:bidi="ar-SA"/>
              </w:rPr>
            </w:pPr>
            <w:r>
              <w:rPr>
                <w:rFonts w:hint="default"/>
                <w:sz w:val="24"/>
                <w:szCs w:val="24"/>
                <w:vertAlign w:val="baseline"/>
                <w:lang w:val="en-US"/>
              </w:rPr>
              <w:t>The scheme informed in the feedback module (Connect us &gt;&gt; Report &gt;&gt; Feedback) is synced and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692" w:type="dxa"/>
          </w:tcPr>
          <w:p>
            <w:pPr>
              <w:keepNext w:val="0"/>
              <w:keepLines w:val="0"/>
              <w:widowControl w:val="0"/>
              <w:numPr>
                <w:ilvl w:val="0"/>
                <w:numId w:val="0"/>
              </w:numPr>
              <w:suppressLineNumbers w:val="0"/>
              <w:spacing w:before="0" w:beforeAutospacing="0" w:after="0" w:afterAutospacing="0"/>
              <w:ind w:leftChars="0" w:right="0" w:rightChars="0"/>
              <w:jc w:val="left"/>
              <w:rPr>
                <w:rFonts w:hint="default"/>
                <w:sz w:val="24"/>
                <w:szCs w:val="24"/>
                <w:lang w:val="en-US"/>
              </w:rPr>
            </w:pPr>
            <w:r>
              <w:rPr>
                <w:rFonts w:hint="default"/>
                <w:sz w:val="24"/>
                <w:szCs w:val="24"/>
                <w:lang w:val="en-US"/>
              </w:rPr>
              <w:t>EMI informed</w:t>
            </w:r>
          </w:p>
        </w:tc>
        <w:tc>
          <w:tcPr>
            <w:tcW w:w="7367" w:type="dxa"/>
            <w:vAlign w:val="top"/>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left"/>
              <w:rPr>
                <w:rFonts w:hint="default" w:asciiTheme="minorHAnsi" w:hAnsiTheme="minorHAnsi" w:eastAsiaTheme="minorEastAsia" w:cstheme="minorBidi"/>
                <w:sz w:val="24"/>
                <w:szCs w:val="24"/>
                <w:vertAlign w:val="baseline"/>
                <w:lang w:val="en-US" w:eastAsia="zh-CN" w:bidi="ar-SA"/>
              </w:rPr>
            </w:pPr>
            <w:r>
              <w:rPr>
                <w:rFonts w:hint="default"/>
                <w:sz w:val="24"/>
                <w:szCs w:val="24"/>
                <w:vertAlign w:val="baseline"/>
                <w:lang w:val="en-US"/>
              </w:rPr>
              <w:t>The EMI informed in the feedback module (Connect us &gt;&gt; Report &gt;&gt; Feedback) is synced and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692" w:type="dxa"/>
          </w:tcPr>
          <w:p>
            <w:pPr>
              <w:keepNext w:val="0"/>
              <w:keepLines w:val="0"/>
              <w:widowControl w:val="0"/>
              <w:numPr>
                <w:ilvl w:val="0"/>
                <w:numId w:val="0"/>
              </w:numPr>
              <w:suppressLineNumbers w:val="0"/>
              <w:spacing w:before="0" w:beforeAutospacing="0" w:after="0" w:afterAutospacing="0"/>
              <w:ind w:leftChars="0" w:right="0" w:rightChars="0"/>
              <w:jc w:val="left"/>
              <w:rPr>
                <w:rFonts w:hint="default"/>
                <w:sz w:val="24"/>
                <w:szCs w:val="24"/>
                <w:lang w:val="en-US"/>
              </w:rPr>
            </w:pPr>
            <w:r>
              <w:rPr>
                <w:rFonts w:hint="default"/>
                <w:sz w:val="24"/>
                <w:szCs w:val="24"/>
                <w:lang w:val="en-US"/>
              </w:rPr>
              <w:t>Service</w:t>
            </w:r>
          </w:p>
        </w:tc>
        <w:tc>
          <w:tcPr>
            <w:tcW w:w="7367" w:type="dxa"/>
            <w:vAlign w:val="top"/>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left"/>
              <w:rPr>
                <w:rFonts w:hint="default" w:asciiTheme="minorHAnsi" w:hAnsiTheme="minorHAnsi" w:eastAsiaTheme="minorEastAsia" w:cstheme="minorBidi"/>
                <w:sz w:val="24"/>
                <w:szCs w:val="24"/>
                <w:vertAlign w:val="baseline"/>
                <w:lang w:val="en-US" w:eastAsia="zh-CN" w:bidi="ar-SA"/>
              </w:rPr>
            </w:pPr>
            <w:r>
              <w:rPr>
                <w:rFonts w:hint="default"/>
                <w:sz w:val="24"/>
                <w:szCs w:val="24"/>
                <w:vertAlign w:val="baseline"/>
                <w:lang w:val="en-US"/>
              </w:rPr>
              <w:t>The service in the feedback module (Connect us &gt;&gt; Report &gt;&gt; Feedback) is synced and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692" w:type="dxa"/>
          </w:tcPr>
          <w:p>
            <w:pPr>
              <w:keepNext w:val="0"/>
              <w:keepLines w:val="0"/>
              <w:widowControl w:val="0"/>
              <w:numPr>
                <w:ilvl w:val="0"/>
                <w:numId w:val="0"/>
              </w:numPr>
              <w:suppressLineNumbers w:val="0"/>
              <w:spacing w:before="0" w:beforeAutospacing="0" w:after="0" w:afterAutospacing="0"/>
              <w:ind w:leftChars="0" w:right="0" w:rightChars="0"/>
              <w:jc w:val="left"/>
              <w:rPr>
                <w:rFonts w:hint="default"/>
                <w:sz w:val="24"/>
                <w:szCs w:val="24"/>
                <w:lang w:val="en-US"/>
              </w:rPr>
            </w:pPr>
            <w:r>
              <w:rPr>
                <w:rFonts w:hint="default"/>
                <w:sz w:val="24"/>
                <w:szCs w:val="24"/>
                <w:lang w:val="en-US"/>
              </w:rPr>
              <w:t>Customer Feedback</w:t>
            </w:r>
          </w:p>
        </w:tc>
        <w:tc>
          <w:tcPr>
            <w:tcW w:w="7367" w:type="dxa"/>
            <w:vAlign w:val="top"/>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left"/>
              <w:rPr>
                <w:rFonts w:hint="default" w:asciiTheme="minorHAnsi" w:hAnsiTheme="minorHAnsi" w:eastAsiaTheme="minorEastAsia" w:cstheme="minorBidi"/>
                <w:sz w:val="24"/>
                <w:szCs w:val="24"/>
                <w:vertAlign w:val="baseline"/>
                <w:lang w:val="en-US" w:eastAsia="zh-CN" w:bidi="ar-SA"/>
              </w:rPr>
            </w:pPr>
            <w:r>
              <w:rPr>
                <w:rFonts w:hint="default"/>
                <w:sz w:val="24"/>
                <w:szCs w:val="24"/>
                <w:vertAlign w:val="baseline"/>
                <w:lang w:val="en-US"/>
              </w:rPr>
              <w:t>The customer feedback in the feedback module (Connect us &gt;&gt; Report &gt;&gt; Feedback) is synced and displayed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1692" w:type="dxa"/>
          </w:tcPr>
          <w:p>
            <w:pPr>
              <w:keepNext w:val="0"/>
              <w:keepLines w:val="0"/>
              <w:widowControl w:val="0"/>
              <w:numPr>
                <w:ilvl w:val="0"/>
                <w:numId w:val="0"/>
              </w:numPr>
              <w:suppressLineNumbers w:val="0"/>
              <w:spacing w:before="0" w:beforeAutospacing="0" w:after="0" w:afterAutospacing="0"/>
              <w:ind w:leftChars="0" w:right="0" w:rightChars="0"/>
              <w:jc w:val="left"/>
              <w:rPr>
                <w:rFonts w:hint="default"/>
                <w:sz w:val="24"/>
                <w:szCs w:val="24"/>
                <w:lang w:val="en-US"/>
              </w:rPr>
            </w:pPr>
            <w:r>
              <w:rPr>
                <w:rFonts w:hint="default"/>
                <w:sz w:val="24"/>
                <w:szCs w:val="24"/>
                <w:lang w:val="en-US"/>
              </w:rPr>
              <w:t xml:space="preserve">Exception </w:t>
            </w:r>
          </w:p>
        </w:tc>
        <w:tc>
          <w:tcPr>
            <w:tcW w:w="7367" w:type="dxa"/>
            <w:vAlign w:val="top"/>
          </w:tcPr>
          <w:p>
            <w:pPr>
              <w:keepNext w:val="0"/>
              <w:keepLines w:val="0"/>
              <w:widowControl w:val="0"/>
              <w:numPr>
                <w:ilvl w:val="0"/>
                <w:numId w:val="0"/>
              </w:numPr>
              <w:suppressLineNumbers w:val="0"/>
              <w:spacing w:before="0" w:beforeAutospacing="0" w:after="0" w:afterAutospacing="0"/>
              <w:ind w:left="0" w:leftChars="0" w:right="0" w:rightChars="0" w:firstLine="0" w:firstLineChars="0"/>
              <w:jc w:val="left"/>
              <w:rPr>
                <w:rFonts w:hint="default"/>
                <w:sz w:val="24"/>
                <w:szCs w:val="24"/>
                <w:vertAlign w:val="baseline"/>
                <w:lang w:val="en-US"/>
              </w:rPr>
            </w:pPr>
            <w:r>
              <w:rPr>
                <w:rFonts w:hint="default"/>
                <w:sz w:val="24"/>
                <w:szCs w:val="24"/>
                <w:vertAlign w:val="baseline"/>
                <w:lang w:val="en-US"/>
              </w:rPr>
              <w:t>The exception consists of the reason, why the ticket is not created</w:t>
            </w:r>
          </w:p>
        </w:tc>
      </w:tr>
    </w:tbl>
    <w:p>
      <w:pPr>
        <w:numPr>
          <w:numId w:val="0"/>
        </w:numPr>
        <w:jc w:val="left"/>
      </w:pPr>
    </w:p>
    <w:p>
      <w:pPr>
        <w:numPr>
          <w:numId w:val="0"/>
        </w:numPr>
        <w:jc w:val="left"/>
        <w:rPr>
          <w:rFonts w:hint="default"/>
          <w:sz w:val="24"/>
          <w:szCs w:val="24"/>
          <w:lang w:val="en-US"/>
        </w:rPr>
      </w:pPr>
      <w:r>
        <w:drawing>
          <wp:inline distT="0" distB="0" distL="114300" distR="114300">
            <wp:extent cx="5266690" cy="2689860"/>
            <wp:effectExtent l="9525" t="9525" r="12065" b="13335"/>
            <wp:docPr id="3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5"/>
                    <pic:cNvPicPr>
                      <a:picLocks noChangeAspect="1"/>
                    </pic:cNvPicPr>
                  </pic:nvPicPr>
                  <pic:blipFill>
                    <a:blip r:embed="rId31"/>
                    <a:srcRect t="4072" b="5144"/>
                    <a:stretch>
                      <a:fillRect/>
                    </a:stretch>
                  </pic:blipFill>
                  <pic:spPr>
                    <a:xfrm>
                      <a:off x="0" y="0"/>
                      <a:ext cx="5266690" cy="2689860"/>
                    </a:xfrm>
                    <a:prstGeom prst="rect">
                      <a:avLst/>
                    </a:prstGeom>
                    <a:noFill/>
                    <a:ln>
                      <a:solidFill>
                        <a:schemeClr val="tx1"/>
                      </a:solidFill>
                    </a:ln>
                  </pic:spPr>
                </pic:pic>
              </a:graphicData>
            </a:graphic>
          </wp:inline>
        </w:drawing>
      </w:r>
    </w:p>
    <w:p>
      <w:pPr>
        <w:numPr>
          <w:numId w:val="0"/>
        </w:numPr>
        <w:jc w:val="left"/>
        <w:rPr>
          <w:rFonts w:hint="default"/>
          <w:sz w:val="24"/>
          <w:szCs w:val="24"/>
          <w:lang w:val="en-US"/>
        </w:rPr>
      </w:pPr>
    </w:p>
    <w:p>
      <w:pPr>
        <w:numPr>
          <w:numId w:val="0"/>
        </w:numPr>
        <w:jc w:val="left"/>
        <w:rPr>
          <w:rFonts w:hint="default"/>
          <w:sz w:val="24"/>
          <w:szCs w:val="24"/>
          <w:lang w:val="en-US"/>
        </w:rPr>
      </w:pPr>
      <w:r>
        <w:rPr>
          <w:rFonts w:hint="default"/>
          <w:sz w:val="24"/>
          <w:szCs w:val="24"/>
          <w:lang w:val="en-US"/>
        </w:rPr>
        <w:t>Ticketing system for reference.</w:t>
      </w:r>
    </w:p>
    <w:p>
      <w:pPr>
        <w:numPr>
          <w:numId w:val="0"/>
        </w:numPr>
        <w:jc w:val="left"/>
        <w:rPr>
          <w:rFonts w:hint="default"/>
          <w:sz w:val="24"/>
          <w:szCs w:val="24"/>
          <w:lang w:val="en-US"/>
        </w:rPr>
      </w:pPr>
      <w:r>
        <w:rPr>
          <w:rFonts w:hint="default"/>
          <w:sz w:val="24"/>
          <w:szCs w:val="24"/>
          <w:lang w:val="en-US"/>
        </w:rPr>
        <w:t>The tickets are raised in the ticketing system. The entry user will be the person who raised the tickets in connect us in escalated feedback. The assigned person will be the person who is set against the query type in customer mapping. The assigned person can edit the ticket if required.</w:t>
      </w:r>
    </w:p>
    <w:p>
      <w:pPr>
        <w:numPr>
          <w:numId w:val="0"/>
        </w:numPr>
        <w:jc w:val="left"/>
        <w:rPr>
          <w:rFonts w:hint="default"/>
          <w:sz w:val="24"/>
          <w:szCs w:val="24"/>
          <w:lang w:val="en-US"/>
        </w:rPr>
      </w:pPr>
      <w:r>
        <w:rPr>
          <w:rFonts w:hint="default"/>
          <w:sz w:val="24"/>
          <w:szCs w:val="24"/>
          <w:lang w:val="en-US"/>
        </w:rPr>
        <w:t>The tickets are directly passed to the respective persons when raised.</w:t>
      </w:r>
    </w:p>
    <w:p>
      <w:pPr>
        <w:numPr>
          <w:numId w:val="0"/>
        </w:numPr>
        <w:jc w:val="left"/>
        <w:rPr>
          <w:rFonts w:hint="default"/>
          <w:sz w:val="24"/>
          <w:szCs w:val="24"/>
          <w:lang w:val="en-US"/>
        </w:rPr>
      </w:pPr>
      <w:r>
        <w:rPr>
          <w:rFonts w:hint="default"/>
          <w:sz w:val="24"/>
          <w:szCs w:val="24"/>
          <w:lang w:val="en-US"/>
        </w:rPr>
        <w:t>The tickets requires confirmation at the time of solving the ticket.</w:t>
      </w:r>
    </w:p>
    <w:p>
      <w:pPr>
        <w:numPr>
          <w:numId w:val="0"/>
        </w:numPr>
        <w:jc w:val="left"/>
        <w:rPr>
          <w:rFonts w:hint="default"/>
          <w:sz w:val="24"/>
          <w:szCs w:val="24"/>
          <w:lang w:val="en-US"/>
        </w:rPr>
      </w:pPr>
    </w:p>
    <w:p>
      <w:pPr>
        <w:numPr>
          <w:numId w:val="0"/>
        </w:numPr>
        <w:jc w:val="left"/>
        <w:rPr>
          <w:rFonts w:hint="default"/>
          <w:sz w:val="24"/>
          <w:szCs w:val="24"/>
          <w:lang w:val="en-US"/>
        </w:rPr>
      </w:pPr>
      <w:r>
        <w:rPr>
          <w:rFonts w:hint="default"/>
          <w:sz w:val="24"/>
          <w:szCs w:val="24"/>
          <w:lang w:val="en-US"/>
        </w:rPr>
        <w:t>View ticket:</w:t>
      </w:r>
    </w:p>
    <w:p>
      <w:pPr>
        <w:numPr>
          <w:numId w:val="0"/>
        </w:numPr>
        <w:jc w:val="left"/>
      </w:pPr>
    </w:p>
    <w:p>
      <w:pPr>
        <w:numPr>
          <w:numId w:val="0"/>
        </w:numPr>
        <w:jc w:val="left"/>
        <w:rPr>
          <w:rFonts w:hint="default"/>
          <w:sz w:val="24"/>
          <w:szCs w:val="24"/>
          <w:lang w:val="en-US"/>
        </w:rPr>
      </w:pPr>
      <w:r>
        <w:drawing>
          <wp:inline distT="0" distB="0" distL="114300" distR="114300">
            <wp:extent cx="5266690" cy="2435860"/>
            <wp:effectExtent l="9525" t="9525" r="12065" b="23495"/>
            <wp:docPr id="3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6"/>
                    <pic:cNvPicPr>
                      <a:picLocks noChangeAspect="1"/>
                    </pic:cNvPicPr>
                  </pic:nvPicPr>
                  <pic:blipFill>
                    <a:blip r:embed="rId32"/>
                    <a:srcRect t="12216" b="5572"/>
                    <a:stretch>
                      <a:fillRect/>
                    </a:stretch>
                  </pic:blipFill>
                  <pic:spPr>
                    <a:xfrm>
                      <a:off x="0" y="0"/>
                      <a:ext cx="5266690" cy="2435860"/>
                    </a:xfrm>
                    <a:prstGeom prst="rect">
                      <a:avLst/>
                    </a:prstGeom>
                    <a:noFill/>
                    <a:ln>
                      <a:solidFill>
                        <a:schemeClr val="tx1"/>
                      </a:solidFill>
                    </a:ln>
                  </pic:spPr>
                </pic:pic>
              </a:graphicData>
            </a:graphic>
          </wp:inline>
        </w:drawing>
      </w:r>
    </w:p>
    <w:p>
      <w:pPr>
        <w:numPr>
          <w:numId w:val="0"/>
        </w:numPr>
        <w:jc w:val="left"/>
        <w:rPr>
          <w:rFonts w:hint="default"/>
          <w:sz w:val="24"/>
          <w:szCs w:val="24"/>
          <w:lang w:val="en-US"/>
        </w:rPr>
      </w:pPr>
    </w:p>
    <w:p>
      <w:pPr>
        <w:numPr>
          <w:numId w:val="0"/>
        </w:numPr>
        <w:jc w:val="left"/>
        <w:rPr>
          <w:rFonts w:hint="default"/>
          <w:sz w:val="24"/>
          <w:szCs w:val="24"/>
          <w:lang w:val="en-US"/>
        </w:rPr>
      </w:pPr>
      <w:r>
        <w:rPr>
          <w:rFonts w:hint="default"/>
          <w:sz w:val="24"/>
          <w:szCs w:val="24"/>
          <w:lang w:val="en-US"/>
        </w:rPr>
        <w:t>Ticket view</w:t>
      </w:r>
    </w:p>
    <w:p>
      <w:pPr>
        <w:numPr>
          <w:numId w:val="0"/>
        </w:numPr>
        <w:jc w:val="left"/>
      </w:pPr>
    </w:p>
    <w:p>
      <w:pPr>
        <w:numPr>
          <w:numId w:val="0"/>
        </w:numPr>
        <w:jc w:val="left"/>
        <w:rPr>
          <w:rFonts w:hint="default"/>
          <w:sz w:val="24"/>
          <w:szCs w:val="24"/>
          <w:lang w:val="en-US"/>
        </w:rPr>
      </w:pPr>
      <w:r>
        <w:drawing>
          <wp:inline distT="0" distB="0" distL="114300" distR="114300">
            <wp:extent cx="5266690" cy="2416810"/>
            <wp:effectExtent l="9525" t="9525" r="12065" b="12065"/>
            <wp:docPr id="3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7"/>
                    <pic:cNvPicPr>
                      <a:picLocks noChangeAspect="1"/>
                    </pic:cNvPicPr>
                  </pic:nvPicPr>
                  <pic:blipFill>
                    <a:blip r:embed="rId33"/>
                    <a:srcRect t="12859" b="5572"/>
                    <a:stretch>
                      <a:fillRect/>
                    </a:stretch>
                  </pic:blipFill>
                  <pic:spPr>
                    <a:xfrm>
                      <a:off x="0" y="0"/>
                      <a:ext cx="5266690" cy="2416810"/>
                    </a:xfrm>
                    <a:prstGeom prst="rect">
                      <a:avLst/>
                    </a:prstGeom>
                    <a:noFill/>
                    <a:ln>
                      <a:solidFill>
                        <a:schemeClr val="tx1"/>
                      </a:solidFill>
                    </a:ln>
                  </pic:spPr>
                </pic:pic>
              </a:graphicData>
            </a:graphic>
          </wp:inline>
        </w:drawing>
      </w:r>
    </w:p>
    <w:p>
      <w:pPr>
        <w:numPr>
          <w:numId w:val="0"/>
        </w:numPr>
        <w:jc w:val="left"/>
        <w:rPr>
          <w:rFonts w:hint="default"/>
          <w:sz w:val="24"/>
          <w:szCs w:val="24"/>
          <w:lang w:val="en-US"/>
        </w:rPr>
      </w:pPr>
    </w:p>
    <w:p>
      <w:pPr>
        <w:numPr>
          <w:numId w:val="0"/>
        </w:numPr>
        <w:jc w:val="left"/>
        <w:rPr>
          <w:rFonts w:hint="default"/>
          <w:sz w:val="24"/>
          <w:szCs w:val="24"/>
          <w:lang w:val="en-US"/>
        </w:rPr>
      </w:pPr>
      <w:r>
        <w:rPr>
          <w:rFonts w:hint="default"/>
          <w:sz w:val="24"/>
          <w:szCs w:val="24"/>
          <w:lang w:val="en-US"/>
        </w:rPr>
        <w:t>Ticket edit</w:t>
      </w:r>
    </w:p>
    <w:p>
      <w:pPr>
        <w:numPr>
          <w:numId w:val="0"/>
        </w:numPr>
        <w:jc w:val="left"/>
      </w:pPr>
    </w:p>
    <w:p>
      <w:pPr>
        <w:numPr>
          <w:numId w:val="0"/>
        </w:numPr>
        <w:jc w:val="left"/>
      </w:pPr>
      <w:r>
        <w:drawing>
          <wp:inline distT="0" distB="0" distL="114300" distR="114300">
            <wp:extent cx="5266690" cy="2410460"/>
            <wp:effectExtent l="9525" t="9525" r="12065" b="18415"/>
            <wp:docPr id="4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8"/>
                    <pic:cNvPicPr>
                      <a:picLocks noChangeAspect="1"/>
                    </pic:cNvPicPr>
                  </pic:nvPicPr>
                  <pic:blipFill>
                    <a:blip r:embed="rId34"/>
                    <a:srcRect t="12645" b="6001"/>
                    <a:stretch>
                      <a:fillRect/>
                    </a:stretch>
                  </pic:blipFill>
                  <pic:spPr>
                    <a:xfrm>
                      <a:off x="0" y="0"/>
                      <a:ext cx="5266690" cy="2410460"/>
                    </a:xfrm>
                    <a:prstGeom prst="rect">
                      <a:avLst/>
                    </a:prstGeom>
                    <a:noFill/>
                    <a:ln>
                      <a:solidFill>
                        <a:schemeClr val="tx1"/>
                      </a:solidFill>
                    </a:ln>
                  </pic:spPr>
                </pic:pic>
              </a:graphicData>
            </a:graphic>
          </wp:inline>
        </w:drawing>
      </w:r>
    </w:p>
    <w:p>
      <w:pPr>
        <w:numPr>
          <w:numId w:val="0"/>
        </w:numPr>
        <w:jc w:val="left"/>
      </w:pPr>
    </w:p>
    <w:p>
      <w:pPr>
        <w:numPr>
          <w:numId w:val="0"/>
        </w:numPr>
        <w:jc w:val="left"/>
        <w:rPr>
          <w:rFonts w:hint="default"/>
          <w:sz w:val="24"/>
          <w:szCs w:val="24"/>
          <w:lang w:val="en-US"/>
        </w:rPr>
      </w:pPr>
      <w:r>
        <w:rPr>
          <w:rFonts w:hint="default"/>
          <w:sz w:val="24"/>
          <w:szCs w:val="24"/>
          <w:lang w:val="en-US"/>
        </w:rPr>
        <w:t>All the fields are displayed according to the dynamic form created.</w:t>
      </w:r>
      <w:bookmarkStart w:id="0" w:name="_GoBack"/>
      <w:bookmarkEnd w:id="0"/>
    </w:p>
    <w:p>
      <w:pPr>
        <w:numPr>
          <w:numId w:val="0"/>
        </w:numPr>
        <w:jc w:val="left"/>
        <w:rPr>
          <w:rFonts w:hint="default"/>
          <w:lang w:val="en-US"/>
        </w:rPr>
      </w:pPr>
    </w:p>
    <w:p>
      <w:pPr>
        <w:numPr>
          <w:numId w:val="0"/>
        </w:numPr>
        <w:jc w:val="left"/>
        <w:rPr>
          <w:rFonts w:hint="default"/>
          <w:lang w:val="en-US"/>
        </w:rPr>
      </w:pPr>
      <w:r>
        <w:drawing>
          <wp:inline distT="0" distB="0" distL="114300" distR="114300">
            <wp:extent cx="5266690" cy="2435860"/>
            <wp:effectExtent l="9525" t="9525" r="12065" b="23495"/>
            <wp:docPr id="4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39"/>
                    <pic:cNvPicPr>
                      <a:picLocks noChangeAspect="1"/>
                    </pic:cNvPicPr>
                  </pic:nvPicPr>
                  <pic:blipFill>
                    <a:blip r:embed="rId35"/>
                    <a:srcRect t="12859" b="4929"/>
                    <a:stretch>
                      <a:fillRect/>
                    </a:stretch>
                  </pic:blipFill>
                  <pic:spPr>
                    <a:xfrm>
                      <a:off x="0" y="0"/>
                      <a:ext cx="5266690" cy="2435860"/>
                    </a:xfrm>
                    <a:prstGeom prst="rect">
                      <a:avLst/>
                    </a:prstGeom>
                    <a:noFill/>
                    <a:ln>
                      <a:solidFill>
                        <a:schemeClr val="tx1"/>
                      </a:solidFill>
                    </a:ln>
                  </pic:spPr>
                </pic:pic>
              </a:graphicData>
            </a:graphic>
          </wp:inline>
        </w:drawing>
      </w: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Wingdings">
    <w:panose1 w:val="05000000000000000000"/>
    <w:charset w:val="00"/>
    <w:family w:val="auto"/>
    <w:pitch w:val="default"/>
    <w:sig w:usb0="00000000" w:usb1="00000000" w:usb2="00000000" w:usb3="00000000" w:csb0="80000000" w:csb1="00000000"/>
  </w:font>
  <w:font w:name="Calibri Light">
    <w:panose1 w:val="020F0302020204030204"/>
    <w:charset w:val="00"/>
    <w:family w:val="auto"/>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F51A10"/>
    <w:multiLevelType w:val="singleLevel"/>
    <w:tmpl w:val="9BF51A10"/>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AA4A355B"/>
    <w:multiLevelType w:val="singleLevel"/>
    <w:tmpl w:val="AA4A355B"/>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
    <w:nsid w:val="CA0DD9BD"/>
    <w:multiLevelType w:val="singleLevel"/>
    <w:tmpl w:val="CA0DD9BD"/>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
    <w:nsid w:val="5C3652F4"/>
    <w:multiLevelType w:val="singleLevel"/>
    <w:tmpl w:val="5C3652F4"/>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4">
    <w:nsid w:val="7F9274CA"/>
    <w:multiLevelType w:val="singleLevel"/>
    <w:tmpl w:val="7F9274CA"/>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13C17E0"/>
    <w:rsid w:val="00DA4A80"/>
    <w:rsid w:val="025B6E3B"/>
    <w:rsid w:val="0E65722A"/>
    <w:rsid w:val="0EAD22FA"/>
    <w:rsid w:val="134934D2"/>
    <w:rsid w:val="16254DD9"/>
    <w:rsid w:val="213C17E0"/>
    <w:rsid w:val="245E34B2"/>
    <w:rsid w:val="28AD1B27"/>
    <w:rsid w:val="2EE93382"/>
    <w:rsid w:val="38E708AA"/>
    <w:rsid w:val="390E5EBF"/>
    <w:rsid w:val="43C04259"/>
    <w:rsid w:val="494C0FEC"/>
    <w:rsid w:val="5E091947"/>
    <w:rsid w:val="66C30443"/>
    <w:rsid w:val="66C95DB6"/>
    <w:rsid w:val="67DD4B2A"/>
    <w:rsid w:val="70EB019C"/>
    <w:rsid w:val="7F8813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uiPriority w:val="0"/>
  </w:style>
  <w:style w:type="table" w:default="1" w:styleId="3">
    <w:name w:val="Normal Table"/>
    <w:semiHidden/>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table" w:styleId="4">
    <w:name w:val="Table Grid"/>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1</Lines>
  <Paragraphs>1</Paragraphs>
  <TotalTime>12</TotalTime>
  <ScaleCrop>false</ScaleCrop>
  <LinksUpToDate>false</LinksUpToDate>
  <CharactersWithSpaces>0</CharactersWithSpaces>
  <Application>WPS Office_11.2.0.11306_F1E327BC-269C-435d-A152-05C5408002CA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2022-09-26T10:31:00Z</dcterms:created>
  <dc:creator>user</dc:creator>
  <cp:lastModifiedBy>user</cp:lastModifiedBy>
  <dcterms:modified xsi:type="dcterms:W3CDTF">2022-09-28T10:28:55Z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1033-11.2.0.11306</vt:lpwstr>
  </property>
  <property fmtid="{D5CDD505-2E9C-101B-9397-08002B2CF9AE}" pid="3" name="ICV">
    <vt:lpwstr>B8B39B7C22AE4809885E40791E899049</vt:lpwstr>
  </property>
</Properties>
</file>