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0"/>
        </w:numPr>
        <w:ind w:leftChars="0"/>
        <w:jc w:val="center"/>
        <w:rPr>
          <w:rFonts w:hint="default"/>
          <w:b/>
          <w:bCs/>
          <w:sz w:val="24"/>
          <w:szCs w:val="24"/>
          <w:lang w:val="en-US"/>
        </w:rPr>
      </w:pPr>
      <w:r>
        <w:rPr>
          <w:rFonts w:hint="default"/>
          <w:b/>
          <w:bCs/>
          <w:sz w:val="24"/>
          <w:szCs w:val="24"/>
          <w:lang w:val="en-US"/>
        </w:rPr>
        <w:t>STATUS MASTER</w:t>
      </w:r>
    </w:p>
    <w:p>
      <w:pPr>
        <w:numPr>
          <w:ilvl w:val="0"/>
          <w:numId w:val="0"/>
        </w:numPr>
        <w:ind w:leftChars="0"/>
        <w:jc w:val="center"/>
        <w:rPr>
          <w:rFonts w:hint="default"/>
          <w:b/>
          <w:bCs/>
          <w:sz w:val="24"/>
          <w:szCs w:val="24"/>
          <w:lang w:val="en-US"/>
        </w:rPr>
      </w:pPr>
    </w:p>
    <w:p>
      <w:pPr>
        <w:numPr>
          <w:ilvl w:val="0"/>
          <w:numId w:val="0"/>
        </w:numPr>
        <w:ind w:leftChars="0"/>
        <w:jc w:val="both"/>
        <w:rPr>
          <w:rFonts w:hint="default"/>
          <w:sz w:val="24"/>
          <w:szCs w:val="24"/>
          <w:lang w:val="en-US"/>
        </w:rPr>
      </w:pPr>
      <w:r>
        <w:rPr>
          <w:rFonts w:hint="default"/>
          <w:sz w:val="24"/>
          <w:szCs w:val="24"/>
          <w:lang w:val="en-US"/>
        </w:rPr>
        <w:t>The status master consists of all the terminologies used related to status of the ticket in the organization which helps in easy access of the data. The following are the fields in status master.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Search</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Reset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Add Status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Status name</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Status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by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at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Action</w:t>
      </w:r>
    </w:p>
    <w:p>
      <w:pPr>
        <w:numPr>
          <w:ilvl w:val="0"/>
          <w:numId w:val="0"/>
        </w:numPr>
        <w:rPr>
          <w:rFonts w:hint="default"/>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69"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590"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Search bar</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Reset Button</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refresh the search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sz w:val="24"/>
                <w:szCs w:val="24"/>
                <w:vertAlign w:val="baseline"/>
                <w:lang w:val="en-US"/>
              </w:rPr>
            </w:pPr>
            <w:r>
              <w:rPr>
                <w:rFonts w:hint="default"/>
                <w:sz w:val="24"/>
                <w:szCs w:val="24"/>
                <w:vertAlign w:val="baseline"/>
                <w:lang w:val="en-US"/>
              </w:rPr>
              <w:t>Add Status button</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To add a new </w:t>
            </w:r>
            <w:r>
              <w:rPr>
                <w:rFonts w:hint="default"/>
                <w:sz w:val="24"/>
                <w:szCs w:val="24"/>
                <w:lang w:val="en-US"/>
              </w:rPr>
              <w:t xml:space="preserve">status name </w:t>
            </w:r>
            <w:r>
              <w:rPr>
                <w:rFonts w:hint="default"/>
                <w:sz w:val="24"/>
                <w:szCs w:val="24"/>
                <w:vertAlign w:val="baseline"/>
                <w:lang w:val="en-US"/>
              </w:rPr>
              <w:t>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b w:val="0"/>
                <w:bCs w:val="0"/>
                <w:sz w:val="24"/>
                <w:szCs w:val="24"/>
                <w:lang w:val="en-US"/>
              </w:rPr>
            </w:pPr>
            <w:r>
              <w:rPr>
                <w:rFonts w:hint="default"/>
                <w:b w:val="0"/>
                <w:bCs w:val="0"/>
                <w:sz w:val="24"/>
                <w:szCs w:val="24"/>
                <w:lang w:val="en-US"/>
              </w:rPr>
              <w:t>Status name</w:t>
            </w:r>
          </w:p>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list of </w:t>
            </w:r>
            <w:r>
              <w:rPr>
                <w:rFonts w:hint="default"/>
                <w:sz w:val="24"/>
                <w:szCs w:val="24"/>
                <w:lang w:val="en-US"/>
              </w:rPr>
              <w:t>status name</w:t>
            </w:r>
            <w:r>
              <w:rPr>
                <w:rFonts w:hint="default"/>
                <w:sz w:val="24"/>
                <w:szCs w:val="24"/>
                <w:vertAlign w:val="baseline"/>
                <w:lang w:val="en-US"/>
              </w:rPr>
              <w:t xml:space="preserve"> are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Status</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Whether the </w:t>
            </w:r>
            <w:r>
              <w:rPr>
                <w:rFonts w:hint="default"/>
                <w:sz w:val="24"/>
                <w:szCs w:val="24"/>
                <w:lang w:val="en-US"/>
              </w:rPr>
              <w:t>status name</w:t>
            </w:r>
            <w:r>
              <w:rPr>
                <w:rFonts w:hint="default"/>
                <w:sz w:val="24"/>
                <w:szCs w:val="24"/>
                <w:vertAlign w:val="baseline"/>
                <w:lang w:val="en-US"/>
              </w:rPr>
              <w:t xml:space="preserve">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69"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590"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action field consists of the edit button to edit the existing </w:t>
            </w:r>
            <w:r>
              <w:rPr>
                <w:rFonts w:hint="default"/>
                <w:sz w:val="24"/>
                <w:szCs w:val="24"/>
                <w:lang w:val="en-US"/>
              </w:rPr>
              <w:t>status name</w:t>
            </w:r>
          </w:p>
        </w:tc>
      </w:tr>
    </w:tbl>
    <w:p>
      <w:pPr>
        <w:numPr>
          <w:ilvl w:val="0"/>
          <w:numId w:val="0"/>
        </w:numPr>
        <w:ind w:leftChars="0"/>
        <w:jc w:val="both"/>
      </w:pPr>
    </w:p>
    <w:p>
      <w:pPr>
        <w:numPr>
          <w:ilvl w:val="0"/>
          <w:numId w:val="0"/>
        </w:numPr>
        <w:ind w:leftChars="0"/>
        <w:jc w:val="both"/>
      </w:pPr>
      <w:r>
        <w:drawing>
          <wp:inline distT="0" distB="0" distL="114300" distR="114300">
            <wp:extent cx="5266690" cy="2471420"/>
            <wp:effectExtent l="9525" t="9525" r="1206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1916" b="4672"/>
                    <a:stretch>
                      <a:fillRect/>
                    </a:stretch>
                  </pic:blipFill>
                  <pic:spPr>
                    <a:xfrm>
                      <a:off x="0" y="0"/>
                      <a:ext cx="5266690" cy="2471420"/>
                    </a:xfrm>
                    <a:prstGeom prst="rect">
                      <a:avLst/>
                    </a:prstGeom>
                    <a:noFill/>
                    <a:ln>
                      <a:solidFill>
                        <a:schemeClr val="tx1"/>
                      </a:solidFill>
                    </a:ln>
                  </pic:spPr>
                </pic:pic>
              </a:graphicData>
            </a:graphic>
          </wp:inline>
        </w:drawing>
      </w:r>
    </w:p>
    <w:p>
      <w:pPr>
        <w:numPr>
          <w:ilvl w:val="0"/>
          <w:numId w:val="0"/>
        </w:numPr>
        <w:ind w:leftChars="0"/>
        <w:jc w:val="both"/>
      </w:pPr>
    </w:p>
    <w:p>
      <w:pPr>
        <w:numPr>
          <w:ilvl w:val="0"/>
          <w:numId w:val="0"/>
        </w:numPr>
        <w:jc w:val="left"/>
        <w:rPr>
          <w:rFonts w:hint="default"/>
          <w:sz w:val="24"/>
          <w:szCs w:val="24"/>
          <w:lang w:val="en-US"/>
        </w:rPr>
      </w:pPr>
      <w:r>
        <w:rPr>
          <w:rFonts w:hint="default"/>
          <w:sz w:val="24"/>
          <w:szCs w:val="24"/>
          <w:lang w:val="en-US"/>
        </w:rPr>
        <w:t>Add data:</w:t>
      </w:r>
    </w:p>
    <w:p>
      <w:pPr>
        <w:numPr>
          <w:ilvl w:val="0"/>
          <w:numId w:val="0"/>
        </w:numPr>
        <w:jc w:val="left"/>
        <w:rPr>
          <w:rFonts w:hint="default"/>
          <w:sz w:val="24"/>
          <w:szCs w:val="24"/>
          <w:lang w:val="en-US"/>
        </w:rPr>
      </w:pPr>
      <w:r>
        <w:rPr>
          <w:rFonts w:hint="default"/>
          <w:sz w:val="24"/>
          <w:szCs w:val="24"/>
          <w:lang w:val="en-US"/>
        </w:rPr>
        <w:t>The add page consists of the following fields.</w:t>
      </w:r>
    </w:p>
    <w:p>
      <w:pPr>
        <w:numPr>
          <w:ilvl w:val="0"/>
          <w:numId w:val="1"/>
        </w:numPr>
        <w:ind w:left="420" w:leftChars="0" w:hanging="420" w:firstLineChars="0"/>
        <w:jc w:val="left"/>
        <w:rPr>
          <w:rFonts w:hint="default"/>
          <w:sz w:val="24"/>
          <w:szCs w:val="24"/>
          <w:lang w:val="en-US"/>
        </w:rPr>
      </w:pPr>
      <w:r>
        <w:rPr>
          <w:rFonts w:hint="default"/>
          <w:sz w:val="24"/>
          <w:szCs w:val="24"/>
          <w:vertAlign w:val="baseline"/>
          <w:lang w:val="en-US"/>
        </w:rPr>
        <w:t xml:space="preserve">Status name </w:t>
      </w:r>
    </w:p>
    <w:p>
      <w:pPr>
        <w:numPr>
          <w:ilvl w:val="0"/>
          <w:numId w:val="1"/>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Status </w:t>
      </w:r>
    </w:p>
    <w:p>
      <w:pPr>
        <w:numPr>
          <w:ilvl w:val="0"/>
          <w:numId w:val="1"/>
        </w:numPr>
        <w:ind w:left="420" w:leftChars="0" w:hanging="420" w:firstLineChars="0"/>
        <w:jc w:val="left"/>
        <w:rPr>
          <w:rFonts w:hint="default"/>
          <w:sz w:val="24"/>
          <w:szCs w:val="24"/>
          <w:lang w:val="en-US"/>
        </w:rPr>
      </w:pPr>
      <w:r>
        <w:rPr>
          <w:rFonts w:hint="default"/>
          <w:sz w:val="24"/>
          <w:szCs w:val="24"/>
          <w:lang w:val="en-US"/>
        </w:rPr>
        <w:t xml:space="preserve">Add </w:t>
      </w:r>
    </w:p>
    <w:p>
      <w:pPr>
        <w:numPr>
          <w:ilvl w:val="0"/>
          <w:numId w:val="1"/>
        </w:numPr>
        <w:ind w:left="420" w:leftChars="0" w:hanging="420" w:firstLineChars="0"/>
        <w:jc w:val="left"/>
        <w:rPr>
          <w:rFonts w:hint="default"/>
          <w:sz w:val="24"/>
          <w:szCs w:val="24"/>
          <w:lang w:val="en-US"/>
        </w:rPr>
      </w:pPr>
      <w:r>
        <w:rPr>
          <w:rFonts w:hint="default"/>
          <w:sz w:val="24"/>
          <w:szCs w:val="24"/>
          <w:lang w:val="en-US"/>
        </w:rPr>
        <w:t>Cancel</w:t>
      </w:r>
    </w:p>
    <w:p>
      <w:pPr>
        <w:numPr>
          <w:ilvl w:val="0"/>
          <w:numId w:val="0"/>
        </w:numPr>
        <w:jc w:val="left"/>
        <w:rPr>
          <w:rFonts w:hint="default"/>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412"/>
        <w:gridCol w:w="1680"/>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41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8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10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sz w:val="24"/>
                <w:szCs w:val="24"/>
                <w:vertAlign w:val="baseline"/>
                <w:lang w:val="en-US"/>
              </w:rPr>
              <w:t xml:space="preserve">Status name </w:t>
            </w:r>
          </w:p>
        </w:tc>
        <w:tc>
          <w:tcPr>
            <w:tcW w:w="141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8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10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w:t>
            </w:r>
            <w:r>
              <w:rPr>
                <w:rFonts w:hint="default"/>
                <w:sz w:val="24"/>
                <w:szCs w:val="24"/>
                <w:vertAlign w:val="baseline"/>
                <w:lang w:val="en-US"/>
              </w:rPr>
              <w:t>status name</w:t>
            </w:r>
            <w:r>
              <w:rPr>
                <w:rFonts w:hint="default" w:asciiTheme="minorAscii" w:hAnsiTheme="minorAscii"/>
                <w:b w:val="0"/>
                <w:bCs w:val="0"/>
                <w:sz w:val="24"/>
                <w:szCs w:val="24"/>
                <w:vertAlign w:val="baseline"/>
                <w:lang w:val="en-US"/>
              </w:rPr>
              <w:t xml:space="preserve"> name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Remark </w:t>
            </w:r>
          </w:p>
        </w:tc>
        <w:tc>
          <w:tcPr>
            <w:tcW w:w="141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8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10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remark if any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status</w:t>
            </w:r>
          </w:p>
        </w:tc>
        <w:tc>
          <w:tcPr>
            <w:tcW w:w="141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8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10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button consists of active and de-active. By default, active is selected.</w:t>
            </w:r>
          </w:p>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Active is selected if the </w:t>
            </w:r>
            <w:r>
              <w:rPr>
                <w:rFonts w:hint="default"/>
                <w:sz w:val="24"/>
                <w:szCs w:val="24"/>
                <w:vertAlign w:val="baseline"/>
                <w:lang w:val="en-US"/>
              </w:rPr>
              <w:t>status name</w:t>
            </w:r>
            <w:r>
              <w:rPr>
                <w:rFonts w:hint="default" w:asciiTheme="minorAscii" w:hAnsiTheme="minorAscii"/>
                <w:b w:val="0"/>
                <w:bCs w:val="0"/>
                <w:sz w:val="24"/>
                <w:szCs w:val="24"/>
                <w:vertAlign w:val="baseline"/>
                <w:lang w:val="en-US"/>
              </w:rPr>
              <w:t xml:space="preserve"> is active or else deactive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Add</w:t>
            </w:r>
          </w:p>
        </w:tc>
        <w:tc>
          <w:tcPr>
            <w:tcW w:w="141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8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10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 create the </w:t>
            </w:r>
            <w:r>
              <w:rPr>
                <w:rFonts w:hint="default"/>
                <w:sz w:val="24"/>
                <w:szCs w:val="24"/>
                <w:vertAlign w:val="baseline"/>
                <w:lang w:val="en-US"/>
              </w:rPr>
              <w:t>status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141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8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105"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To navigate to the </w:t>
            </w:r>
            <w:r>
              <w:rPr>
                <w:rFonts w:hint="default"/>
                <w:sz w:val="24"/>
                <w:szCs w:val="24"/>
                <w:vertAlign w:val="baseline"/>
                <w:lang w:val="en-US"/>
              </w:rPr>
              <w:t>status name</w:t>
            </w:r>
            <w:r>
              <w:rPr>
                <w:rFonts w:hint="default" w:asciiTheme="minorAscii" w:hAnsiTheme="minorAscii"/>
                <w:b w:val="0"/>
                <w:bCs w:val="0"/>
                <w:sz w:val="24"/>
                <w:szCs w:val="24"/>
                <w:vertAlign w:val="baseline"/>
                <w:lang w:val="en-US"/>
              </w:rPr>
              <w:t xml:space="preserve"> master main page</w:t>
            </w:r>
          </w:p>
        </w:tc>
      </w:tr>
    </w:tbl>
    <w:p>
      <w:pPr>
        <w:numPr>
          <w:ilvl w:val="0"/>
          <w:numId w:val="0"/>
        </w:numPr>
        <w:ind w:leftChars="0"/>
        <w:jc w:val="both"/>
      </w:pPr>
    </w:p>
    <w:p>
      <w:pPr>
        <w:numPr>
          <w:ilvl w:val="0"/>
          <w:numId w:val="0"/>
        </w:numPr>
        <w:ind w:leftChars="0"/>
        <w:jc w:val="both"/>
        <w:rPr>
          <w:rFonts w:hint="default"/>
          <w:lang w:val="en-US"/>
        </w:rPr>
      </w:pPr>
      <w:r>
        <w:drawing>
          <wp:inline distT="0" distB="0" distL="114300" distR="114300">
            <wp:extent cx="5218430" cy="2690495"/>
            <wp:effectExtent l="9525" t="9525" r="14605" b="12700"/>
            <wp:docPr id="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3"/>
                    <pic:cNvPicPr>
                      <a:picLocks noChangeAspect="1"/>
                    </pic:cNvPicPr>
                  </pic:nvPicPr>
                  <pic:blipFill>
                    <a:blip r:embed="rId5"/>
                    <a:srcRect t="4351" r="916" b="4844"/>
                    <a:stretch>
                      <a:fillRect/>
                    </a:stretch>
                  </pic:blipFill>
                  <pic:spPr>
                    <a:xfrm>
                      <a:off x="0" y="0"/>
                      <a:ext cx="5218430" cy="2690495"/>
                    </a:xfrm>
                    <a:prstGeom prst="rect">
                      <a:avLst/>
                    </a:prstGeom>
                    <a:noFill/>
                    <a:ln>
                      <a:solidFill>
                        <a:schemeClr val="tx1"/>
                      </a:solidFill>
                    </a:ln>
                  </pic:spPr>
                </pic:pic>
              </a:graphicData>
            </a:graphic>
          </wp:inline>
        </w:drawing>
      </w:r>
    </w:p>
    <w:p>
      <w:pPr>
        <w:numPr>
          <w:ilvl w:val="0"/>
          <w:numId w:val="0"/>
        </w:numPr>
        <w:ind w:leftChars="0"/>
        <w:jc w:val="both"/>
        <w:rPr>
          <w:rFonts w:hint="default"/>
          <w:lang w:val="en-US"/>
        </w:rPr>
      </w:pPr>
    </w:p>
    <w:p>
      <w:pPr>
        <w:numPr>
          <w:ilvl w:val="0"/>
          <w:numId w:val="0"/>
        </w:numPr>
        <w:jc w:val="both"/>
        <w:rPr>
          <w:rFonts w:hint="default"/>
          <w:sz w:val="24"/>
          <w:szCs w:val="24"/>
          <w:lang w:val="en-US"/>
        </w:rPr>
      </w:pPr>
      <w:r>
        <w:rPr>
          <w:rFonts w:hint="default"/>
          <w:sz w:val="24"/>
          <w:szCs w:val="24"/>
          <w:lang w:val="en-US"/>
        </w:rPr>
        <w:t>Edit page:</w:t>
      </w:r>
    </w:p>
    <w:p>
      <w:pPr>
        <w:numPr>
          <w:ilvl w:val="0"/>
          <w:numId w:val="0"/>
        </w:numPr>
        <w:jc w:val="both"/>
        <w:rPr>
          <w:rFonts w:hint="default"/>
          <w:sz w:val="24"/>
          <w:szCs w:val="24"/>
          <w:lang w:val="en-US"/>
        </w:rPr>
      </w:pPr>
      <w:r>
        <w:rPr>
          <w:rFonts w:hint="default"/>
          <w:sz w:val="24"/>
          <w:szCs w:val="24"/>
          <w:lang w:val="en-US"/>
        </w:rPr>
        <w:t>The edit page consists of the following and all fields can be edited if required.</w:t>
      </w:r>
    </w:p>
    <w:p>
      <w:pPr>
        <w:numPr>
          <w:ilvl w:val="0"/>
          <w:numId w:val="2"/>
        </w:numPr>
        <w:ind w:left="420" w:leftChars="0" w:hanging="420" w:firstLineChars="0"/>
        <w:jc w:val="left"/>
        <w:rPr>
          <w:rFonts w:hint="default"/>
          <w:sz w:val="24"/>
          <w:szCs w:val="24"/>
          <w:lang w:val="en-US"/>
        </w:rPr>
      </w:pPr>
      <w:r>
        <w:rPr>
          <w:rFonts w:hint="default"/>
          <w:sz w:val="24"/>
          <w:szCs w:val="24"/>
          <w:vertAlign w:val="baseline"/>
          <w:lang w:val="en-US"/>
        </w:rPr>
        <w:t xml:space="preserve">Status name  </w:t>
      </w:r>
    </w:p>
    <w:p>
      <w:pPr>
        <w:numPr>
          <w:ilvl w:val="0"/>
          <w:numId w:val="2"/>
        </w:numPr>
        <w:ind w:left="420" w:leftChars="0" w:hanging="420" w:firstLineChars="0"/>
        <w:jc w:val="left"/>
        <w:rPr>
          <w:rFonts w:hint="default"/>
          <w:sz w:val="24"/>
          <w:szCs w:val="24"/>
          <w:lang w:val="en-US"/>
        </w:rPr>
      </w:pPr>
      <w:r>
        <w:rPr>
          <w:rFonts w:hint="default"/>
          <w:sz w:val="24"/>
          <w:szCs w:val="24"/>
          <w:lang w:val="en-US"/>
        </w:rPr>
        <w:t>Remark</w:t>
      </w:r>
    </w:p>
    <w:p>
      <w:pPr>
        <w:numPr>
          <w:ilvl w:val="0"/>
          <w:numId w:val="2"/>
        </w:numPr>
        <w:ind w:left="420" w:leftChars="0" w:hanging="420" w:firstLineChars="0"/>
        <w:jc w:val="left"/>
        <w:rPr>
          <w:rFonts w:hint="default"/>
          <w:sz w:val="24"/>
          <w:szCs w:val="24"/>
          <w:lang w:val="en-US"/>
        </w:rPr>
      </w:pPr>
      <w:r>
        <w:rPr>
          <w:rFonts w:hint="default"/>
          <w:sz w:val="24"/>
          <w:szCs w:val="24"/>
          <w:lang w:val="en-US"/>
        </w:rPr>
        <w:t>Status</w:t>
      </w:r>
    </w:p>
    <w:p>
      <w:pPr>
        <w:numPr>
          <w:ilvl w:val="0"/>
          <w:numId w:val="2"/>
        </w:numPr>
        <w:ind w:left="420" w:leftChars="0" w:hanging="420" w:firstLineChars="0"/>
        <w:jc w:val="left"/>
        <w:rPr>
          <w:rFonts w:hint="default"/>
          <w:sz w:val="24"/>
          <w:szCs w:val="24"/>
          <w:lang w:val="en-US"/>
        </w:rPr>
      </w:pPr>
      <w:r>
        <w:rPr>
          <w:rFonts w:hint="default"/>
          <w:sz w:val="24"/>
          <w:szCs w:val="24"/>
          <w:lang w:val="en-US"/>
        </w:rPr>
        <w:t xml:space="preserve">Update </w:t>
      </w:r>
    </w:p>
    <w:p>
      <w:pPr>
        <w:numPr>
          <w:ilvl w:val="0"/>
          <w:numId w:val="2"/>
        </w:numPr>
        <w:ind w:left="420" w:leftChars="0" w:hanging="420" w:firstLineChars="0"/>
        <w:jc w:val="left"/>
        <w:rPr>
          <w:rFonts w:hint="default"/>
          <w:sz w:val="24"/>
          <w:szCs w:val="24"/>
          <w:lang w:val="en-US"/>
        </w:rPr>
      </w:pPr>
      <w:r>
        <w:rPr>
          <w:rFonts w:hint="default"/>
          <w:sz w:val="24"/>
          <w:szCs w:val="24"/>
          <w:lang w:val="en-US"/>
        </w:rPr>
        <w:t xml:space="preserve">Cancel </w:t>
      </w:r>
      <w:bookmarkStart w:id="0" w:name="_GoBack"/>
      <w:bookmarkEnd w:id="0"/>
    </w:p>
    <w:p>
      <w:pPr>
        <w:numPr>
          <w:ilvl w:val="0"/>
          <w:numId w:val="0"/>
        </w:numPr>
        <w:ind w:leftChars="0"/>
        <w:jc w:val="both"/>
      </w:pPr>
    </w:p>
    <w:p>
      <w:pPr>
        <w:numPr>
          <w:ilvl w:val="0"/>
          <w:numId w:val="0"/>
        </w:numPr>
        <w:ind w:leftChars="0"/>
        <w:jc w:val="both"/>
      </w:pPr>
      <w:r>
        <w:drawing>
          <wp:inline distT="0" distB="0" distL="114300" distR="114300">
            <wp:extent cx="5266690" cy="2712085"/>
            <wp:effectExtent l="9525" t="9525" r="12065" b="21590"/>
            <wp:docPr id="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22"/>
                    <pic:cNvPicPr>
                      <a:picLocks noChangeAspect="1"/>
                    </pic:cNvPicPr>
                  </pic:nvPicPr>
                  <pic:blipFill>
                    <a:blip r:embed="rId6"/>
                    <a:srcRect t="4158" r="-619" b="4308"/>
                    <a:stretch>
                      <a:fillRect/>
                    </a:stretch>
                  </pic:blipFill>
                  <pic:spPr>
                    <a:xfrm>
                      <a:off x="0" y="0"/>
                      <a:ext cx="5266690" cy="2712085"/>
                    </a:xfrm>
                    <a:prstGeom prst="rect">
                      <a:avLst/>
                    </a:prstGeom>
                    <a:noFill/>
                    <a:ln>
                      <a:solidFill>
                        <a:schemeClr val="tx1"/>
                      </a:solidFill>
                    </a:ln>
                  </pic:spPr>
                </pic:pic>
              </a:graphicData>
            </a:graphic>
          </wp:inline>
        </w:drawing>
      </w:r>
    </w:p>
    <w:p>
      <w:pPr>
        <w:numPr>
          <w:ilvl w:val="0"/>
          <w:numId w:val="0"/>
        </w:numPr>
        <w:ind w:leftChars="0"/>
        <w:jc w:val="both"/>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43DFD"/>
    <w:multiLevelType w:val="multilevel"/>
    <w:tmpl w:val="43243D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54BC5F55"/>
    <w:multiLevelType w:val="multilevel"/>
    <w:tmpl w:val="54BC5F5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C19D1"/>
    <w:rsid w:val="71AC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2022-10-15T10:54:00Z</dcterms:created>
  <dc:creator>user</dc:creator>
  <cp:lastModifiedBy>user</cp:lastModifiedBy>
  <dcterms:modified xsi:type="dcterms:W3CDTF">2022-10-15T10:58:54Z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E0AE0AD285184E7B99596A374B88532A</vt:lpwstr>
  </property>
</Properties>
</file>